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5A8" w:rsidRPr="002B232F" w:rsidRDefault="00B825A8" w:rsidP="002B232F">
      <w:pPr>
        <w:contextualSpacing/>
        <w:jc w:val="both"/>
        <w:rPr>
          <w:b/>
          <w:sz w:val="24"/>
          <w:szCs w:val="24"/>
          <w:lang w:val="tt-RU"/>
        </w:rPr>
      </w:pPr>
      <w:bookmarkStart w:id="0" w:name="_GoBack"/>
      <w:bookmarkEnd w:id="0"/>
    </w:p>
    <w:p w:rsidR="00B825A8" w:rsidRPr="002B232F" w:rsidRDefault="00B825A8" w:rsidP="002B232F">
      <w:pPr>
        <w:contextualSpacing/>
        <w:jc w:val="center"/>
        <w:rPr>
          <w:b/>
          <w:sz w:val="24"/>
          <w:szCs w:val="24"/>
        </w:rPr>
      </w:pPr>
    </w:p>
    <w:p w:rsidR="00B825A8" w:rsidRPr="002B232F" w:rsidRDefault="00B825A8" w:rsidP="002B232F">
      <w:pPr>
        <w:contextualSpacing/>
        <w:jc w:val="center"/>
        <w:rPr>
          <w:b/>
          <w:sz w:val="24"/>
          <w:szCs w:val="24"/>
        </w:rPr>
      </w:pPr>
    </w:p>
    <w:p w:rsidR="00B825A8" w:rsidRPr="002B232F" w:rsidRDefault="00B825A8" w:rsidP="002B232F">
      <w:pPr>
        <w:contextualSpacing/>
        <w:jc w:val="center"/>
        <w:rPr>
          <w:b/>
          <w:sz w:val="24"/>
          <w:szCs w:val="24"/>
        </w:rPr>
      </w:pPr>
    </w:p>
    <w:p w:rsidR="00B825A8" w:rsidRPr="002B232F" w:rsidRDefault="00B825A8" w:rsidP="002B232F">
      <w:pPr>
        <w:contextualSpacing/>
        <w:jc w:val="center"/>
        <w:rPr>
          <w:b/>
          <w:sz w:val="24"/>
          <w:szCs w:val="24"/>
        </w:rPr>
      </w:pPr>
    </w:p>
    <w:p w:rsidR="00B825A8" w:rsidRPr="002B232F" w:rsidRDefault="00B825A8" w:rsidP="002B232F">
      <w:pPr>
        <w:contextualSpacing/>
        <w:jc w:val="center"/>
        <w:rPr>
          <w:b/>
          <w:sz w:val="24"/>
          <w:szCs w:val="24"/>
        </w:rPr>
      </w:pPr>
    </w:p>
    <w:p w:rsidR="00B825A8" w:rsidRPr="002B232F" w:rsidRDefault="00B825A8" w:rsidP="002B232F">
      <w:pPr>
        <w:contextualSpacing/>
        <w:jc w:val="center"/>
        <w:rPr>
          <w:b/>
          <w:sz w:val="24"/>
          <w:szCs w:val="24"/>
        </w:rPr>
      </w:pPr>
    </w:p>
    <w:p w:rsidR="00B825A8" w:rsidRPr="002B232F" w:rsidRDefault="00B825A8" w:rsidP="002B232F">
      <w:pPr>
        <w:contextualSpacing/>
        <w:jc w:val="center"/>
        <w:rPr>
          <w:b/>
          <w:sz w:val="24"/>
          <w:szCs w:val="24"/>
        </w:rPr>
      </w:pPr>
    </w:p>
    <w:p w:rsidR="00550EF1" w:rsidRPr="001707B4" w:rsidRDefault="00550EF1" w:rsidP="002B232F">
      <w:pPr>
        <w:shd w:val="clear" w:color="auto" w:fill="FFFFFF"/>
        <w:contextualSpacing/>
        <w:jc w:val="center"/>
        <w:rPr>
          <w:b/>
          <w:color w:val="000000"/>
          <w:sz w:val="28"/>
          <w:szCs w:val="28"/>
        </w:rPr>
      </w:pPr>
      <w:r w:rsidRPr="001707B4">
        <w:rPr>
          <w:b/>
          <w:color w:val="000000"/>
          <w:sz w:val="28"/>
          <w:szCs w:val="28"/>
        </w:rPr>
        <w:t xml:space="preserve"> КОЛЛЕКТИВНЫЙ  ДОГОВОР</w:t>
      </w:r>
    </w:p>
    <w:p w:rsidR="00550EF1" w:rsidRPr="001707B4" w:rsidRDefault="00550EF1" w:rsidP="002B232F">
      <w:pPr>
        <w:shd w:val="clear" w:color="auto" w:fill="FFFFFF"/>
        <w:contextualSpacing/>
        <w:jc w:val="center"/>
        <w:rPr>
          <w:b/>
          <w:color w:val="000000"/>
          <w:sz w:val="28"/>
          <w:szCs w:val="28"/>
        </w:rPr>
      </w:pPr>
      <w:r w:rsidRPr="001707B4">
        <w:rPr>
          <w:b/>
          <w:color w:val="000000"/>
          <w:sz w:val="28"/>
          <w:szCs w:val="28"/>
        </w:rPr>
        <w:t xml:space="preserve">между администрацией и профсоюзным комитетом </w:t>
      </w:r>
    </w:p>
    <w:p w:rsidR="00550EF1" w:rsidRPr="001707B4" w:rsidRDefault="00550EF1" w:rsidP="002B232F">
      <w:pPr>
        <w:shd w:val="clear" w:color="auto" w:fill="FFFFFF"/>
        <w:contextualSpacing/>
        <w:jc w:val="center"/>
        <w:rPr>
          <w:b/>
          <w:sz w:val="28"/>
          <w:szCs w:val="28"/>
        </w:rPr>
      </w:pPr>
      <w:r w:rsidRPr="001707B4">
        <w:rPr>
          <w:b/>
          <w:sz w:val="28"/>
          <w:szCs w:val="28"/>
        </w:rPr>
        <w:t>муниципального бюджетного общеобразовательного учреждения</w:t>
      </w:r>
    </w:p>
    <w:p w:rsidR="00550EF1" w:rsidRPr="001707B4" w:rsidRDefault="003563F4" w:rsidP="002B232F">
      <w:pPr>
        <w:shd w:val="clear" w:color="auto" w:fill="FFFFFF"/>
        <w:contextualSpacing/>
        <w:jc w:val="center"/>
        <w:rPr>
          <w:b/>
          <w:color w:val="FF0000"/>
          <w:sz w:val="28"/>
          <w:szCs w:val="28"/>
        </w:rPr>
      </w:pPr>
      <w:r w:rsidRPr="001707B4">
        <w:rPr>
          <w:b/>
          <w:color w:val="FF0000"/>
          <w:sz w:val="28"/>
          <w:szCs w:val="28"/>
        </w:rPr>
        <w:t xml:space="preserve"> </w:t>
      </w:r>
      <w:r w:rsidRPr="001707B4">
        <w:rPr>
          <w:b/>
          <w:sz w:val="28"/>
          <w:szCs w:val="28"/>
        </w:rPr>
        <w:t>«</w:t>
      </w:r>
      <w:r w:rsidR="00E44435">
        <w:rPr>
          <w:b/>
          <w:sz w:val="28"/>
          <w:szCs w:val="28"/>
        </w:rPr>
        <w:t>Албайская</w:t>
      </w:r>
      <w:r w:rsidRPr="001707B4">
        <w:rPr>
          <w:b/>
          <w:sz w:val="28"/>
          <w:szCs w:val="28"/>
        </w:rPr>
        <w:t xml:space="preserve"> основная общеобразовательная школа»</w:t>
      </w:r>
    </w:p>
    <w:p w:rsidR="00550EF1" w:rsidRPr="001707B4" w:rsidRDefault="00550EF1" w:rsidP="002B232F">
      <w:pPr>
        <w:shd w:val="clear" w:color="auto" w:fill="FFFFFF"/>
        <w:contextualSpacing/>
        <w:jc w:val="center"/>
        <w:rPr>
          <w:b/>
          <w:color w:val="000000"/>
          <w:sz w:val="28"/>
          <w:szCs w:val="28"/>
        </w:rPr>
      </w:pPr>
      <w:r w:rsidRPr="001707B4">
        <w:rPr>
          <w:b/>
          <w:color w:val="000000"/>
          <w:sz w:val="28"/>
          <w:szCs w:val="28"/>
        </w:rPr>
        <w:t>на 2021-2023 год.</w:t>
      </w:r>
    </w:p>
    <w:p w:rsidR="00550EF1" w:rsidRPr="002B232F" w:rsidRDefault="00550EF1" w:rsidP="002B232F">
      <w:pPr>
        <w:shd w:val="clear" w:color="auto" w:fill="FFFFFF"/>
        <w:contextualSpacing/>
        <w:jc w:val="center"/>
        <w:rPr>
          <w:b/>
          <w:sz w:val="24"/>
          <w:szCs w:val="24"/>
        </w:rPr>
      </w:pPr>
    </w:p>
    <w:p w:rsidR="00550EF1" w:rsidRPr="002B232F" w:rsidRDefault="00550EF1" w:rsidP="002B232F">
      <w:pPr>
        <w:shd w:val="clear" w:color="auto" w:fill="FFFFFF"/>
        <w:contextualSpacing/>
        <w:jc w:val="center"/>
        <w:rPr>
          <w:color w:val="000000"/>
          <w:sz w:val="24"/>
          <w:szCs w:val="24"/>
        </w:rPr>
      </w:pPr>
    </w:p>
    <w:p w:rsidR="005542B8" w:rsidRDefault="000C0F4A" w:rsidP="005542B8">
      <w:pPr>
        <w:shd w:val="clear" w:color="auto" w:fill="FFFFFF"/>
        <w:contextualSpacing/>
        <w:rPr>
          <w:color w:val="000000"/>
          <w:sz w:val="24"/>
          <w:szCs w:val="24"/>
        </w:rPr>
      </w:pPr>
      <w:r>
        <w:rPr>
          <w:color w:val="000000"/>
          <w:sz w:val="24"/>
          <w:szCs w:val="24"/>
        </w:rPr>
        <w:t>Юридический адрес- 42217</w:t>
      </w:r>
      <w:r>
        <w:rPr>
          <w:color w:val="000000"/>
          <w:sz w:val="24"/>
          <w:szCs w:val="24"/>
          <w:lang w:val="tt-RU"/>
        </w:rPr>
        <w:t>6</w:t>
      </w:r>
      <w:r w:rsidR="005542B8">
        <w:rPr>
          <w:color w:val="000000"/>
          <w:sz w:val="24"/>
          <w:szCs w:val="24"/>
        </w:rPr>
        <w:t xml:space="preserve">, Республика Татарстан, Мамадышский район, </w:t>
      </w:r>
    </w:p>
    <w:p w:rsidR="00550EF1" w:rsidRDefault="005542B8" w:rsidP="005542B8">
      <w:pPr>
        <w:shd w:val="clear" w:color="auto" w:fill="FFFFFF"/>
        <w:contextualSpacing/>
        <w:rPr>
          <w:color w:val="000000"/>
          <w:sz w:val="24"/>
          <w:szCs w:val="24"/>
        </w:rPr>
      </w:pPr>
      <w:r>
        <w:rPr>
          <w:color w:val="000000"/>
          <w:sz w:val="24"/>
          <w:szCs w:val="24"/>
        </w:rPr>
        <w:t xml:space="preserve">                                     село  </w:t>
      </w:r>
      <w:r w:rsidR="00E44435">
        <w:rPr>
          <w:color w:val="000000"/>
          <w:sz w:val="24"/>
          <w:szCs w:val="24"/>
        </w:rPr>
        <w:t>Албай</w:t>
      </w:r>
      <w:r>
        <w:rPr>
          <w:color w:val="000000"/>
          <w:sz w:val="24"/>
          <w:szCs w:val="24"/>
        </w:rPr>
        <w:t xml:space="preserve">,улица </w:t>
      </w:r>
      <w:r w:rsidR="00E44435">
        <w:rPr>
          <w:color w:val="000000"/>
          <w:sz w:val="24"/>
          <w:szCs w:val="24"/>
        </w:rPr>
        <w:t>центральная, дом 36</w:t>
      </w:r>
      <w:r>
        <w:rPr>
          <w:color w:val="000000"/>
          <w:sz w:val="24"/>
          <w:szCs w:val="24"/>
        </w:rPr>
        <w:t xml:space="preserve">                        </w:t>
      </w:r>
    </w:p>
    <w:p w:rsidR="005542B8" w:rsidRDefault="00E44435" w:rsidP="005542B8">
      <w:pPr>
        <w:shd w:val="clear" w:color="auto" w:fill="FFFFFF"/>
        <w:contextualSpacing/>
        <w:rPr>
          <w:color w:val="000000"/>
          <w:sz w:val="24"/>
          <w:szCs w:val="24"/>
        </w:rPr>
      </w:pPr>
      <w:r>
        <w:rPr>
          <w:color w:val="000000"/>
          <w:sz w:val="24"/>
          <w:szCs w:val="24"/>
        </w:rPr>
        <w:t>Фактический адрес- 422176</w:t>
      </w:r>
      <w:r w:rsidR="005542B8">
        <w:rPr>
          <w:color w:val="000000"/>
          <w:sz w:val="24"/>
          <w:szCs w:val="24"/>
        </w:rPr>
        <w:t xml:space="preserve">, Республика Татарстан, Мамадышский район, </w:t>
      </w:r>
    </w:p>
    <w:p w:rsidR="005542B8" w:rsidRPr="002B232F" w:rsidRDefault="005542B8" w:rsidP="005542B8">
      <w:pPr>
        <w:shd w:val="clear" w:color="auto" w:fill="FFFFFF"/>
        <w:contextualSpacing/>
        <w:rPr>
          <w:color w:val="000000"/>
          <w:sz w:val="24"/>
          <w:szCs w:val="24"/>
        </w:rPr>
      </w:pPr>
      <w:r>
        <w:rPr>
          <w:color w:val="000000"/>
          <w:sz w:val="24"/>
          <w:szCs w:val="24"/>
        </w:rPr>
        <w:t xml:space="preserve">                                     село </w:t>
      </w:r>
      <w:r w:rsidR="00E44435">
        <w:rPr>
          <w:color w:val="000000"/>
          <w:sz w:val="24"/>
          <w:szCs w:val="24"/>
        </w:rPr>
        <w:t>Албай</w:t>
      </w:r>
      <w:r>
        <w:rPr>
          <w:color w:val="000000"/>
          <w:sz w:val="24"/>
          <w:szCs w:val="24"/>
        </w:rPr>
        <w:t xml:space="preserve">,улица </w:t>
      </w:r>
      <w:r w:rsidR="00E44435">
        <w:rPr>
          <w:color w:val="000000"/>
          <w:sz w:val="24"/>
          <w:szCs w:val="24"/>
        </w:rPr>
        <w:t>центральная, дом 36</w:t>
      </w:r>
      <w:r>
        <w:rPr>
          <w:color w:val="000000"/>
          <w:sz w:val="24"/>
          <w:szCs w:val="24"/>
        </w:rPr>
        <w:t xml:space="preserve">        </w:t>
      </w:r>
    </w:p>
    <w:p w:rsidR="00550EF1" w:rsidRPr="002B232F" w:rsidRDefault="009F2B7D" w:rsidP="009F2B7D">
      <w:pPr>
        <w:shd w:val="clear" w:color="auto" w:fill="FFFFFF"/>
        <w:contextualSpacing/>
        <w:rPr>
          <w:color w:val="000000"/>
          <w:sz w:val="24"/>
          <w:szCs w:val="24"/>
        </w:rPr>
      </w:pPr>
      <w:r>
        <w:rPr>
          <w:color w:val="000000"/>
          <w:sz w:val="24"/>
          <w:szCs w:val="24"/>
        </w:rPr>
        <w:t>ИНН -</w:t>
      </w:r>
      <w:r w:rsidR="00E44435">
        <w:rPr>
          <w:sz w:val="24"/>
          <w:szCs w:val="24"/>
        </w:rPr>
        <w:t>1626005511</w:t>
      </w:r>
    </w:p>
    <w:p w:rsidR="001707B4" w:rsidRDefault="005542B8" w:rsidP="002B232F">
      <w:pPr>
        <w:pStyle w:val="ad"/>
        <w:tabs>
          <w:tab w:val="clear" w:pos="4153"/>
          <w:tab w:val="clear" w:pos="8306"/>
        </w:tabs>
        <w:contextualSpacing/>
        <w:rPr>
          <w:rFonts w:ascii="Times New Roman" w:hAnsi="Times New Roman"/>
          <w:w w:val="100"/>
          <w:sz w:val="24"/>
          <w:szCs w:val="24"/>
          <w:effect w:val="none"/>
        </w:rPr>
      </w:pPr>
      <w:r>
        <w:rPr>
          <w:rFonts w:ascii="Times New Roman" w:hAnsi="Times New Roman"/>
          <w:w w:val="100"/>
          <w:sz w:val="24"/>
          <w:szCs w:val="24"/>
          <w:effect w:val="none"/>
        </w:rPr>
        <w:t>Вид деятельности – образова</w:t>
      </w:r>
      <w:r w:rsidR="00363535">
        <w:rPr>
          <w:rFonts w:ascii="Times New Roman" w:hAnsi="Times New Roman"/>
          <w:w w:val="100"/>
          <w:sz w:val="24"/>
          <w:szCs w:val="24"/>
          <w:effect w:val="none"/>
        </w:rPr>
        <w:t>тельный</w:t>
      </w:r>
    </w:p>
    <w:p w:rsidR="001707B4" w:rsidRDefault="001707B4" w:rsidP="002B232F">
      <w:pPr>
        <w:pStyle w:val="ad"/>
        <w:tabs>
          <w:tab w:val="clear" w:pos="4153"/>
          <w:tab w:val="clear" w:pos="8306"/>
        </w:tabs>
        <w:contextualSpacing/>
        <w:rPr>
          <w:rFonts w:ascii="Times New Roman" w:hAnsi="Times New Roman"/>
          <w:w w:val="100"/>
          <w:sz w:val="24"/>
          <w:szCs w:val="24"/>
          <w:effect w:val="none"/>
        </w:rPr>
      </w:pPr>
      <w:r>
        <w:rPr>
          <w:rFonts w:ascii="Times New Roman" w:hAnsi="Times New Roman"/>
          <w:w w:val="100"/>
          <w:sz w:val="24"/>
          <w:szCs w:val="24"/>
          <w:effect w:val="none"/>
        </w:rPr>
        <w:t xml:space="preserve">Форма собственности </w:t>
      </w:r>
      <w:r w:rsidR="009F2B7D">
        <w:rPr>
          <w:rFonts w:ascii="Times New Roman" w:hAnsi="Times New Roman"/>
          <w:w w:val="100"/>
          <w:sz w:val="24"/>
          <w:szCs w:val="24"/>
          <w:effect w:val="none"/>
        </w:rPr>
        <w:t>–</w:t>
      </w:r>
      <w:r w:rsidR="00363535">
        <w:rPr>
          <w:rFonts w:ascii="Times New Roman" w:hAnsi="Times New Roman"/>
          <w:w w:val="100"/>
          <w:sz w:val="24"/>
          <w:szCs w:val="24"/>
          <w:effect w:val="none"/>
        </w:rPr>
        <w:t xml:space="preserve"> </w:t>
      </w:r>
      <w:r w:rsidR="009F2B7D">
        <w:rPr>
          <w:rFonts w:ascii="Times New Roman" w:hAnsi="Times New Roman"/>
          <w:w w:val="100"/>
          <w:sz w:val="24"/>
          <w:szCs w:val="24"/>
          <w:effect w:val="none"/>
        </w:rPr>
        <w:t xml:space="preserve">муниципальная </w:t>
      </w:r>
    </w:p>
    <w:p w:rsidR="001707B4" w:rsidRPr="00E74CE4" w:rsidRDefault="005542B8" w:rsidP="001707B4">
      <w:pPr>
        <w:contextualSpacing/>
        <w:rPr>
          <w:sz w:val="24"/>
          <w:szCs w:val="24"/>
          <w:lang w:eastAsia="ja-JP"/>
        </w:rPr>
      </w:pPr>
      <w:r>
        <w:rPr>
          <w:sz w:val="24"/>
          <w:szCs w:val="24"/>
        </w:rPr>
        <w:t>ОКВЭД-</w:t>
      </w:r>
      <w:r w:rsidR="00A370FD">
        <w:rPr>
          <w:sz w:val="24"/>
          <w:szCs w:val="24"/>
          <w:lang w:val="tt-RU"/>
        </w:rPr>
        <w:t xml:space="preserve">  </w:t>
      </w:r>
      <w:r w:rsidR="00D37311">
        <w:rPr>
          <w:sz w:val="24"/>
          <w:szCs w:val="24"/>
          <w:lang w:eastAsia="ja-JP"/>
        </w:rPr>
        <w:t>85.13</w:t>
      </w:r>
      <w:r w:rsidR="001707B4" w:rsidRPr="00E74CE4">
        <w:rPr>
          <w:sz w:val="24"/>
          <w:szCs w:val="24"/>
          <w:lang w:eastAsia="ja-JP"/>
        </w:rPr>
        <w:t xml:space="preserve">   </w:t>
      </w:r>
    </w:p>
    <w:p w:rsidR="00363535" w:rsidRPr="00363535" w:rsidRDefault="00E44435" w:rsidP="00363535">
      <w:pPr>
        <w:rPr>
          <w:sz w:val="24"/>
          <w:szCs w:val="24"/>
          <w:u w:val="single"/>
        </w:rPr>
      </w:pPr>
      <w:r>
        <w:rPr>
          <w:bCs/>
          <w:spacing w:val="2"/>
          <w:sz w:val="24"/>
          <w:szCs w:val="24"/>
        </w:rPr>
        <w:t>Телефон: (85563) 3-05-22</w:t>
      </w:r>
    </w:p>
    <w:p w:rsidR="00363535" w:rsidRPr="00363535" w:rsidRDefault="00363535" w:rsidP="00363535">
      <w:pPr>
        <w:rPr>
          <w:sz w:val="24"/>
          <w:szCs w:val="24"/>
          <w:u w:val="single"/>
        </w:rPr>
      </w:pPr>
      <w:r w:rsidRPr="00363535">
        <w:rPr>
          <w:bCs/>
          <w:spacing w:val="2"/>
          <w:sz w:val="24"/>
          <w:szCs w:val="24"/>
        </w:rPr>
        <w:t xml:space="preserve">Электронная почта: </w:t>
      </w:r>
      <w:r w:rsidR="00D37311">
        <w:rPr>
          <w:bCs/>
          <w:spacing w:val="2"/>
          <w:sz w:val="24"/>
          <w:szCs w:val="24"/>
          <w:lang w:val="en-US"/>
        </w:rPr>
        <w:t>Salbm</w:t>
      </w:r>
      <w:r w:rsidR="00D37311" w:rsidRPr="00D37311">
        <w:rPr>
          <w:bCs/>
          <w:spacing w:val="2"/>
          <w:sz w:val="24"/>
          <w:szCs w:val="24"/>
        </w:rPr>
        <w:t>.</w:t>
      </w:r>
      <w:r w:rsidR="00D37311">
        <w:rPr>
          <w:bCs/>
          <w:spacing w:val="2"/>
          <w:sz w:val="24"/>
          <w:szCs w:val="24"/>
          <w:lang w:val="en-US"/>
        </w:rPr>
        <w:t>mam</w:t>
      </w:r>
      <w:r w:rsidRPr="00363535">
        <w:rPr>
          <w:bCs/>
          <w:spacing w:val="2"/>
          <w:sz w:val="24"/>
          <w:szCs w:val="24"/>
          <w:u w:val="single"/>
        </w:rPr>
        <w:t>@</w:t>
      </w:r>
      <w:r w:rsidR="00D37311">
        <w:rPr>
          <w:bCs/>
          <w:spacing w:val="2"/>
          <w:sz w:val="24"/>
          <w:szCs w:val="24"/>
          <w:u w:val="single"/>
          <w:lang w:val="en-US"/>
        </w:rPr>
        <w:t>tatar</w:t>
      </w:r>
      <w:r w:rsidRPr="00363535">
        <w:rPr>
          <w:bCs/>
          <w:spacing w:val="2"/>
          <w:sz w:val="24"/>
          <w:szCs w:val="24"/>
          <w:u w:val="single"/>
        </w:rPr>
        <w:t>.</w:t>
      </w:r>
      <w:r w:rsidRPr="00363535">
        <w:rPr>
          <w:bCs/>
          <w:spacing w:val="2"/>
          <w:sz w:val="24"/>
          <w:szCs w:val="24"/>
          <w:u w:val="single"/>
          <w:lang w:val="en-US"/>
        </w:rPr>
        <w:t>ru</w:t>
      </w:r>
    </w:p>
    <w:p w:rsidR="00550EF1" w:rsidRPr="002B232F" w:rsidRDefault="001707B4" w:rsidP="002B232F">
      <w:pPr>
        <w:pStyle w:val="ad"/>
        <w:tabs>
          <w:tab w:val="clear" w:pos="4153"/>
          <w:tab w:val="clear" w:pos="8306"/>
        </w:tabs>
        <w:contextualSpacing/>
        <w:rPr>
          <w:rFonts w:ascii="Times New Roman" w:hAnsi="Times New Roman"/>
          <w:w w:val="100"/>
          <w:sz w:val="24"/>
          <w:szCs w:val="24"/>
          <w:effect w:val="none"/>
        </w:rPr>
      </w:pPr>
      <w:r>
        <w:rPr>
          <w:rFonts w:ascii="Times New Roman" w:hAnsi="Times New Roman"/>
          <w:w w:val="100"/>
          <w:sz w:val="24"/>
          <w:szCs w:val="24"/>
          <w:effect w:val="none"/>
        </w:rPr>
        <w:t>Численность работников на дату подписания дог</w:t>
      </w:r>
      <w:r w:rsidR="00D37311">
        <w:rPr>
          <w:rFonts w:ascii="Times New Roman" w:hAnsi="Times New Roman"/>
          <w:w w:val="100"/>
          <w:sz w:val="24"/>
          <w:szCs w:val="24"/>
          <w:effect w:val="none"/>
        </w:rPr>
        <w:t>овора – 1</w:t>
      </w:r>
      <w:r w:rsidR="00D37311" w:rsidRPr="00D37311">
        <w:rPr>
          <w:rFonts w:ascii="Times New Roman" w:hAnsi="Times New Roman"/>
          <w:w w:val="100"/>
          <w:sz w:val="24"/>
          <w:szCs w:val="24"/>
          <w:effect w:val="none"/>
        </w:rPr>
        <w:t>3</w:t>
      </w:r>
      <w:r>
        <w:rPr>
          <w:rFonts w:ascii="Times New Roman" w:hAnsi="Times New Roman"/>
          <w:w w:val="100"/>
          <w:sz w:val="24"/>
          <w:szCs w:val="24"/>
          <w:effect w:val="none"/>
        </w:rPr>
        <w:t xml:space="preserve"> человек</w:t>
      </w:r>
    </w:p>
    <w:p w:rsidR="001707B4" w:rsidRDefault="001707B4" w:rsidP="001707B4">
      <w:pPr>
        <w:contextualSpacing/>
        <w:rPr>
          <w:sz w:val="24"/>
          <w:szCs w:val="24"/>
        </w:rPr>
      </w:pPr>
    </w:p>
    <w:p w:rsidR="00550EF1" w:rsidRPr="001707B4" w:rsidRDefault="00550EF1" w:rsidP="002B232F">
      <w:pPr>
        <w:contextualSpacing/>
        <w:jc w:val="center"/>
        <w:rPr>
          <w:b/>
          <w:sz w:val="24"/>
          <w:szCs w:val="24"/>
        </w:rPr>
      </w:pPr>
      <w:r w:rsidRPr="001707B4">
        <w:rPr>
          <w:b/>
          <w:sz w:val="24"/>
          <w:szCs w:val="24"/>
        </w:rPr>
        <w:t>Коллективный договор</w:t>
      </w:r>
    </w:p>
    <w:p w:rsidR="00550EF1" w:rsidRPr="001707B4" w:rsidRDefault="00550EF1" w:rsidP="002B232F">
      <w:pPr>
        <w:contextualSpacing/>
        <w:jc w:val="center"/>
        <w:rPr>
          <w:b/>
          <w:sz w:val="24"/>
          <w:szCs w:val="24"/>
        </w:rPr>
      </w:pPr>
      <w:r w:rsidRPr="001707B4">
        <w:rPr>
          <w:b/>
          <w:sz w:val="24"/>
          <w:szCs w:val="24"/>
        </w:rPr>
        <w:t>прошел уведомительную регистрацию</w:t>
      </w:r>
    </w:p>
    <w:p w:rsidR="00550EF1" w:rsidRPr="002B232F" w:rsidRDefault="00550EF1" w:rsidP="002B232F">
      <w:pPr>
        <w:contextualSpacing/>
        <w:jc w:val="center"/>
        <w:rPr>
          <w:sz w:val="24"/>
          <w:szCs w:val="24"/>
        </w:rPr>
      </w:pPr>
    </w:p>
    <w:p w:rsidR="00550EF1" w:rsidRPr="002B232F" w:rsidRDefault="00550EF1" w:rsidP="002B232F">
      <w:pPr>
        <w:contextualSpacing/>
        <w:jc w:val="center"/>
        <w:rPr>
          <w:sz w:val="24"/>
          <w:szCs w:val="24"/>
        </w:rPr>
      </w:pPr>
      <w:r w:rsidRPr="002B232F">
        <w:rPr>
          <w:sz w:val="24"/>
          <w:szCs w:val="24"/>
        </w:rPr>
        <w:t>в ГКУ «Центр занятости населения Мамадышского района»</w:t>
      </w:r>
    </w:p>
    <w:p w:rsidR="00550EF1" w:rsidRPr="002B232F" w:rsidRDefault="00550EF1" w:rsidP="002B232F">
      <w:pPr>
        <w:contextualSpacing/>
        <w:jc w:val="center"/>
        <w:rPr>
          <w:sz w:val="24"/>
          <w:szCs w:val="24"/>
        </w:rPr>
      </w:pPr>
      <w:r w:rsidRPr="002B232F">
        <w:rPr>
          <w:sz w:val="24"/>
          <w:szCs w:val="24"/>
        </w:rPr>
        <w:t>Регистрационный №___ от</w:t>
      </w:r>
      <w:r w:rsidR="00B03A1D">
        <w:rPr>
          <w:sz w:val="24"/>
          <w:szCs w:val="24"/>
          <w:lang w:val="tt-RU"/>
        </w:rPr>
        <w:t xml:space="preserve"> </w:t>
      </w:r>
      <w:r w:rsidRPr="002B232F">
        <w:rPr>
          <w:sz w:val="24"/>
          <w:szCs w:val="24"/>
        </w:rPr>
        <w:t xml:space="preserve"> </w:t>
      </w:r>
      <w:r w:rsidR="00B03A1D">
        <w:rPr>
          <w:sz w:val="24"/>
          <w:szCs w:val="24"/>
        </w:rPr>
        <w:t>«</w:t>
      </w:r>
      <w:r w:rsidR="00B03A1D">
        <w:rPr>
          <w:sz w:val="24"/>
          <w:szCs w:val="24"/>
          <w:lang w:val="tt-RU"/>
        </w:rPr>
        <w:t xml:space="preserve"> </w:t>
      </w:r>
      <w:r w:rsidR="00C60E1C">
        <w:rPr>
          <w:sz w:val="24"/>
          <w:szCs w:val="24"/>
          <w:lang w:val="tt-RU"/>
        </w:rPr>
        <w:t>____</w:t>
      </w:r>
      <w:r w:rsidR="00B03A1D">
        <w:rPr>
          <w:sz w:val="24"/>
          <w:szCs w:val="24"/>
          <w:lang w:val="tt-RU"/>
        </w:rPr>
        <w:t xml:space="preserve"> </w:t>
      </w:r>
      <w:r w:rsidR="00B03A1D">
        <w:rPr>
          <w:sz w:val="24"/>
          <w:szCs w:val="24"/>
        </w:rPr>
        <w:t>»</w:t>
      </w:r>
      <w:r w:rsidR="00B03A1D">
        <w:rPr>
          <w:sz w:val="24"/>
          <w:szCs w:val="24"/>
          <w:lang w:val="tt-RU"/>
        </w:rPr>
        <w:t xml:space="preserve"> </w:t>
      </w:r>
      <w:r w:rsidR="00C60E1C">
        <w:rPr>
          <w:sz w:val="24"/>
          <w:szCs w:val="24"/>
          <w:lang w:val="tt-RU"/>
        </w:rPr>
        <w:t>_____________</w:t>
      </w:r>
      <w:r w:rsidR="00B03A1D">
        <w:rPr>
          <w:sz w:val="24"/>
          <w:szCs w:val="24"/>
          <w:lang w:val="tt-RU"/>
        </w:rPr>
        <w:t xml:space="preserve"> </w:t>
      </w:r>
      <w:r w:rsidRPr="002B232F">
        <w:rPr>
          <w:sz w:val="24"/>
          <w:szCs w:val="24"/>
        </w:rPr>
        <w:t>2021года</w:t>
      </w:r>
    </w:p>
    <w:p w:rsidR="00550EF1" w:rsidRPr="002B232F" w:rsidRDefault="00550EF1" w:rsidP="002B232F">
      <w:pPr>
        <w:contextualSpacing/>
        <w:jc w:val="center"/>
        <w:rPr>
          <w:sz w:val="24"/>
          <w:szCs w:val="24"/>
        </w:rPr>
      </w:pPr>
      <w:r w:rsidRPr="002B232F">
        <w:rPr>
          <w:sz w:val="24"/>
          <w:szCs w:val="24"/>
        </w:rPr>
        <w:t>Директор ГКУ «Центр занятости населения Мамадышского района»</w:t>
      </w:r>
    </w:p>
    <w:p w:rsidR="00550EF1" w:rsidRPr="002B232F" w:rsidRDefault="00550EF1" w:rsidP="002B232F">
      <w:pPr>
        <w:contextualSpacing/>
        <w:jc w:val="center"/>
        <w:rPr>
          <w:sz w:val="24"/>
          <w:szCs w:val="24"/>
        </w:rPr>
      </w:pPr>
    </w:p>
    <w:p w:rsidR="00550EF1" w:rsidRPr="002B232F" w:rsidRDefault="00550EF1" w:rsidP="002B232F">
      <w:pPr>
        <w:contextualSpacing/>
        <w:jc w:val="center"/>
        <w:rPr>
          <w:sz w:val="24"/>
          <w:szCs w:val="24"/>
        </w:rPr>
      </w:pPr>
      <w:r w:rsidRPr="002B232F">
        <w:rPr>
          <w:sz w:val="24"/>
          <w:szCs w:val="24"/>
        </w:rPr>
        <w:t>Хуснутдинова Л.Р. ____________</w:t>
      </w:r>
    </w:p>
    <w:p w:rsidR="00550EF1" w:rsidRPr="002B232F" w:rsidRDefault="00550EF1" w:rsidP="002B232F">
      <w:pPr>
        <w:ind w:firstLine="709"/>
        <w:contextualSpacing/>
        <w:jc w:val="center"/>
        <w:rPr>
          <w:sz w:val="24"/>
          <w:szCs w:val="24"/>
        </w:rPr>
      </w:pPr>
      <w:r w:rsidRPr="002B232F">
        <w:rPr>
          <w:i/>
          <w:sz w:val="24"/>
          <w:szCs w:val="24"/>
        </w:rPr>
        <w:t>ф.и.о. и подпись</w:t>
      </w:r>
      <w:r w:rsidRPr="002B232F">
        <w:rPr>
          <w:sz w:val="24"/>
          <w:szCs w:val="24"/>
        </w:rPr>
        <w:t>)</w:t>
      </w:r>
    </w:p>
    <w:p w:rsidR="00550EF1" w:rsidRPr="002B232F" w:rsidRDefault="00550EF1" w:rsidP="002B232F">
      <w:pPr>
        <w:ind w:firstLine="709"/>
        <w:contextualSpacing/>
        <w:jc w:val="center"/>
        <w:rPr>
          <w:sz w:val="24"/>
          <w:szCs w:val="24"/>
        </w:rPr>
      </w:pPr>
    </w:p>
    <w:p w:rsidR="00550EF1" w:rsidRPr="002B232F" w:rsidRDefault="00550EF1" w:rsidP="002B232F">
      <w:pPr>
        <w:ind w:firstLine="709"/>
        <w:contextualSpacing/>
        <w:rPr>
          <w:sz w:val="24"/>
          <w:szCs w:val="24"/>
        </w:rPr>
      </w:pPr>
      <w:r w:rsidRPr="002B232F">
        <w:rPr>
          <w:sz w:val="24"/>
          <w:szCs w:val="24"/>
        </w:rPr>
        <w:t xml:space="preserve">         в Мамадышской территориальной профсоюзной организации</w:t>
      </w:r>
    </w:p>
    <w:p w:rsidR="00550EF1" w:rsidRPr="002B232F" w:rsidRDefault="00550EF1" w:rsidP="002B232F">
      <w:pPr>
        <w:ind w:firstLine="709"/>
        <w:contextualSpacing/>
        <w:rPr>
          <w:sz w:val="24"/>
          <w:szCs w:val="24"/>
        </w:rPr>
      </w:pPr>
      <w:r w:rsidRPr="002B232F">
        <w:rPr>
          <w:sz w:val="24"/>
          <w:szCs w:val="24"/>
        </w:rPr>
        <w:t xml:space="preserve">       работников народного образования</w:t>
      </w:r>
    </w:p>
    <w:p w:rsidR="00550EF1" w:rsidRPr="002B232F" w:rsidRDefault="00550EF1" w:rsidP="002B232F">
      <w:pPr>
        <w:ind w:firstLine="709"/>
        <w:contextualSpacing/>
        <w:rPr>
          <w:sz w:val="24"/>
          <w:szCs w:val="24"/>
        </w:rPr>
      </w:pPr>
    </w:p>
    <w:p w:rsidR="00550EF1" w:rsidRPr="002B232F" w:rsidRDefault="00550EF1" w:rsidP="002B232F">
      <w:pPr>
        <w:contextualSpacing/>
        <w:jc w:val="center"/>
        <w:rPr>
          <w:sz w:val="24"/>
          <w:szCs w:val="24"/>
        </w:rPr>
      </w:pPr>
      <w:r w:rsidRPr="002B232F">
        <w:rPr>
          <w:sz w:val="24"/>
          <w:szCs w:val="24"/>
        </w:rPr>
        <w:t>Регистрационн</w:t>
      </w:r>
      <w:r w:rsidR="00B03A1D">
        <w:rPr>
          <w:sz w:val="24"/>
          <w:szCs w:val="24"/>
        </w:rPr>
        <w:t>ый №___ от «</w:t>
      </w:r>
      <w:r w:rsidR="00B03A1D">
        <w:rPr>
          <w:sz w:val="24"/>
          <w:szCs w:val="24"/>
          <w:lang w:val="tt-RU"/>
        </w:rPr>
        <w:t xml:space="preserve"> </w:t>
      </w:r>
      <w:r w:rsidR="00C60E1C">
        <w:rPr>
          <w:sz w:val="24"/>
          <w:szCs w:val="24"/>
          <w:lang w:val="tt-RU"/>
        </w:rPr>
        <w:t>____</w:t>
      </w:r>
      <w:r w:rsidRPr="002B232F">
        <w:rPr>
          <w:sz w:val="24"/>
          <w:szCs w:val="24"/>
        </w:rPr>
        <w:t>»</w:t>
      </w:r>
      <w:r w:rsidR="00B03A1D">
        <w:rPr>
          <w:sz w:val="24"/>
          <w:szCs w:val="24"/>
          <w:lang w:val="tt-RU"/>
        </w:rPr>
        <w:t xml:space="preserve"> </w:t>
      </w:r>
      <w:r w:rsidR="00C60E1C">
        <w:rPr>
          <w:sz w:val="24"/>
          <w:szCs w:val="24"/>
          <w:lang w:val="tt-RU"/>
        </w:rPr>
        <w:t>____________</w:t>
      </w:r>
      <w:r w:rsidRPr="002B232F">
        <w:rPr>
          <w:sz w:val="24"/>
          <w:szCs w:val="24"/>
        </w:rPr>
        <w:t>2021</w:t>
      </w:r>
      <w:r w:rsidR="00B03A1D">
        <w:rPr>
          <w:sz w:val="24"/>
          <w:szCs w:val="24"/>
          <w:lang w:val="tt-RU"/>
        </w:rPr>
        <w:t xml:space="preserve"> </w:t>
      </w:r>
      <w:r w:rsidRPr="002B232F">
        <w:rPr>
          <w:sz w:val="24"/>
          <w:szCs w:val="24"/>
        </w:rPr>
        <w:t>года</w:t>
      </w:r>
    </w:p>
    <w:p w:rsidR="00550EF1" w:rsidRPr="002B232F" w:rsidRDefault="00550EF1" w:rsidP="002B232F">
      <w:pPr>
        <w:ind w:firstLine="709"/>
        <w:contextualSpacing/>
        <w:rPr>
          <w:sz w:val="24"/>
          <w:szCs w:val="24"/>
        </w:rPr>
      </w:pPr>
    </w:p>
    <w:p w:rsidR="00550EF1" w:rsidRPr="002B232F" w:rsidRDefault="00550EF1" w:rsidP="002B232F">
      <w:pPr>
        <w:ind w:firstLine="709"/>
        <w:contextualSpacing/>
        <w:rPr>
          <w:sz w:val="24"/>
          <w:szCs w:val="24"/>
        </w:rPr>
      </w:pPr>
    </w:p>
    <w:p w:rsidR="00550EF1" w:rsidRPr="002B232F" w:rsidRDefault="00550EF1" w:rsidP="002B232F">
      <w:pPr>
        <w:contextualSpacing/>
        <w:jc w:val="center"/>
        <w:rPr>
          <w:sz w:val="24"/>
          <w:szCs w:val="24"/>
        </w:rPr>
      </w:pPr>
      <w:r w:rsidRPr="002B232F">
        <w:rPr>
          <w:sz w:val="24"/>
          <w:szCs w:val="24"/>
        </w:rPr>
        <w:t>Саттаров З.Р. ____________</w:t>
      </w:r>
    </w:p>
    <w:p w:rsidR="00550EF1" w:rsidRPr="002B232F" w:rsidRDefault="00550EF1" w:rsidP="002B232F">
      <w:pPr>
        <w:contextualSpacing/>
        <w:jc w:val="center"/>
        <w:rPr>
          <w:i/>
          <w:sz w:val="24"/>
          <w:szCs w:val="24"/>
        </w:rPr>
      </w:pPr>
      <w:r w:rsidRPr="002B232F">
        <w:rPr>
          <w:i/>
          <w:sz w:val="24"/>
          <w:szCs w:val="24"/>
        </w:rPr>
        <w:t>ф.и.о. и подпись</w:t>
      </w:r>
    </w:p>
    <w:p w:rsidR="00550EF1" w:rsidRPr="002B232F" w:rsidRDefault="00550EF1" w:rsidP="002B232F">
      <w:pPr>
        <w:contextualSpacing/>
        <w:jc w:val="center"/>
        <w:rPr>
          <w:i/>
          <w:sz w:val="24"/>
          <w:szCs w:val="24"/>
        </w:rPr>
      </w:pPr>
    </w:p>
    <w:p w:rsidR="002B232F" w:rsidRDefault="002B232F" w:rsidP="002B232F">
      <w:pPr>
        <w:pStyle w:val="aff"/>
        <w:ind w:left="1287"/>
        <w:contextualSpacing/>
        <w:rPr>
          <w:b/>
          <w:sz w:val="24"/>
          <w:szCs w:val="24"/>
        </w:rPr>
      </w:pPr>
    </w:p>
    <w:p w:rsidR="002B232F" w:rsidRDefault="002B232F" w:rsidP="002B232F">
      <w:pPr>
        <w:pStyle w:val="aff"/>
        <w:ind w:left="1287"/>
        <w:contextualSpacing/>
        <w:rPr>
          <w:b/>
          <w:sz w:val="24"/>
          <w:szCs w:val="24"/>
        </w:rPr>
      </w:pPr>
    </w:p>
    <w:p w:rsidR="002B232F" w:rsidRDefault="002B232F" w:rsidP="002B232F">
      <w:pPr>
        <w:pStyle w:val="aff"/>
        <w:ind w:left="1287"/>
        <w:contextualSpacing/>
        <w:rPr>
          <w:b/>
          <w:sz w:val="24"/>
          <w:szCs w:val="24"/>
        </w:rPr>
      </w:pPr>
    </w:p>
    <w:p w:rsidR="002B232F" w:rsidRDefault="002B232F" w:rsidP="002B232F">
      <w:pPr>
        <w:pStyle w:val="aff"/>
        <w:ind w:left="1287"/>
        <w:contextualSpacing/>
        <w:rPr>
          <w:b/>
          <w:sz w:val="24"/>
          <w:szCs w:val="24"/>
        </w:rPr>
      </w:pPr>
    </w:p>
    <w:p w:rsidR="001707B4" w:rsidRDefault="001707B4" w:rsidP="001707B4">
      <w:pPr>
        <w:pStyle w:val="aff"/>
        <w:ind w:left="1287"/>
        <w:contextualSpacing/>
        <w:jc w:val="center"/>
        <w:rPr>
          <w:b/>
        </w:rPr>
      </w:pPr>
    </w:p>
    <w:p w:rsidR="00D37311" w:rsidRPr="007E7D93" w:rsidRDefault="00D37311" w:rsidP="001707B4">
      <w:pPr>
        <w:pStyle w:val="aff"/>
        <w:ind w:left="1287"/>
        <w:contextualSpacing/>
        <w:jc w:val="center"/>
        <w:rPr>
          <w:b/>
        </w:rPr>
      </w:pPr>
    </w:p>
    <w:p w:rsidR="00B825A8" w:rsidRPr="00314917" w:rsidRDefault="001707B4" w:rsidP="001707B4">
      <w:pPr>
        <w:pStyle w:val="aff"/>
        <w:ind w:left="1287"/>
        <w:contextualSpacing/>
        <w:jc w:val="center"/>
        <w:rPr>
          <w:b/>
        </w:rPr>
      </w:pPr>
      <w:r>
        <w:rPr>
          <w:b/>
        </w:rPr>
        <w:lastRenderedPageBreak/>
        <w:t>1.</w:t>
      </w:r>
      <w:r w:rsidR="00B825A8" w:rsidRPr="00314917">
        <w:rPr>
          <w:b/>
        </w:rPr>
        <w:t>ОБЩЕЕ ПОЛОЖЕНИЕ</w:t>
      </w:r>
    </w:p>
    <w:p w:rsidR="00E47528" w:rsidRPr="002B232F" w:rsidRDefault="00E47528" w:rsidP="002B232F">
      <w:pPr>
        <w:pStyle w:val="aff"/>
        <w:ind w:left="1287"/>
        <w:contextualSpacing/>
        <w:jc w:val="center"/>
        <w:rPr>
          <w:b/>
          <w:sz w:val="24"/>
          <w:szCs w:val="24"/>
        </w:rPr>
      </w:pPr>
    </w:p>
    <w:p w:rsidR="00B825A8" w:rsidRPr="002B232F" w:rsidRDefault="00B825A8" w:rsidP="002B232F">
      <w:pPr>
        <w:shd w:val="clear" w:color="auto" w:fill="FFFFFF"/>
        <w:contextualSpacing/>
        <w:rPr>
          <w:sz w:val="24"/>
          <w:szCs w:val="24"/>
        </w:rPr>
      </w:pPr>
      <w:r w:rsidRPr="002B232F">
        <w:rPr>
          <w:sz w:val="24"/>
          <w:szCs w:val="24"/>
        </w:rPr>
        <w:t xml:space="preserve">1.1. Настоящий коллективный договор – правовой акт, регулирующий социально-трудовые отношения принят  в </w:t>
      </w:r>
      <w:r w:rsidR="00E56066" w:rsidRPr="002B232F">
        <w:rPr>
          <w:sz w:val="24"/>
          <w:szCs w:val="24"/>
        </w:rPr>
        <w:t xml:space="preserve">Муниципальном бюджетном общеобразовательном учреждении </w:t>
      </w:r>
      <w:r w:rsidR="003563F4" w:rsidRPr="002B232F">
        <w:rPr>
          <w:sz w:val="24"/>
          <w:szCs w:val="24"/>
        </w:rPr>
        <w:t>«</w:t>
      </w:r>
      <w:r w:rsidR="00E44435">
        <w:rPr>
          <w:sz w:val="24"/>
          <w:szCs w:val="24"/>
        </w:rPr>
        <w:t>Албайская</w:t>
      </w:r>
      <w:r w:rsidR="003563F4" w:rsidRPr="002B232F">
        <w:rPr>
          <w:sz w:val="24"/>
          <w:szCs w:val="24"/>
        </w:rPr>
        <w:t xml:space="preserve"> основная общеобразовательная школа»,</w:t>
      </w:r>
      <w:r w:rsidR="003563F4" w:rsidRPr="002B232F">
        <w:rPr>
          <w:color w:val="FF0000"/>
          <w:sz w:val="24"/>
          <w:szCs w:val="24"/>
        </w:rPr>
        <w:t xml:space="preserve"> </w:t>
      </w:r>
      <w:r w:rsidRPr="002B232F">
        <w:rPr>
          <w:sz w:val="24"/>
          <w:szCs w:val="24"/>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2B232F">
        <w:rPr>
          <w:sz w:val="24"/>
          <w:szCs w:val="24"/>
        </w:rPr>
        <w:tab/>
      </w:r>
    </w:p>
    <w:p w:rsidR="00B825A8" w:rsidRPr="002B232F" w:rsidRDefault="00B825A8" w:rsidP="002B232F">
      <w:pPr>
        <w:pStyle w:val="aff"/>
        <w:ind w:firstLine="567"/>
        <w:contextualSpacing/>
        <w:jc w:val="both"/>
        <w:rPr>
          <w:sz w:val="24"/>
          <w:szCs w:val="24"/>
        </w:rPr>
      </w:pPr>
      <w:r w:rsidRPr="002B232F">
        <w:rPr>
          <w:sz w:val="24"/>
          <w:szCs w:val="24"/>
        </w:rPr>
        <w:t>1.2. Основой для заключения коллективного договора являются:</w:t>
      </w:r>
    </w:p>
    <w:p w:rsidR="00B825A8" w:rsidRPr="002B232F" w:rsidRDefault="00B825A8" w:rsidP="002B232F">
      <w:pPr>
        <w:pStyle w:val="aff"/>
        <w:ind w:firstLine="567"/>
        <w:contextualSpacing/>
        <w:jc w:val="both"/>
        <w:rPr>
          <w:sz w:val="24"/>
          <w:szCs w:val="24"/>
        </w:rPr>
      </w:pPr>
      <w:r w:rsidRPr="002B232F">
        <w:rPr>
          <w:sz w:val="24"/>
          <w:szCs w:val="24"/>
        </w:rPr>
        <w:t>- Трудовой кодекс Российской Федерации (далее – ТК РФ);</w:t>
      </w:r>
    </w:p>
    <w:p w:rsidR="00C60E1C" w:rsidRDefault="00B825A8" w:rsidP="002B232F">
      <w:pPr>
        <w:pStyle w:val="aff"/>
        <w:ind w:firstLine="567"/>
        <w:contextualSpacing/>
        <w:jc w:val="both"/>
        <w:rPr>
          <w:sz w:val="24"/>
          <w:szCs w:val="24"/>
          <w:lang w:val="tt-RU"/>
        </w:rPr>
      </w:pPr>
      <w:r w:rsidRPr="002B232F">
        <w:rPr>
          <w:sz w:val="24"/>
          <w:szCs w:val="24"/>
        </w:rPr>
        <w:t>- Фе</w:t>
      </w:r>
      <w:r w:rsidR="00641F56" w:rsidRPr="002B232F">
        <w:rPr>
          <w:sz w:val="24"/>
          <w:szCs w:val="24"/>
        </w:rPr>
        <w:t xml:space="preserve">деральный закон от 12.01.1996 № </w:t>
      </w:r>
      <w:r w:rsidRPr="002B232F">
        <w:rPr>
          <w:sz w:val="24"/>
          <w:szCs w:val="24"/>
        </w:rPr>
        <w:t xml:space="preserve">10-ФЗ                                                 </w:t>
      </w:r>
    </w:p>
    <w:p w:rsidR="00B825A8" w:rsidRPr="002B232F" w:rsidRDefault="00B825A8" w:rsidP="002B232F">
      <w:pPr>
        <w:pStyle w:val="aff"/>
        <w:ind w:firstLine="567"/>
        <w:contextualSpacing/>
        <w:jc w:val="both"/>
        <w:rPr>
          <w:sz w:val="24"/>
          <w:szCs w:val="24"/>
        </w:rPr>
      </w:pPr>
      <w:r w:rsidRPr="002B232F">
        <w:rPr>
          <w:sz w:val="24"/>
          <w:szCs w:val="24"/>
        </w:rPr>
        <w:t>«О профессиональных союзах, их правах и гарантиях деятельности»;</w:t>
      </w:r>
    </w:p>
    <w:p w:rsidR="00B825A8" w:rsidRPr="002B232F" w:rsidRDefault="00B825A8" w:rsidP="002B232F">
      <w:pPr>
        <w:pStyle w:val="aff"/>
        <w:ind w:firstLine="567"/>
        <w:contextualSpacing/>
        <w:jc w:val="both"/>
        <w:rPr>
          <w:sz w:val="24"/>
          <w:szCs w:val="24"/>
        </w:rPr>
      </w:pPr>
      <w:r w:rsidRPr="002B232F">
        <w:rPr>
          <w:sz w:val="24"/>
          <w:szCs w:val="24"/>
        </w:rPr>
        <w:t>- Федеральный закон от 29.12.2012 № 273-ФЗ «Об образовании в Российской Федерации»;</w:t>
      </w:r>
    </w:p>
    <w:p w:rsidR="00C60E1C" w:rsidRDefault="00B825A8" w:rsidP="002B232F">
      <w:pPr>
        <w:pStyle w:val="aff"/>
        <w:ind w:firstLine="567"/>
        <w:contextualSpacing/>
        <w:jc w:val="both"/>
        <w:rPr>
          <w:sz w:val="24"/>
          <w:szCs w:val="24"/>
          <w:shd w:val="clear" w:color="auto" w:fill="FFFFFF"/>
          <w:lang w:val="tt-RU"/>
        </w:rPr>
      </w:pPr>
      <w:r w:rsidRPr="002B232F">
        <w:rPr>
          <w:sz w:val="24"/>
          <w:szCs w:val="24"/>
          <w:shd w:val="clear" w:color="auto" w:fill="FFFFFF"/>
        </w:rPr>
        <w:t xml:space="preserve">- Закон Республики Татарстан от 18.01.1995 № 2303-XII                                </w:t>
      </w:r>
    </w:p>
    <w:p w:rsidR="00B825A8" w:rsidRPr="002B232F" w:rsidRDefault="00B825A8" w:rsidP="002B232F">
      <w:pPr>
        <w:pStyle w:val="aff"/>
        <w:ind w:firstLine="567"/>
        <w:contextualSpacing/>
        <w:jc w:val="both"/>
        <w:rPr>
          <w:sz w:val="24"/>
          <w:szCs w:val="24"/>
        </w:rPr>
      </w:pPr>
      <w:r w:rsidRPr="002B232F">
        <w:rPr>
          <w:sz w:val="24"/>
          <w:szCs w:val="24"/>
          <w:shd w:val="clear" w:color="auto" w:fill="FFFFFF"/>
        </w:rPr>
        <w:t>«О профессиональных союзах»;</w:t>
      </w:r>
    </w:p>
    <w:p w:rsidR="00B825A8" w:rsidRPr="002B232F" w:rsidRDefault="00B825A8" w:rsidP="002B232F">
      <w:pPr>
        <w:pStyle w:val="aff"/>
        <w:ind w:firstLine="567"/>
        <w:contextualSpacing/>
        <w:jc w:val="both"/>
        <w:rPr>
          <w:sz w:val="24"/>
          <w:szCs w:val="24"/>
        </w:rPr>
      </w:pPr>
      <w:r w:rsidRPr="002B232F">
        <w:rPr>
          <w:sz w:val="24"/>
          <w:szCs w:val="24"/>
        </w:rPr>
        <w:t>- Указ Президента Республики Татарстан от 17.11.2015                              № УП-1105 «О развитии социального партнерства в сфере труда в Республике Татарстан»;</w:t>
      </w:r>
    </w:p>
    <w:p w:rsidR="00B825A8" w:rsidRPr="002B232F" w:rsidRDefault="00B825A8" w:rsidP="002B232F">
      <w:pPr>
        <w:pStyle w:val="aff"/>
        <w:ind w:firstLine="567"/>
        <w:contextualSpacing/>
        <w:jc w:val="both"/>
        <w:rPr>
          <w:sz w:val="24"/>
          <w:szCs w:val="24"/>
        </w:rPr>
      </w:pPr>
      <w:r w:rsidRPr="002B232F">
        <w:rPr>
          <w:sz w:val="24"/>
          <w:szCs w:val="24"/>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2B232F" w:rsidRDefault="00B825A8" w:rsidP="002B232F">
      <w:pPr>
        <w:pStyle w:val="aff"/>
        <w:ind w:firstLine="567"/>
        <w:contextualSpacing/>
        <w:jc w:val="both"/>
        <w:rPr>
          <w:color w:val="000000"/>
          <w:sz w:val="24"/>
          <w:szCs w:val="24"/>
        </w:rPr>
      </w:pPr>
      <w:r w:rsidRPr="002B232F">
        <w:rPr>
          <w:color w:val="000000"/>
          <w:sz w:val="24"/>
          <w:szCs w:val="24"/>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2B232F">
        <w:rPr>
          <w:sz w:val="24"/>
          <w:szCs w:val="24"/>
        </w:rPr>
        <w:t>2021-2023 годы</w:t>
      </w:r>
      <w:r w:rsidRPr="002B232F">
        <w:rPr>
          <w:color w:val="000000"/>
          <w:sz w:val="24"/>
          <w:szCs w:val="24"/>
        </w:rPr>
        <w:t>;</w:t>
      </w:r>
    </w:p>
    <w:p w:rsidR="00550EF1" w:rsidRPr="002B232F" w:rsidRDefault="00550EF1" w:rsidP="002B232F">
      <w:pPr>
        <w:shd w:val="clear" w:color="auto" w:fill="FFFFFF"/>
        <w:tabs>
          <w:tab w:val="left" w:pos="1022"/>
        </w:tabs>
        <w:contextualSpacing/>
        <w:jc w:val="both"/>
        <w:rPr>
          <w:color w:val="000000"/>
          <w:sz w:val="24"/>
          <w:szCs w:val="24"/>
        </w:rPr>
      </w:pPr>
      <w:r w:rsidRPr="002B232F">
        <w:rPr>
          <w:color w:val="000000"/>
          <w:sz w:val="24"/>
          <w:szCs w:val="24"/>
        </w:rPr>
        <w:t xml:space="preserve">        -Территориальное соглашение между Исполнительным комитетом Мамадышского муниципального района Республики Татарстан, МКУ «Отдел  образования» Исполнительного комитета Мамадышского муниципального района и  Мамадышской территориальной профсоюзной организацией работников народного образования</w:t>
      </w:r>
      <w:r w:rsidR="006F483C" w:rsidRPr="002B232F">
        <w:rPr>
          <w:color w:val="000000"/>
          <w:sz w:val="24"/>
          <w:szCs w:val="24"/>
          <w:lang w:val="tt-RU"/>
        </w:rPr>
        <w:t xml:space="preserve"> </w:t>
      </w:r>
      <w:r w:rsidR="000C0F4A">
        <w:rPr>
          <w:color w:val="000000"/>
          <w:sz w:val="24"/>
          <w:szCs w:val="24"/>
        </w:rPr>
        <w:t xml:space="preserve">на 2021 - 2023 </w:t>
      </w:r>
      <w:r w:rsidRPr="002B232F">
        <w:rPr>
          <w:color w:val="000000"/>
          <w:sz w:val="24"/>
          <w:szCs w:val="24"/>
        </w:rPr>
        <w:t>г.</w:t>
      </w:r>
    </w:p>
    <w:p w:rsidR="00550EF1" w:rsidRPr="002B232F" w:rsidRDefault="00B825A8" w:rsidP="002B232F">
      <w:pPr>
        <w:shd w:val="clear" w:color="auto" w:fill="FFFFFF"/>
        <w:tabs>
          <w:tab w:val="left" w:pos="965"/>
        </w:tabs>
        <w:ind w:left="600"/>
        <w:contextualSpacing/>
        <w:rPr>
          <w:color w:val="000000"/>
          <w:spacing w:val="-3"/>
          <w:sz w:val="24"/>
          <w:szCs w:val="24"/>
        </w:rPr>
      </w:pPr>
      <w:r w:rsidRPr="002B232F">
        <w:rPr>
          <w:sz w:val="24"/>
          <w:szCs w:val="24"/>
        </w:rPr>
        <w:t>1.3</w:t>
      </w:r>
      <w:r w:rsidR="00550EF1" w:rsidRPr="002B232F">
        <w:rPr>
          <w:color w:val="000000"/>
          <w:spacing w:val="-3"/>
          <w:sz w:val="24"/>
          <w:szCs w:val="24"/>
        </w:rPr>
        <w:t xml:space="preserve"> Сторонами коллективного договора являются:</w:t>
      </w:r>
    </w:p>
    <w:p w:rsidR="00550EF1" w:rsidRPr="002B232F" w:rsidRDefault="00550EF1" w:rsidP="002B232F">
      <w:pPr>
        <w:shd w:val="clear" w:color="auto" w:fill="FFFFFF"/>
        <w:tabs>
          <w:tab w:val="left" w:pos="4848"/>
        </w:tabs>
        <w:contextualSpacing/>
        <w:jc w:val="both"/>
        <w:rPr>
          <w:sz w:val="24"/>
          <w:szCs w:val="24"/>
        </w:rPr>
      </w:pPr>
      <w:r w:rsidRPr="002B232F">
        <w:rPr>
          <w:color w:val="000000"/>
          <w:spacing w:val="1"/>
          <w:sz w:val="24"/>
          <w:szCs w:val="24"/>
        </w:rPr>
        <w:t xml:space="preserve">         работодатель         в         лице         его</w:t>
      </w:r>
      <w:r w:rsidRPr="002B232F">
        <w:rPr>
          <w:color w:val="000000"/>
          <w:sz w:val="24"/>
          <w:szCs w:val="24"/>
        </w:rPr>
        <w:tab/>
      </w:r>
      <w:r w:rsidRPr="002B232F">
        <w:rPr>
          <w:color w:val="000000"/>
          <w:spacing w:val="-4"/>
          <w:sz w:val="24"/>
          <w:szCs w:val="24"/>
        </w:rPr>
        <w:t xml:space="preserve">представителя  – директора </w:t>
      </w:r>
    </w:p>
    <w:p w:rsidR="00550EF1" w:rsidRPr="002B232F" w:rsidRDefault="000C0F4A" w:rsidP="002B232F">
      <w:pPr>
        <w:shd w:val="clear" w:color="auto" w:fill="FFFFFF"/>
        <w:tabs>
          <w:tab w:val="left" w:leader="underscore" w:pos="2674"/>
        </w:tabs>
        <w:ind w:left="34"/>
        <w:contextualSpacing/>
        <w:rPr>
          <w:sz w:val="24"/>
          <w:szCs w:val="24"/>
        </w:rPr>
      </w:pPr>
      <w:r>
        <w:rPr>
          <w:color w:val="000000"/>
          <w:sz w:val="24"/>
          <w:szCs w:val="24"/>
          <w:lang w:val="tt-RU"/>
        </w:rPr>
        <w:t>Кирушина Климента Михайловича</w:t>
      </w:r>
      <w:r w:rsidR="00323FAF" w:rsidRPr="002B232F">
        <w:rPr>
          <w:color w:val="000000"/>
          <w:sz w:val="24"/>
          <w:szCs w:val="24"/>
        </w:rPr>
        <w:t>,</w:t>
      </w:r>
      <w:r w:rsidR="00550EF1" w:rsidRPr="002B232F">
        <w:rPr>
          <w:color w:val="000000"/>
          <w:sz w:val="24"/>
          <w:szCs w:val="24"/>
        </w:rPr>
        <w:tab/>
      </w:r>
    </w:p>
    <w:p w:rsidR="00550EF1" w:rsidRPr="002B232F" w:rsidRDefault="00550EF1" w:rsidP="002B232F">
      <w:pPr>
        <w:shd w:val="clear" w:color="auto" w:fill="FFFFFF"/>
        <w:ind w:left="48" w:right="10" w:firstLine="547"/>
        <w:contextualSpacing/>
        <w:jc w:val="both"/>
        <w:rPr>
          <w:color w:val="000000"/>
          <w:spacing w:val="-3"/>
          <w:sz w:val="24"/>
          <w:szCs w:val="24"/>
        </w:rPr>
      </w:pPr>
      <w:r w:rsidRPr="002B232F">
        <w:rPr>
          <w:color w:val="000000"/>
          <w:spacing w:val="-3"/>
          <w:sz w:val="24"/>
          <w:szCs w:val="24"/>
        </w:rPr>
        <w:t>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w:t>
      </w:r>
      <w:r w:rsidR="000C0F4A">
        <w:rPr>
          <w:color w:val="000000"/>
          <w:spacing w:val="-3"/>
          <w:sz w:val="24"/>
          <w:szCs w:val="24"/>
        </w:rPr>
        <w:t xml:space="preserve">ичной профсоюзной организации) </w:t>
      </w:r>
      <w:r w:rsidR="000C0F4A">
        <w:rPr>
          <w:color w:val="000000"/>
          <w:spacing w:val="-3"/>
          <w:sz w:val="24"/>
          <w:szCs w:val="24"/>
          <w:lang w:val="tt-RU"/>
        </w:rPr>
        <w:t>Кирушина Елизавета Васил</w:t>
      </w:r>
      <w:r w:rsidR="000C0F4A">
        <w:rPr>
          <w:color w:val="000000"/>
          <w:spacing w:val="-3"/>
          <w:sz w:val="24"/>
          <w:szCs w:val="24"/>
        </w:rPr>
        <w:t>ь</w:t>
      </w:r>
      <w:r w:rsidR="000C0F4A">
        <w:rPr>
          <w:color w:val="000000"/>
          <w:spacing w:val="-3"/>
          <w:sz w:val="24"/>
          <w:szCs w:val="24"/>
          <w:lang w:val="tt-RU"/>
        </w:rPr>
        <w:t>евна</w:t>
      </w:r>
      <w:r w:rsidR="00323FAF" w:rsidRPr="002B232F">
        <w:rPr>
          <w:color w:val="000000"/>
          <w:spacing w:val="-3"/>
          <w:sz w:val="24"/>
          <w:szCs w:val="24"/>
        </w:rPr>
        <w:t>,</w:t>
      </w:r>
    </w:p>
    <w:p w:rsidR="00B825A8" w:rsidRPr="002B232F" w:rsidRDefault="00323FAF" w:rsidP="002B232F">
      <w:pPr>
        <w:shd w:val="clear" w:color="auto" w:fill="FFFFFF"/>
        <w:ind w:left="48" w:right="10" w:firstLine="547"/>
        <w:contextualSpacing/>
        <w:jc w:val="both"/>
        <w:rPr>
          <w:sz w:val="24"/>
          <w:szCs w:val="24"/>
        </w:rPr>
      </w:pPr>
      <w:r w:rsidRPr="002B232F">
        <w:rPr>
          <w:color w:val="000000"/>
          <w:spacing w:val="-3"/>
          <w:sz w:val="24"/>
          <w:szCs w:val="24"/>
        </w:rPr>
        <w:tab/>
      </w:r>
      <w:r w:rsidRPr="002B232F">
        <w:rPr>
          <w:color w:val="000000"/>
          <w:spacing w:val="-3"/>
          <w:sz w:val="24"/>
          <w:szCs w:val="24"/>
        </w:rPr>
        <w:tab/>
      </w:r>
      <w:r w:rsidRPr="002B232F">
        <w:rPr>
          <w:color w:val="000000"/>
          <w:spacing w:val="-3"/>
          <w:sz w:val="24"/>
          <w:szCs w:val="24"/>
        </w:rPr>
        <w:tab/>
      </w:r>
      <w:r w:rsidR="00B825A8" w:rsidRPr="002B232F">
        <w:rPr>
          <w:sz w:val="24"/>
          <w:szCs w:val="24"/>
        </w:rPr>
        <w:t>1.4. Стороны, признавая принципы  социального партнерства, обязуются:</w:t>
      </w:r>
    </w:p>
    <w:p w:rsidR="00B825A8" w:rsidRPr="002B232F" w:rsidRDefault="00B825A8" w:rsidP="002B232F">
      <w:pPr>
        <w:pStyle w:val="aff"/>
        <w:ind w:firstLine="567"/>
        <w:contextualSpacing/>
        <w:jc w:val="both"/>
        <w:rPr>
          <w:sz w:val="24"/>
          <w:szCs w:val="24"/>
        </w:rPr>
      </w:pPr>
      <w:r w:rsidRPr="002B232F">
        <w:rPr>
          <w:sz w:val="24"/>
          <w:szCs w:val="24"/>
        </w:rPr>
        <w:t>1.4.1. Работодатель:</w:t>
      </w:r>
    </w:p>
    <w:p w:rsidR="00B825A8" w:rsidRPr="002B232F" w:rsidRDefault="00B825A8" w:rsidP="002B232F">
      <w:pPr>
        <w:pStyle w:val="aff"/>
        <w:ind w:firstLine="567"/>
        <w:contextualSpacing/>
        <w:jc w:val="both"/>
        <w:rPr>
          <w:sz w:val="24"/>
          <w:szCs w:val="24"/>
        </w:rPr>
      </w:pPr>
      <w:r w:rsidRPr="002B232F">
        <w:rPr>
          <w:sz w:val="24"/>
          <w:szCs w:val="24"/>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825A8" w:rsidRPr="002B232F" w:rsidRDefault="00B825A8" w:rsidP="002B232F">
      <w:pPr>
        <w:pStyle w:val="aff"/>
        <w:ind w:firstLine="567"/>
        <w:contextualSpacing/>
        <w:jc w:val="both"/>
        <w:rPr>
          <w:sz w:val="24"/>
          <w:szCs w:val="24"/>
        </w:rPr>
      </w:pPr>
      <w:r w:rsidRPr="002B232F">
        <w:rPr>
          <w:sz w:val="24"/>
          <w:szCs w:val="24"/>
        </w:rPr>
        <w:t>- соблюдать условия данного договора и выполнять его положения;</w:t>
      </w:r>
    </w:p>
    <w:p w:rsidR="00B825A8" w:rsidRPr="002B232F" w:rsidRDefault="00B825A8" w:rsidP="002B232F">
      <w:pPr>
        <w:pStyle w:val="aff"/>
        <w:ind w:firstLine="567"/>
        <w:contextualSpacing/>
        <w:jc w:val="both"/>
        <w:rPr>
          <w:sz w:val="24"/>
          <w:szCs w:val="24"/>
        </w:rPr>
      </w:pPr>
      <w:r w:rsidRPr="002B232F">
        <w:rPr>
          <w:sz w:val="24"/>
          <w:szCs w:val="24"/>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w:t>
      </w:r>
      <w:r w:rsidRPr="002B232F">
        <w:rPr>
          <w:sz w:val="24"/>
          <w:szCs w:val="24"/>
        </w:rPr>
        <w:lastRenderedPageBreak/>
        <w:t>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B825A8" w:rsidRPr="002B232F" w:rsidRDefault="00B825A8" w:rsidP="002B232F">
      <w:pPr>
        <w:pStyle w:val="aff"/>
        <w:ind w:firstLine="567"/>
        <w:contextualSpacing/>
        <w:jc w:val="both"/>
        <w:rPr>
          <w:sz w:val="24"/>
          <w:szCs w:val="24"/>
        </w:rPr>
      </w:pPr>
      <w:r w:rsidRPr="002B232F">
        <w:rPr>
          <w:sz w:val="24"/>
          <w:szCs w:val="24"/>
        </w:rPr>
        <w:t>- оказывать дополнительные гарантии и льготы, установленные локальными нормативными актами образовательной организации.</w:t>
      </w:r>
    </w:p>
    <w:p w:rsidR="00B825A8" w:rsidRPr="002B232F" w:rsidRDefault="00B825A8" w:rsidP="002B232F">
      <w:pPr>
        <w:pStyle w:val="32"/>
        <w:spacing w:after="0"/>
        <w:ind w:firstLine="567"/>
        <w:contextualSpacing/>
        <w:jc w:val="both"/>
        <w:rPr>
          <w:sz w:val="24"/>
          <w:szCs w:val="24"/>
        </w:rPr>
      </w:pPr>
      <w:r w:rsidRPr="002B232F">
        <w:rPr>
          <w:sz w:val="24"/>
          <w:szCs w:val="24"/>
        </w:rPr>
        <w:t>1.4.2. Выборный орган первичной профсоюзной организации:</w:t>
      </w:r>
    </w:p>
    <w:p w:rsidR="00B825A8" w:rsidRPr="002B232F" w:rsidRDefault="00B825A8" w:rsidP="002B232F">
      <w:pPr>
        <w:pStyle w:val="aff"/>
        <w:ind w:firstLine="567"/>
        <w:contextualSpacing/>
        <w:jc w:val="both"/>
        <w:rPr>
          <w:sz w:val="24"/>
          <w:szCs w:val="24"/>
        </w:rPr>
      </w:pPr>
      <w:r w:rsidRPr="002B232F">
        <w:rPr>
          <w:sz w:val="24"/>
          <w:szCs w:val="24"/>
        </w:rPr>
        <w:t>-   содействовать эффективной работе образовательной организации;</w:t>
      </w:r>
    </w:p>
    <w:p w:rsidR="00B825A8" w:rsidRPr="002B232F" w:rsidRDefault="00B825A8" w:rsidP="002B232F">
      <w:pPr>
        <w:pStyle w:val="aff"/>
        <w:ind w:firstLine="567"/>
        <w:contextualSpacing/>
        <w:jc w:val="both"/>
        <w:rPr>
          <w:sz w:val="24"/>
          <w:szCs w:val="24"/>
        </w:rPr>
      </w:pPr>
      <w:r w:rsidRPr="002B232F">
        <w:rPr>
          <w:sz w:val="24"/>
          <w:szCs w:val="24"/>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2B232F" w:rsidRDefault="00B825A8" w:rsidP="002B232F">
      <w:pPr>
        <w:pStyle w:val="aff"/>
        <w:ind w:firstLine="567"/>
        <w:contextualSpacing/>
        <w:jc w:val="both"/>
        <w:rPr>
          <w:sz w:val="24"/>
          <w:szCs w:val="24"/>
        </w:rPr>
      </w:pPr>
      <w:r w:rsidRPr="002B232F">
        <w:rPr>
          <w:sz w:val="24"/>
          <w:szCs w:val="24"/>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sidRPr="002B232F">
        <w:rPr>
          <w:color w:val="C00000"/>
          <w:sz w:val="24"/>
          <w:szCs w:val="24"/>
        </w:rPr>
        <w:t xml:space="preserve"> </w:t>
      </w:r>
    </w:p>
    <w:p w:rsidR="00B825A8" w:rsidRPr="002B232F" w:rsidRDefault="00B825A8" w:rsidP="002B232F">
      <w:pPr>
        <w:pStyle w:val="aff"/>
        <w:ind w:firstLine="567"/>
        <w:contextualSpacing/>
        <w:jc w:val="both"/>
        <w:rPr>
          <w:sz w:val="24"/>
          <w:szCs w:val="24"/>
        </w:rPr>
      </w:pPr>
      <w:r w:rsidRPr="002B232F">
        <w:rPr>
          <w:sz w:val="24"/>
          <w:szCs w:val="24"/>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2B232F" w:rsidRDefault="00B825A8" w:rsidP="002B232F">
      <w:pPr>
        <w:ind w:firstLine="540"/>
        <w:contextualSpacing/>
        <w:jc w:val="both"/>
        <w:rPr>
          <w:sz w:val="24"/>
          <w:szCs w:val="24"/>
        </w:rPr>
      </w:pPr>
      <w:r w:rsidRPr="002B232F">
        <w:rPr>
          <w:sz w:val="24"/>
          <w:szCs w:val="24"/>
        </w:rPr>
        <w:t>1.6. Работодатель обязуется обеспечивать гласность содержания и выполнения условий коллективного договора.</w:t>
      </w:r>
    </w:p>
    <w:p w:rsidR="003A4CBA" w:rsidRPr="002B232F" w:rsidRDefault="00B825A8" w:rsidP="002B232F">
      <w:pPr>
        <w:pStyle w:val="aff"/>
        <w:ind w:firstLine="284"/>
        <w:contextualSpacing/>
        <w:jc w:val="both"/>
        <w:rPr>
          <w:sz w:val="24"/>
          <w:szCs w:val="24"/>
        </w:rPr>
      </w:pPr>
      <w:r w:rsidRPr="002B232F">
        <w:rPr>
          <w:sz w:val="24"/>
          <w:szCs w:val="24"/>
        </w:rPr>
        <w:t xml:space="preserve">   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2B232F">
        <w:rPr>
          <w:sz w:val="24"/>
          <w:szCs w:val="24"/>
        </w:rPr>
        <w:t>на членов первичной профсоюзной организации образовательной организации.</w:t>
      </w:r>
    </w:p>
    <w:p w:rsidR="00B825A8" w:rsidRPr="002B232F" w:rsidRDefault="00B825A8" w:rsidP="002B232F">
      <w:pPr>
        <w:pStyle w:val="aff"/>
        <w:ind w:firstLine="567"/>
        <w:contextualSpacing/>
        <w:jc w:val="both"/>
        <w:rPr>
          <w:sz w:val="24"/>
          <w:szCs w:val="24"/>
        </w:rPr>
      </w:pPr>
      <w:r w:rsidRPr="002B232F">
        <w:rPr>
          <w:color w:val="000000"/>
          <w:sz w:val="24"/>
          <w:szCs w:val="24"/>
        </w:rPr>
        <w:t>1.8. П</w:t>
      </w:r>
      <w:r w:rsidR="009A7B15" w:rsidRPr="002B232F">
        <w:rPr>
          <w:color w:val="000000"/>
          <w:sz w:val="24"/>
          <w:szCs w:val="24"/>
        </w:rPr>
        <w:t>ервичная профсоюзная организация не несет ответственность</w:t>
      </w:r>
      <w:r w:rsidRPr="002B232F">
        <w:rPr>
          <w:color w:val="000000"/>
          <w:sz w:val="24"/>
          <w:szCs w:val="24"/>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2B232F" w:rsidRDefault="00B825A8" w:rsidP="002B232F">
      <w:pPr>
        <w:pStyle w:val="Default"/>
        <w:ind w:firstLine="709"/>
        <w:contextualSpacing/>
        <w:jc w:val="both"/>
        <w:rPr>
          <w:rFonts w:ascii="Times New Roman" w:hAnsi="Times New Roman" w:cs="Times New Roman"/>
        </w:rPr>
      </w:pPr>
      <w:r w:rsidRPr="002B232F">
        <w:rPr>
          <w:rFonts w:ascii="Times New Roman" w:hAnsi="Times New Roman" w:cs="Times New Roman"/>
        </w:rPr>
        <w:t>1.9.</w:t>
      </w:r>
      <w:r w:rsidRPr="002B232F">
        <w:t xml:space="preserve"> </w:t>
      </w:r>
      <w:r w:rsidRPr="002B232F">
        <w:rPr>
          <w:rFonts w:ascii="Times New Roman" w:hAnsi="Times New Roman" w:cs="Times New Roman"/>
          <w:color w:val="auto"/>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2B232F">
        <w:rPr>
          <w:rFonts w:ascii="Times New Roman" w:hAnsi="Times New Roman" w:cs="Times New Roman"/>
        </w:rPr>
        <w:t>локальными нормативными актами образов</w:t>
      </w:r>
      <w:r w:rsidR="003A4CBA" w:rsidRPr="002B232F">
        <w:rPr>
          <w:rFonts w:ascii="Times New Roman" w:hAnsi="Times New Roman" w:cs="Times New Roman"/>
        </w:rPr>
        <w:t>ательной организации, содержащими</w:t>
      </w:r>
      <w:r w:rsidRPr="002B232F">
        <w:rPr>
          <w:rFonts w:ascii="Times New Roman" w:hAnsi="Times New Roman" w:cs="Times New Roman"/>
        </w:rPr>
        <w:t xml:space="preserve"> нормы трудового права, являющимися</w:t>
      </w:r>
      <w:r w:rsidRPr="002B232F">
        <w:rPr>
          <w:rFonts w:ascii="Times New Roman" w:hAnsi="Times New Roman" w:cs="Times New Roman"/>
          <w:color w:val="auto"/>
        </w:rPr>
        <w:t xml:space="preserve"> приложениями к коллективному договору, всех работников образовательной организации, </w:t>
      </w:r>
      <w:r w:rsidRPr="002B232F">
        <w:rPr>
          <w:rFonts w:ascii="Times New Roman" w:hAnsi="Times New Roman" w:cs="Times New Roman"/>
        </w:rPr>
        <w:t xml:space="preserve">обеспечивать </w:t>
      </w:r>
      <w:r w:rsidRPr="002B232F">
        <w:rPr>
          <w:rFonts w:ascii="Times New Roman" w:hAnsi="Times New Roman" w:cs="Times New Roman"/>
          <w:color w:val="auto"/>
        </w:rPr>
        <w:t>гласность содержания и выполнения условий коллективного договора</w:t>
      </w:r>
      <w:r w:rsidRPr="002B232F">
        <w:rPr>
          <w:rFonts w:ascii="Times New Roman" w:hAnsi="Times New Roman" w:cs="Times New Roman"/>
        </w:rPr>
        <w:t>, а также предоставлять работникам полную и достоверную информацию, связанную с их трудовыми правами и интересами.</w:t>
      </w:r>
    </w:p>
    <w:p w:rsidR="00B825A8" w:rsidRPr="002B232F" w:rsidRDefault="00B825A8" w:rsidP="002B232F">
      <w:pPr>
        <w:pStyle w:val="32"/>
        <w:spacing w:after="0"/>
        <w:ind w:firstLine="567"/>
        <w:contextualSpacing/>
        <w:jc w:val="both"/>
        <w:rPr>
          <w:sz w:val="24"/>
          <w:szCs w:val="24"/>
        </w:rPr>
      </w:pPr>
      <w:r w:rsidRPr="002B232F">
        <w:rPr>
          <w:sz w:val="24"/>
          <w:szCs w:val="24"/>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2B232F" w:rsidRDefault="00B825A8" w:rsidP="002B232F">
      <w:pPr>
        <w:pStyle w:val="32"/>
        <w:spacing w:after="0"/>
        <w:ind w:firstLine="567"/>
        <w:contextualSpacing/>
        <w:jc w:val="both"/>
        <w:rPr>
          <w:sz w:val="24"/>
          <w:szCs w:val="24"/>
        </w:rPr>
      </w:pPr>
      <w:r w:rsidRPr="002B232F">
        <w:rPr>
          <w:sz w:val="24"/>
          <w:szCs w:val="24"/>
        </w:rPr>
        <w:t>1</w:t>
      </w:r>
      <w:r w:rsidR="00335CE3" w:rsidRPr="002B232F">
        <w:rPr>
          <w:sz w:val="24"/>
          <w:szCs w:val="24"/>
        </w:rPr>
        <w:t>.11. При реорганизации (присоединении</w:t>
      </w:r>
      <w:r w:rsidRPr="002B232F">
        <w:rPr>
          <w:sz w:val="24"/>
          <w:szCs w:val="24"/>
        </w:rPr>
        <w:t>) образовательной организации коллективный договор сохраняет свое действие в течение всего срока реорганизации.</w:t>
      </w:r>
    </w:p>
    <w:p w:rsidR="00B825A8" w:rsidRPr="002B232F" w:rsidRDefault="00B825A8" w:rsidP="002B232F">
      <w:pPr>
        <w:pStyle w:val="32"/>
        <w:spacing w:after="0"/>
        <w:ind w:firstLine="567"/>
        <w:contextualSpacing/>
        <w:jc w:val="both"/>
        <w:rPr>
          <w:sz w:val="24"/>
          <w:szCs w:val="24"/>
        </w:rPr>
      </w:pPr>
      <w:r w:rsidRPr="002B232F">
        <w:rPr>
          <w:sz w:val="24"/>
          <w:szCs w:val="24"/>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2B232F" w:rsidRDefault="00B825A8" w:rsidP="002B232F">
      <w:pPr>
        <w:ind w:firstLine="709"/>
        <w:contextualSpacing/>
        <w:jc w:val="both"/>
        <w:rPr>
          <w:sz w:val="24"/>
          <w:szCs w:val="24"/>
        </w:rPr>
      </w:pPr>
      <w:r w:rsidRPr="002B232F">
        <w:rPr>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825A8" w:rsidRPr="002B232F" w:rsidRDefault="00B825A8" w:rsidP="002B232F">
      <w:pPr>
        <w:pStyle w:val="32"/>
        <w:spacing w:after="0"/>
        <w:ind w:firstLine="567"/>
        <w:contextualSpacing/>
        <w:jc w:val="both"/>
        <w:rPr>
          <w:sz w:val="24"/>
          <w:szCs w:val="24"/>
        </w:rPr>
      </w:pPr>
      <w:r w:rsidRPr="002B232F">
        <w:rPr>
          <w:sz w:val="24"/>
          <w:szCs w:val="24"/>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2B232F" w:rsidRDefault="00B825A8" w:rsidP="00F96DB3">
      <w:pPr>
        <w:ind w:firstLine="567"/>
        <w:contextualSpacing/>
        <w:jc w:val="both"/>
        <w:rPr>
          <w:sz w:val="24"/>
          <w:szCs w:val="24"/>
        </w:rPr>
      </w:pPr>
      <w:r w:rsidRPr="002B232F">
        <w:rPr>
          <w:sz w:val="24"/>
          <w:szCs w:val="24"/>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sidRPr="002B232F">
        <w:rPr>
          <w:sz w:val="24"/>
          <w:szCs w:val="24"/>
        </w:rPr>
        <w:t xml:space="preserve"> Вносимые изменения</w:t>
      </w:r>
      <w:r w:rsidRPr="002B232F">
        <w:rPr>
          <w:sz w:val="24"/>
          <w:szCs w:val="24"/>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w:t>
      </w:r>
      <w:r w:rsidRPr="002B232F">
        <w:rPr>
          <w:sz w:val="24"/>
          <w:szCs w:val="24"/>
        </w:rPr>
        <w:lastRenderedPageBreak/>
        <w:t>п</w:t>
      </w:r>
      <w:r w:rsidR="00F96DB3">
        <w:rPr>
          <w:sz w:val="24"/>
          <w:szCs w:val="24"/>
        </w:rPr>
        <w:t>режнего коллективного договора.</w:t>
      </w:r>
    </w:p>
    <w:p w:rsidR="00B825A8" w:rsidRPr="002B232F" w:rsidRDefault="00F96DB3" w:rsidP="002B232F">
      <w:pPr>
        <w:ind w:firstLine="567"/>
        <w:contextualSpacing/>
        <w:jc w:val="both"/>
        <w:rPr>
          <w:sz w:val="24"/>
          <w:szCs w:val="24"/>
        </w:rPr>
      </w:pPr>
      <w:r>
        <w:rPr>
          <w:sz w:val="24"/>
          <w:szCs w:val="24"/>
        </w:rPr>
        <w:t>1.15.</w:t>
      </w:r>
      <w:r w:rsidR="00B825A8" w:rsidRPr="002B232F">
        <w:rPr>
          <w:sz w:val="24"/>
          <w:szCs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825A8" w:rsidRPr="002B232F" w:rsidRDefault="00F96DB3" w:rsidP="002B232F">
      <w:pPr>
        <w:ind w:firstLine="567"/>
        <w:contextualSpacing/>
        <w:jc w:val="both"/>
        <w:rPr>
          <w:sz w:val="24"/>
          <w:szCs w:val="24"/>
        </w:rPr>
      </w:pPr>
      <w:r>
        <w:rPr>
          <w:sz w:val="24"/>
          <w:szCs w:val="24"/>
        </w:rPr>
        <w:t>1.16</w:t>
      </w:r>
      <w:r w:rsidR="00B825A8" w:rsidRPr="002B232F">
        <w:rPr>
          <w:sz w:val="24"/>
          <w:szCs w:val="24"/>
        </w:rPr>
        <w:t>.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B825A8" w:rsidRPr="002B232F" w:rsidRDefault="00F96DB3" w:rsidP="002B232F">
      <w:pPr>
        <w:ind w:firstLine="540"/>
        <w:contextualSpacing/>
        <w:jc w:val="both"/>
        <w:rPr>
          <w:sz w:val="24"/>
          <w:szCs w:val="24"/>
        </w:rPr>
      </w:pPr>
      <w:r>
        <w:rPr>
          <w:sz w:val="24"/>
          <w:szCs w:val="24"/>
        </w:rPr>
        <w:t>1.17</w:t>
      </w:r>
      <w:r w:rsidR="00B825A8" w:rsidRPr="002B232F">
        <w:rPr>
          <w:sz w:val="24"/>
          <w:szCs w:val="24"/>
        </w:rPr>
        <w:t>Работодатель обязуется обеспечивать гласность содержания и выполнения условий коллективного договора.</w:t>
      </w:r>
    </w:p>
    <w:p w:rsidR="00B825A8" w:rsidRPr="002B232F" w:rsidRDefault="00F96DB3" w:rsidP="002B232F">
      <w:pPr>
        <w:pStyle w:val="32"/>
        <w:spacing w:after="0"/>
        <w:ind w:firstLine="567"/>
        <w:contextualSpacing/>
        <w:jc w:val="both"/>
        <w:rPr>
          <w:sz w:val="24"/>
          <w:szCs w:val="24"/>
        </w:rPr>
      </w:pPr>
      <w:r>
        <w:rPr>
          <w:sz w:val="24"/>
          <w:szCs w:val="24"/>
        </w:rPr>
        <w:t>1.18.</w:t>
      </w:r>
      <w:r w:rsidR="00B825A8" w:rsidRPr="002B232F">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825A8" w:rsidRPr="002B232F" w:rsidRDefault="00F96DB3" w:rsidP="002B232F">
      <w:pPr>
        <w:pStyle w:val="32"/>
        <w:spacing w:after="0"/>
        <w:ind w:firstLine="567"/>
        <w:contextualSpacing/>
        <w:jc w:val="both"/>
        <w:rPr>
          <w:sz w:val="24"/>
          <w:szCs w:val="24"/>
        </w:rPr>
      </w:pPr>
      <w:r>
        <w:rPr>
          <w:sz w:val="24"/>
          <w:szCs w:val="24"/>
        </w:rPr>
        <w:t>1.19</w:t>
      </w:r>
      <w:r w:rsidR="00B825A8" w:rsidRPr="002B232F">
        <w:rPr>
          <w:sz w:val="24"/>
          <w:szCs w:val="24"/>
        </w:rPr>
        <w:t>.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6E1284" w:rsidRPr="002B232F">
        <w:rPr>
          <w:sz w:val="24"/>
          <w:szCs w:val="24"/>
        </w:rPr>
        <w:t xml:space="preserve">аселения </w:t>
      </w:r>
      <w:r w:rsidR="00550EF1" w:rsidRPr="002B232F">
        <w:rPr>
          <w:sz w:val="24"/>
          <w:szCs w:val="24"/>
        </w:rPr>
        <w:t xml:space="preserve">Мамадышского </w:t>
      </w:r>
      <w:r w:rsidR="006E1284" w:rsidRPr="002B232F">
        <w:rPr>
          <w:sz w:val="24"/>
          <w:szCs w:val="24"/>
        </w:rPr>
        <w:t>района</w:t>
      </w:r>
      <w:r w:rsidR="00B825A8" w:rsidRPr="002B232F">
        <w:rPr>
          <w:sz w:val="24"/>
          <w:szCs w:val="24"/>
        </w:rPr>
        <w:t xml:space="preserve">». Вступление коллективного договора в силу не зависит от факта его уведомительной регистрации. </w:t>
      </w:r>
    </w:p>
    <w:p w:rsidR="00B825A8" w:rsidRPr="002B232F" w:rsidRDefault="00F96DB3" w:rsidP="002B232F">
      <w:pPr>
        <w:pStyle w:val="32"/>
        <w:spacing w:after="0"/>
        <w:ind w:firstLine="567"/>
        <w:contextualSpacing/>
        <w:jc w:val="both"/>
        <w:rPr>
          <w:sz w:val="24"/>
          <w:szCs w:val="24"/>
        </w:rPr>
      </w:pPr>
      <w:r>
        <w:rPr>
          <w:sz w:val="24"/>
          <w:szCs w:val="24"/>
        </w:rPr>
        <w:t>1.20</w:t>
      </w:r>
      <w:r w:rsidR="00B825A8" w:rsidRPr="002B232F">
        <w:rPr>
          <w:sz w:val="24"/>
          <w:szCs w:val="24"/>
        </w:rPr>
        <w:t xml:space="preserve">. Настоящий коллективный договор вступает в силу с момента его подписания сторонами и действует в течение трех лет. </w:t>
      </w:r>
    </w:p>
    <w:p w:rsidR="00B825A8" w:rsidRPr="002B232F" w:rsidRDefault="00F96DB3" w:rsidP="002B232F">
      <w:pPr>
        <w:pStyle w:val="32"/>
        <w:spacing w:after="0"/>
        <w:ind w:firstLine="567"/>
        <w:contextualSpacing/>
        <w:jc w:val="both"/>
        <w:rPr>
          <w:sz w:val="24"/>
          <w:szCs w:val="24"/>
        </w:rPr>
      </w:pPr>
      <w:r>
        <w:rPr>
          <w:sz w:val="24"/>
          <w:szCs w:val="24"/>
        </w:rPr>
        <w:t>1.21</w:t>
      </w:r>
      <w:r w:rsidR="00B825A8" w:rsidRPr="002B232F">
        <w:rPr>
          <w:sz w:val="24"/>
          <w:szCs w:val="24"/>
        </w:rPr>
        <w:t>.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00B825A8" w:rsidRPr="002B232F">
        <w:rPr>
          <w:sz w:val="24"/>
          <w:szCs w:val="24"/>
          <w:lang w:val="en-US"/>
        </w:rPr>
        <w:t>edu</w:t>
      </w:r>
      <w:r w:rsidR="00B825A8" w:rsidRPr="002B232F">
        <w:rPr>
          <w:sz w:val="24"/>
          <w:szCs w:val="24"/>
        </w:rPr>
        <w:t>.</w:t>
      </w:r>
      <w:r w:rsidR="00B825A8" w:rsidRPr="002B232F">
        <w:rPr>
          <w:sz w:val="24"/>
          <w:szCs w:val="24"/>
          <w:lang w:val="en-US"/>
        </w:rPr>
        <w:t>tatar</w:t>
      </w:r>
      <w:r w:rsidR="00B825A8" w:rsidRPr="002B232F">
        <w:rPr>
          <w:sz w:val="24"/>
          <w:szCs w:val="24"/>
        </w:rPr>
        <w:t>.</w:t>
      </w:r>
      <w:r w:rsidR="00B825A8" w:rsidRPr="002B232F">
        <w:rPr>
          <w:sz w:val="24"/>
          <w:szCs w:val="24"/>
          <w:lang w:val="en-US"/>
        </w:rPr>
        <w:t>ru</w:t>
      </w:r>
      <w:r w:rsidR="00B825A8" w:rsidRPr="002B232F">
        <w:rPr>
          <w:sz w:val="24"/>
          <w:szCs w:val="24"/>
        </w:rPr>
        <w:t xml:space="preserve">). </w:t>
      </w:r>
    </w:p>
    <w:p w:rsidR="00B825A8" w:rsidRPr="002B232F" w:rsidRDefault="00F96DB3" w:rsidP="002B232F">
      <w:pPr>
        <w:pStyle w:val="32"/>
        <w:spacing w:after="0"/>
        <w:ind w:firstLine="567"/>
        <w:contextualSpacing/>
        <w:jc w:val="both"/>
        <w:rPr>
          <w:sz w:val="24"/>
          <w:szCs w:val="24"/>
        </w:rPr>
      </w:pPr>
      <w:r>
        <w:rPr>
          <w:sz w:val="24"/>
          <w:szCs w:val="24"/>
        </w:rPr>
        <w:t>1.22</w:t>
      </w:r>
      <w:r w:rsidR="00B825A8" w:rsidRPr="002B232F">
        <w:rPr>
          <w:sz w:val="24"/>
          <w:szCs w:val="24"/>
        </w:rPr>
        <w:t xml:space="preserve">. Каждый принимаемый на работу в </w:t>
      </w:r>
      <w:r w:rsidR="00B825A8" w:rsidRPr="002B232F">
        <w:rPr>
          <w:iCs/>
          <w:sz w:val="24"/>
          <w:szCs w:val="24"/>
        </w:rPr>
        <w:t>образовательную организацию</w:t>
      </w:r>
      <w:r w:rsidR="00B825A8" w:rsidRPr="002B232F">
        <w:rPr>
          <w:sz w:val="24"/>
          <w:szCs w:val="24"/>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825A8" w:rsidRPr="002B232F" w:rsidRDefault="00B825A8" w:rsidP="002B232F">
      <w:pPr>
        <w:pStyle w:val="32"/>
        <w:spacing w:after="0"/>
        <w:ind w:firstLine="567"/>
        <w:contextualSpacing/>
        <w:jc w:val="both"/>
        <w:rPr>
          <w:sz w:val="24"/>
          <w:szCs w:val="24"/>
        </w:rPr>
      </w:pPr>
    </w:p>
    <w:p w:rsidR="00B825A8" w:rsidRPr="002B232F" w:rsidRDefault="00B825A8" w:rsidP="002B232F">
      <w:pPr>
        <w:pStyle w:val="32"/>
        <w:spacing w:after="0"/>
        <w:ind w:firstLine="567"/>
        <w:contextualSpacing/>
        <w:jc w:val="center"/>
        <w:rPr>
          <w:b/>
          <w:sz w:val="24"/>
          <w:szCs w:val="24"/>
        </w:rPr>
      </w:pPr>
      <w:r w:rsidRPr="002B232F">
        <w:rPr>
          <w:b/>
          <w:sz w:val="24"/>
          <w:szCs w:val="24"/>
          <w:lang w:val="en-US"/>
        </w:rPr>
        <w:t>II</w:t>
      </w:r>
      <w:r w:rsidRPr="002B232F">
        <w:rPr>
          <w:b/>
          <w:sz w:val="24"/>
          <w:szCs w:val="24"/>
        </w:rPr>
        <w:t>. Развитие социального партнерства и</w:t>
      </w:r>
    </w:p>
    <w:p w:rsidR="00B825A8" w:rsidRPr="002B232F" w:rsidRDefault="00B825A8" w:rsidP="002B232F">
      <w:pPr>
        <w:pStyle w:val="af4"/>
        <w:spacing w:after="0"/>
        <w:ind w:left="0"/>
        <w:contextualSpacing/>
        <w:jc w:val="center"/>
        <w:rPr>
          <w:b/>
          <w:sz w:val="24"/>
          <w:szCs w:val="24"/>
          <w:lang w:val="tt-RU"/>
        </w:rPr>
      </w:pPr>
      <w:r w:rsidRPr="002B232F">
        <w:rPr>
          <w:b/>
          <w:sz w:val="24"/>
          <w:szCs w:val="24"/>
        </w:rPr>
        <w:t>координация действий сторон</w:t>
      </w:r>
    </w:p>
    <w:p w:rsidR="00B825A8" w:rsidRPr="002B232F" w:rsidRDefault="00B825A8" w:rsidP="002B232F">
      <w:pPr>
        <w:pStyle w:val="af4"/>
        <w:spacing w:after="0"/>
        <w:ind w:left="0"/>
        <w:contextualSpacing/>
        <w:jc w:val="center"/>
        <w:rPr>
          <w:b/>
          <w:sz w:val="24"/>
          <w:szCs w:val="24"/>
          <w:u w:val="single"/>
        </w:rPr>
      </w:pPr>
    </w:p>
    <w:p w:rsidR="00B825A8" w:rsidRPr="002B232F" w:rsidRDefault="00B825A8" w:rsidP="002B232F">
      <w:pPr>
        <w:contextualSpacing/>
        <w:jc w:val="both"/>
        <w:rPr>
          <w:b/>
          <w:sz w:val="24"/>
          <w:szCs w:val="24"/>
        </w:rPr>
      </w:pPr>
      <w:r w:rsidRPr="002B232F">
        <w:rPr>
          <w:b/>
          <w:sz w:val="24"/>
          <w:szCs w:val="24"/>
        </w:rPr>
        <w:tab/>
      </w:r>
      <w:r w:rsidR="00E47528" w:rsidRPr="002B232F">
        <w:rPr>
          <w:sz w:val="24"/>
          <w:szCs w:val="24"/>
        </w:rPr>
        <w:t xml:space="preserve">2.1.   </w:t>
      </w:r>
      <w:r w:rsidRPr="002B232F">
        <w:rPr>
          <w:b/>
          <w:sz w:val="24"/>
          <w:szCs w:val="24"/>
        </w:rPr>
        <w:t>Стороны договорились:</w:t>
      </w:r>
    </w:p>
    <w:p w:rsidR="00B825A8" w:rsidRPr="002B232F" w:rsidRDefault="00B825A8" w:rsidP="002B232F">
      <w:pPr>
        <w:contextualSpacing/>
        <w:jc w:val="both"/>
        <w:rPr>
          <w:sz w:val="24"/>
          <w:szCs w:val="24"/>
        </w:rPr>
      </w:pPr>
      <w:r w:rsidRPr="002B232F">
        <w:rPr>
          <w:sz w:val="24"/>
          <w:szCs w:val="24"/>
        </w:rPr>
        <w:tab/>
        <w:t>2.1.</w:t>
      </w:r>
      <w:r w:rsidR="00E47528" w:rsidRPr="002B232F">
        <w:rPr>
          <w:sz w:val="24"/>
          <w:szCs w:val="24"/>
        </w:rPr>
        <w:t>1.</w:t>
      </w:r>
      <w:r w:rsidRPr="002B232F">
        <w:rPr>
          <w:sz w:val="24"/>
          <w:szCs w:val="24"/>
        </w:rPr>
        <w:t xml:space="preserve"> Признать социальное партнерство в сфере труда основным принципом правового регулирования трудовых отношений.</w:t>
      </w:r>
    </w:p>
    <w:p w:rsidR="00B825A8" w:rsidRPr="002B232F" w:rsidRDefault="00E47528" w:rsidP="002B232F">
      <w:pPr>
        <w:contextualSpacing/>
        <w:jc w:val="both"/>
        <w:rPr>
          <w:sz w:val="24"/>
          <w:szCs w:val="24"/>
        </w:rPr>
      </w:pPr>
      <w:r w:rsidRPr="002B232F">
        <w:rPr>
          <w:sz w:val="24"/>
          <w:szCs w:val="24"/>
        </w:rPr>
        <w:tab/>
        <w:t>2.1</w:t>
      </w:r>
      <w:r w:rsidR="00B825A8" w:rsidRPr="002B232F">
        <w:rPr>
          <w:sz w:val="24"/>
          <w:szCs w:val="24"/>
        </w:rPr>
        <w:t>.</w:t>
      </w:r>
      <w:r w:rsidRPr="002B232F">
        <w:rPr>
          <w:sz w:val="24"/>
          <w:szCs w:val="24"/>
        </w:rPr>
        <w:t>2.</w:t>
      </w:r>
      <w:r w:rsidR="00B825A8" w:rsidRPr="002B232F">
        <w:rPr>
          <w:sz w:val="24"/>
          <w:szCs w:val="24"/>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2B232F" w:rsidRDefault="00E47528" w:rsidP="002B232F">
      <w:pPr>
        <w:contextualSpacing/>
        <w:jc w:val="both"/>
        <w:rPr>
          <w:sz w:val="24"/>
          <w:szCs w:val="24"/>
        </w:rPr>
      </w:pPr>
      <w:r w:rsidRPr="002B232F">
        <w:rPr>
          <w:sz w:val="24"/>
          <w:szCs w:val="24"/>
        </w:rPr>
        <w:tab/>
        <w:t>2.1</w:t>
      </w:r>
      <w:r w:rsidR="00B825A8" w:rsidRPr="002B232F">
        <w:rPr>
          <w:sz w:val="24"/>
          <w:szCs w:val="24"/>
        </w:rPr>
        <w:t>.</w:t>
      </w:r>
      <w:r w:rsidRPr="002B232F">
        <w:rPr>
          <w:sz w:val="24"/>
          <w:szCs w:val="24"/>
        </w:rPr>
        <w:t>3.</w:t>
      </w:r>
      <w:r w:rsidR="00B825A8" w:rsidRPr="002B232F">
        <w:rPr>
          <w:sz w:val="24"/>
          <w:szCs w:val="24"/>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B825A8" w:rsidRPr="002B232F" w:rsidRDefault="00E47528" w:rsidP="002B232F">
      <w:pPr>
        <w:ind w:firstLine="708"/>
        <w:contextualSpacing/>
        <w:jc w:val="both"/>
        <w:rPr>
          <w:spacing w:val="-4"/>
          <w:sz w:val="24"/>
          <w:szCs w:val="24"/>
        </w:rPr>
      </w:pPr>
      <w:r w:rsidRPr="002B232F">
        <w:rPr>
          <w:sz w:val="24"/>
          <w:szCs w:val="24"/>
        </w:rPr>
        <w:t>2.1</w:t>
      </w:r>
      <w:r w:rsidR="00B825A8" w:rsidRPr="002B232F">
        <w:rPr>
          <w:sz w:val="24"/>
          <w:szCs w:val="24"/>
        </w:rPr>
        <w:t>.</w:t>
      </w:r>
      <w:r w:rsidRPr="002B232F">
        <w:rPr>
          <w:sz w:val="24"/>
          <w:szCs w:val="24"/>
        </w:rPr>
        <w:t>4.</w:t>
      </w:r>
      <w:r w:rsidR="00B825A8" w:rsidRPr="002B232F">
        <w:rPr>
          <w:sz w:val="24"/>
          <w:szCs w:val="24"/>
        </w:rPr>
        <w:t xml:space="preserve"> </w:t>
      </w:r>
      <w:r w:rsidR="00B825A8" w:rsidRPr="002B232F">
        <w:rPr>
          <w:spacing w:val="-4"/>
          <w:sz w:val="24"/>
          <w:szCs w:val="24"/>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B825A8" w:rsidRPr="002B232F" w:rsidRDefault="00B825A8" w:rsidP="002B232F">
      <w:pPr>
        <w:ind w:firstLine="708"/>
        <w:contextualSpacing/>
        <w:jc w:val="both"/>
        <w:rPr>
          <w:spacing w:val="-4"/>
          <w:sz w:val="24"/>
          <w:szCs w:val="24"/>
        </w:rPr>
      </w:pPr>
      <w:r w:rsidRPr="002B232F">
        <w:rPr>
          <w:spacing w:val="-4"/>
          <w:sz w:val="24"/>
          <w:szCs w:val="24"/>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2B232F" w:rsidRDefault="00E47528" w:rsidP="002B232F">
      <w:pPr>
        <w:pStyle w:val="a5"/>
        <w:spacing w:after="0" w:line="240" w:lineRule="auto"/>
        <w:ind w:left="0" w:firstLine="720"/>
        <w:jc w:val="both"/>
        <w:rPr>
          <w:sz w:val="24"/>
          <w:szCs w:val="24"/>
        </w:rPr>
      </w:pPr>
      <w:r w:rsidRPr="002B232F">
        <w:rPr>
          <w:sz w:val="24"/>
          <w:szCs w:val="24"/>
        </w:rPr>
        <w:t>2.1.4</w:t>
      </w:r>
      <w:r w:rsidR="00B825A8" w:rsidRPr="002B232F">
        <w:rPr>
          <w:sz w:val="24"/>
          <w:szCs w:val="24"/>
        </w:rPr>
        <w:t>.</w:t>
      </w:r>
      <w:r w:rsidRPr="002B232F">
        <w:rPr>
          <w:sz w:val="24"/>
          <w:szCs w:val="24"/>
        </w:rPr>
        <w:t xml:space="preserve">1. </w:t>
      </w:r>
      <w:r w:rsidR="00B825A8" w:rsidRPr="002B232F">
        <w:rPr>
          <w:sz w:val="24"/>
          <w:szCs w:val="24"/>
        </w:rPr>
        <w:t xml:space="preserve">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w:t>
      </w:r>
      <w:r w:rsidR="00B825A8" w:rsidRPr="002B232F">
        <w:rPr>
          <w:sz w:val="24"/>
          <w:szCs w:val="24"/>
        </w:rPr>
        <w:lastRenderedPageBreak/>
        <w:t>профессиональных качеств, представленных для награждения работников.</w:t>
      </w:r>
    </w:p>
    <w:p w:rsidR="00B825A8" w:rsidRPr="002B232F" w:rsidRDefault="00B825A8" w:rsidP="002B232F">
      <w:pPr>
        <w:pStyle w:val="a5"/>
        <w:spacing w:after="0" w:line="240" w:lineRule="auto"/>
        <w:ind w:left="0" w:firstLine="720"/>
        <w:jc w:val="both"/>
        <w:rPr>
          <w:b/>
          <w:sz w:val="24"/>
          <w:szCs w:val="24"/>
        </w:rPr>
      </w:pPr>
      <w:r w:rsidRPr="002B232F">
        <w:rPr>
          <w:sz w:val="24"/>
          <w:szCs w:val="24"/>
        </w:rPr>
        <w:t xml:space="preserve">2.5. </w:t>
      </w:r>
      <w:r w:rsidRPr="002B232F">
        <w:rPr>
          <w:b/>
          <w:sz w:val="24"/>
          <w:szCs w:val="24"/>
        </w:rPr>
        <w:t xml:space="preserve">  Работодатель обязуется:</w:t>
      </w:r>
    </w:p>
    <w:p w:rsidR="00B825A8" w:rsidRPr="002B232F" w:rsidRDefault="00B825A8" w:rsidP="002B232F">
      <w:pPr>
        <w:pStyle w:val="a5"/>
        <w:spacing w:after="0" w:line="240" w:lineRule="auto"/>
        <w:ind w:left="0" w:firstLine="567"/>
        <w:jc w:val="both"/>
        <w:rPr>
          <w:sz w:val="24"/>
          <w:szCs w:val="24"/>
        </w:rPr>
      </w:pPr>
      <w:r w:rsidRPr="002B232F">
        <w:rPr>
          <w:rFonts w:eastAsia="Microsoft Sans Serif"/>
          <w:sz w:val="24"/>
          <w:szCs w:val="24"/>
          <w:lang w:bidi="ru-RU"/>
        </w:rPr>
        <w:tab/>
        <w:t>2.5.1.</w:t>
      </w:r>
      <w:r w:rsidRPr="002B232F">
        <w:rPr>
          <w:sz w:val="24"/>
          <w:szCs w:val="24"/>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2B232F" w:rsidRDefault="00B825A8" w:rsidP="002B232F">
      <w:pPr>
        <w:pStyle w:val="a5"/>
        <w:spacing w:after="0" w:line="240" w:lineRule="auto"/>
        <w:ind w:left="0" w:firstLine="567"/>
        <w:jc w:val="both"/>
        <w:rPr>
          <w:sz w:val="24"/>
          <w:szCs w:val="24"/>
        </w:rPr>
      </w:pPr>
      <w:r w:rsidRPr="002B232F">
        <w:rPr>
          <w:sz w:val="24"/>
          <w:szCs w:val="24"/>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2B232F" w:rsidRDefault="00B825A8" w:rsidP="002B232F">
      <w:pPr>
        <w:pStyle w:val="a5"/>
        <w:spacing w:after="0" w:line="240" w:lineRule="auto"/>
        <w:ind w:left="0" w:firstLine="567"/>
        <w:jc w:val="both"/>
        <w:rPr>
          <w:sz w:val="24"/>
          <w:szCs w:val="24"/>
        </w:rPr>
      </w:pPr>
      <w:r w:rsidRPr="002B232F">
        <w:rPr>
          <w:sz w:val="24"/>
          <w:szCs w:val="24"/>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2B232F" w:rsidRDefault="00B825A8" w:rsidP="002B232F">
      <w:pPr>
        <w:pStyle w:val="a5"/>
        <w:spacing w:after="0" w:line="240" w:lineRule="auto"/>
        <w:ind w:left="0" w:firstLine="567"/>
        <w:jc w:val="both"/>
        <w:rPr>
          <w:sz w:val="24"/>
          <w:szCs w:val="24"/>
        </w:rPr>
      </w:pPr>
      <w:r w:rsidRPr="002B232F">
        <w:rPr>
          <w:sz w:val="24"/>
          <w:szCs w:val="24"/>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sidRPr="002B232F">
        <w:rPr>
          <w:sz w:val="24"/>
          <w:szCs w:val="24"/>
        </w:rPr>
        <w:t>при разработке в образовательной организации локального нормативного акта</w:t>
      </w:r>
      <w:r w:rsidRPr="002B232F">
        <w:rPr>
          <w:sz w:val="24"/>
          <w:szCs w:val="24"/>
        </w:rPr>
        <w:t xml:space="preserve"> о комиссии по урегулированию споров между участниками образовательных отношений.</w:t>
      </w:r>
    </w:p>
    <w:p w:rsidR="00B825A8" w:rsidRPr="002B232F" w:rsidRDefault="00B825A8" w:rsidP="002B232F">
      <w:pPr>
        <w:pStyle w:val="a5"/>
        <w:spacing w:after="0" w:line="240" w:lineRule="auto"/>
        <w:ind w:left="0" w:firstLine="567"/>
        <w:jc w:val="both"/>
        <w:rPr>
          <w:sz w:val="24"/>
          <w:szCs w:val="24"/>
        </w:rPr>
      </w:pPr>
      <w:r w:rsidRPr="002B232F">
        <w:rPr>
          <w:sz w:val="24"/>
          <w:szCs w:val="24"/>
        </w:rPr>
        <w:t>2.5.5.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 (примерное положение - приложение № 1 к настоящему коллективному договору).</w:t>
      </w:r>
    </w:p>
    <w:p w:rsidR="00B825A8" w:rsidRPr="002B232F" w:rsidRDefault="00B825A8" w:rsidP="002B232F">
      <w:pPr>
        <w:pStyle w:val="a5"/>
        <w:spacing w:after="0" w:line="240" w:lineRule="auto"/>
        <w:ind w:left="0" w:firstLine="567"/>
        <w:jc w:val="both"/>
        <w:rPr>
          <w:sz w:val="24"/>
          <w:szCs w:val="24"/>
        </w:rPr>
      </w:pPr>
      <w:r w:rsidRPr="002B232F">
        <w:rPr>
          <w:sz w:val="24"/>
          <w:szCs w:val="24"/>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2B232F" w:rsidRDefault="00B825A8" w:rsidP="002B232F">
      <w:pPr>
        <w:contextualSpacing/>
        <w:jc w:val="both"/>
        <w:rPr>
          <w:b/>
          <w:sz w:val="24"/>
          <w:szCs w:val="24"/>
        </w:rPr>
      </w:pPr>
      <w:r w:rsidRPr="002B232F">
        <w:rPr>
          <w:sz w:val="24"/>
          <w:szCs w:val="24"/>
        </w:rPr>
        <w:tab/>
        <w:t xml:space="preserve">2.6. </w:t>
      </w:r>
      <w:r w:rsidRPr="002B232F">
        <w:rPr>
          <w:b/>
          <w:sz w:val="24"/>
          <w:szCs w:val="24"/>
        </w:rPr>
        <w:t xml:space="preserve"> Стороны договорились:</w:t>
      </w:r>
    </w:p>
    <w:p w:rsidR="00B825A8" w:rsidRPr="002B232F" w:rsidRDefault="00B825A8" w:rsidP="002B232F">
      <w:pPr>
        <w:pStyle w:val="aff"/>
        <w:ind w:firstLine="567"/>
        <w:contextualSpacing/>
        <w:jc w:val="both"/>
        <w:rPr>
          <w:color w:val="000000"/>
          <w:sz w:val="24"/>
          <w:szCs w:val="24"/>
        </w:rPr>
      </w:pPr>
      <w:r w:rsidRPr="002B232F">
        <w:rPr>
          <w:sz w:val="24"/>
          <w:szCs w:val="24"/>
        </w:rPr>
        <w:tab/>
        <w:t>2.6.1.</w:t>
      </w:r>
      <w:r w:rsidRPr="002B232F">
        <w:rPr>
          <w:color w:val="000000"/>
          <w:sz w:val="24"/>
          <w:szCs w:val="24"/>
        </w:rPr>
        <w:t xml:space="preserve"> У</w:t>
      </w:r>
      <w:r w:rsidRPr="002B232F">
        <w:rPr>
          <w:sz w:val="24"/>
          <w:szCs w:val="24"/>
        </w:rPr>
        <w:t xml:space="preserve">частвовать,  </w:t>
      </w:r>
      <w:r w:rsidRPr="002B232F">
        <w:rPr>
          <w:color w:val="000000"/>
          <w:sz w:val="24"/>
          <w:szCs w:val="24"/>
        </w:rPr>
        <w:t xml:space="preserve">один раз в два года, </w:t>
      </w:r>
      <w:r w:rsidRPr="002B232F">
        <w:rPr>
          <w:sz w:val="24"/>
          <w:szCs w:val="24"/>
        </w:rPr>
        <w:t>в городских и республиканских конкурсах</w:t>
      </w:r>
      <w:r w:rsidR="009A7B15" w:rsidRPr="002B232F">
        <w:rPr>
          <w:sz w:val="24"/>
          <w:szCs w:val="24"/>
        </w:rPr>
        <w:t xml:space="preserve"> «Лучший коллективный договор»,</w:t>
      </w:r>
      <w:r w:rsidRPr="002B232F">
        <w:rPr>
          <w:sz w:val="24"/>
          <w:szCs w:val="24"/>
        </w:rPr>
        <w:t xml:space="preserve"> «Лучшая организация по </w:t>
      </w:r>
      <w:r w:rsidR="009A7B15" w:rsidRPr="002B232F">
        <w:rPr>
          <w:sz w:val="24"/>
          <w:szCs w:val="24"/>
        </w:rPr>
        <w:t>охране труда» и</w:t>
      </w:r>
      <w:r w:rsidRPr="002B232F">
        <w:rPr>
          <w:sz w:val="24"/>
          <w:szCs w:val="24"/>
        </w:rPr>
        <w:t xml:space="preserve"> «Лучший уполномоченный по охране труда».</w:t>
      </w:r>
    </w:p>
    <w:p w:rsidR="00B825A8" w:rsidRPr="002B232F" w:rsidRDefault="00B825A8" w:rsidP="002B232F">
      <w:pPr>
        <w:contextualSpacing/>
        <w:jc w:val="both"/>
        <w:rPr>
          <w:sz w:val="24"/>
          <w:szCs w:val="24"/>
        </w:rPr>
      </w:pPr>
      <w:r w:rsidRPr="002B232F">
        <w:rPr>
          <w:sz w:val="24"/>
          <w:szCs w:val="24"/>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2B232F">
        <w:rPr>
          <w:sz w:val="24"/>
          <w:szCs w:val="24"/>
        </w:rPr>
        <w:tab/>
      </w:r>
    </w:p>
    <w:p w:rsidR="00B825A8" w:rsidRPr="002B232F" w:rsidRDefault="00A3565C" w:rsidP="002B232F">
      <w:pPr>
        <w:ind w:firstLine="709"/>
        <w:contextualSpacing/>
        <w:jc w:val="both"/>
        <w:rPr>
          <w:sz w:val="24"/>
          <w:szCs w:val="24"/>
        </w:rPr>
      </w:pPr>
      <w:r w:rsidRPr="002B232F">
        <w:rPr>
          <w:sz w:val="24"/>
          <w:szCs w:val="24"/>
        </w:rPr>
        <w:t>2.6.3</w:t>
      </w:r>
      <w:r w:rsidR="00B825A8" w:rsidRPr="002B232F">
        <w:rPr>
          <w:sz w:val="24"/>
          <w:szCs w:val="24"/>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w:t>
      </w:r>
      <w:r w:rsidR="003822DE" w:rsidRPr="002B232F">
        <w:rPr>
          <w:sz w:val="24"/>
          <w:szCs w:val="24"/>
        </w:rPr>
        <w:t>»,</w:t>
      </w:r>
      <w:r w:rsidR="00B825A8" w:rsidRPr="002B232F">
        <w:rPr>
          <w:sz w:val="24"/>
          <w:szCs w:val="24"/>
        </w:rPr>
        <w:t xml:space="preserve"> </w:t>
      </w:r>
      <w:r w:rsidR="003822DE" w:rsidRPr="002B232F">
        <w:rPr>
          <w:sz w:val="24"/>
          <w:szCs w:val="24"/>
        </w:rPr>
        <w:t>«Лучший классный руководитель»</w:t>
      </w:r>
      <w:r w:rsidR="00335319" w:rsidRPr="002B232F">
        <w:rPr>
          <w:sz w:val="24"/>
          <w:szCs w:val="24"/>
        </w:rPr>
        <w:t>,</w:t>
      </w:r>
      <w:r w:rsidR="00667EE7" w:rsidRPr="002B232F">
        <w:rPr>
          <w:sz w:val="24"/>
          <w:szCs w:val="24"/>
        </w:rPr>
        <w:t xml:space="preserve"> </w:t>
      </w:r>
      <w:r w:rsidR="00335319" w:rsidRPr="002B232F">
        <w:rPr>
          <w:sz w:val="24"/>
          <w:szCs w:val="24"/>
        </w:rPr>
        <w:t xml:space="preserve">«Педагог дополнительного образования» </w:t>
      </w:r>
      <w:r w:rsidR="00B825A8" w:rsidRPr="002B232F">
        <w:rPr>
          <w:sz w:val="24"/>
          <w:szCs w:val="24"/>
        </w:rPr>
        <w:t>и др.</w:t>
      </w:r>
    </w:p>
    <w:p w:rsidR="00B825A8" w:rsidRPr="002B232F" w:rsidRDefault="00A3565C" w:rsidP="002B232F">
      <w:pPr>
        <w:pStyle w:val="af4"/>
        <w:spacing w:after="0"/>
        <w:ind w:left="0" w:firstLine="283"/>
        <w:contextualSpacing/>
        <w:jc w:val="both"/>
        <w:rPr>
          <w:sz w:val="24"/>
          <w:szCs w:val="24"/>
        </w:rPr>
      </w:pPr>
      <w:r w:rsidRPr="002B232F">
        <w:rPr>
          <w:sz w:val="24"/>
          <w:szCs w:val="24"/>
        </w:rPr>
        <w:tab/>
        <w:t>2.6.4</w:t>
      </w:r>
      <w:r w:rsidR="00B825A8" w:rsidRPr="002B232F">
        <w:rPr>
          <w:sz w:val="24"/>
          <w:szCs w:val="24"/>
        </w:rPr>
        <w:t>. Обеспечивать участие представителя первичной  профсоюзной организации в работе совещаний, комиссий и других мероприятиях.</w:t>
      </w:r>
    </w:p>
    <w:p w:rsidR="00B825A8" w:rsidRPr="002B232F" w:rsidRDefault="00B825A8" w:rsidP="002B232F">
      <w:pPr>
        <w:pStyle w:val="af4"/>
        <w:spacing w:after="0"/>
        <w:ind w:left="0" w:firstLine="709"/>
        <w:contextualSpacing/>
        <w:rPr>
          <w:sz w:val="24"/>
          <w:szCs w:val="24"/>
        </w:rPr>
      </w:pPr>
      <w:r w:rsidRPr="002B232F">
        <w:rPr>
          <w:sz w:val="24"/>
          <w:szCs w:val="24"/>
        </w:rPr>
        <w:t>2.7.</w:t>
      </w:r>
      <w:r w:rsidR="00141CFC" w:rsidRPr="002B232F">
        <w:rPr>
          <w:b/>
          <w:sz w:val="24"/>
          <w:szCs w:val="24"/>
        </w:rPr>
        <w:t xml:space="preserve"> </w:t>
      </w:r>
      <w:r w:rsidRPr="002B232F">
        <w:rPr>
          <w:b/>
          <w:sz w:val="24"/>
          <w:szCs w:val="24"/>
        </w:rPr>
        <w:t xml:space="preserve"> Выборный орган первичной профсоюзной организации:</w:t>
      </w:r>
    </w:p>
    <w:p w:rsidR="00B825A8" w:rsidRPr="002B232F" w:rsidRDefault="00B825A8" w:rsidP="002B232F">
      <w:pPr>
        <w:pStyle w:val="af4"/>
        <w:spacing w:after="0"/>
        <w:ind w:left="0" w:firstLine="283"/>
        <w:contextualSpacing/>
        <w:jc w:val="both"/>
        <w:rPr>
          <w:sz w:val="24"/>
          <w:szCs w:val="24"/>
        </w:rPr>
      </w:pPr>
      <w:r w:rsidRPr="002B232F">
        <w:rPr>
          <w:sz w:val="24"/>
          <w:szCs w:val="24"/>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2B232F" w:rsidRDefault="00B825A8" w:rsidP="002B232F">
      <w:pPr>
        <w:pStyle w:val="aff"/>
        <w:ind w:firstLine="567"/>
        <w:contextualSpacing/>
        <w:jc w:val="both"/>
        <w:rPr>
          <w:sz w:val="24"/>
          <w:szCs w:val="24"/>
        </w:rPr>
      </w:pPr>
      <w:r w:rsidRPr="002B232F">
        <w:rPr>
          <w:color w:val="C00000"/>
          <w:sz w:val="24"/>
          <w:szCs w:val="24"/>
        </w:rPr>
        <w:t xml:space="preserve"> </w:t>
      </w:r>
      <w:r w:rsidRPr="002B232F">
        <w:rPr>
          <w:sz w:val="24"/>
          <w:szCs w:val="24"/>
        </w:rPr>
        <w:t>2.7.2. Оказывает членам профсоюза организации бесплатную консультационную</w:t>
      </w:r>
      <w:r w:rsidRPr="002B232F">
        <w:rPr>
          <w:b/>
          <w:sz w:val="24"/>
          <w:szCs w:val="24"/>
        </w:rPr>
        <w:t xml:space="preserve"> </w:t>
      </w:r>
      <w:r w:rsidRPr="002B232F">
        <w:rPr>
          <w:sz w:val="24"/>
          <w:szCs w:val="24"/>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2B232F" w:rsidRDefault="00B825A8" w:rsidP="002B232F">
      <w:pPr>
        <w:pStyle w:val="aff"/>
        <w:ind w:firstLine="567"/>
        <w:contextualSpacing/>
        <w:jc w:val="both"/>
        <w:rPr>
          <w:sz w:val="24"/>
          <w:szCs w:val="24"/>
        </w:rPr>
      </w:pPr>
      <w:r w:rsidRPr="002B232F">
        <w:rPr>
          <w:sz w:val="24"/>
          <w:szCs w:val="24"/>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825A8" w:rsidRPr="002B232F" w:rsidRDefault="00B825A8" w:rsidP="002B232F">
      <w:pPr>
        <w:pStyle w:val="aff"/>
        <w:ind w:firstLine="567"/>
        <w:contextualSpacing/>
        <w:jc w:val="both"/>
        <w:rPr>
          <w:sz w:val="24"/>
          <w:szCs w:val="24"/>
        </w:rPr>
      </w:pPr>
      <w:r w:rsidRPr="002B232F">
        <w:rPr>
          <w:sz w:val="24"/>
          <w:szCs w:val="24"/>
        </w:rPr>
        <w:lastRenderedPageBreak/>
        <w:t xml:space="preserve"> 2.7.4. Содействует предотвращению в организации коллективных трудовых споров.</w:t>
      </w:r>
    </w:p>
    <w:p w:rsidR="00B825A8" w:rsidRPr="002B232F" w:rsidRDefault="004E4822" w:rsidP="002B232F">
      <w:pPr>
        <w:shd w:val="clear" w:color="auto" w:fill="FFFFFF"/>
        <w:tabs>
          <w:tab w:val="left" w:pos="1022"/>
        </w:tabs>
        <w:contextualSpacing/>
        <w:jc w:val="both"/>
        <w:rPr>
          <w:sz w:val="24"/>
          <w:szCs w:val="24"/>
        </w:rPr>
      </w:pPr>
      <w:r w:rsidRPr="002B232F">
        <w:rPr>
          <w:sz w:val="24"/>
          <w:szCs w:val="24"/>
        </w:rPr>
        <w:t xml:space="preserve">        </w:t>
      </w:r>
      <w:r w:rsidR="00B825A8" w:rsidRPr="002B232F">
        <w:rPr>
          <w:sz w:val="24"/>
          <w:szCs w:val="24"/>
        </w:rPr>
        <w:t xml:space="preserve"> 2.7.5. Обращается в  вышестоящие органы профсоюза </w:t>
      </w:r>
      <w:r w:rsidR="006E1284" w:rsidRPr="002B232F">
        <w:rPr>
          <w:sz w:val="24"/>
          <w:szCs w:val="24"/>
        </w:rPr>
        <w:t xml:space="preserve">и  </w:t>
      </w:r>
      <w:r w:rsidRPr="002B232F">
        <w:rPr>
          <w:color w:val="000000"/>
          <w:sz w:val="24"/>
          <w:szCs w:val="24"/>
        </w:rPr>
        <w:t xml:space="preserve">Мамадышскую территориальную профсоюзную организацию работников народного образования </w:t>
      </w:r>
      <w:r w:rsidR="00B825A8" w:rsidRPr="002B232F">
        <w:rPr>
          <w:sz w:val="24"/>
          <w:szCs w:val="24"/>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2B232F" w:rsidRDefault="00B825A8" w:rsidP="002B232F">
      <w:pPr>
        <w:pStyle w:val="aff"/>
        <w:ind w:firstLine="567"/>
        <w:contextualSpacing/>
        <w:jc w:val="both"/>
        <w:rPr>
          <w:sz w:val="24"/>
          <w:szCs w:val="24"/>
        </w:rPr>
      </w:pPr>
      <w:r w:rsidRPr="002B232F">
        <w:rPr>
          <w:sz w:val="24"/>
          <w:szCs w:val="24"/>
        </w:rPr>
        <w:t xml:space="preserve">  2.7.6. Предоставляет  работодателю,  информацию и разъяснения по вопросам, находящимся в компетенции профсоюзного комитета. </w:t>
      </w:r>
    </w:p>
    <w:p w:rsidR="00B825A8" w:rsidRPr="002B232F" w:rsidRDefault="00B825A8" w:rsidP="002B232F">
      <w:pPr>
        <w:pStyle w:val="aff"/>
        <w:ind w:firstLine="567"/>
        <w:contextualSpacing/>
        <w:jc w:val="both"/>
        <w:rPr>
          <w:sz w:val="24"/>
          <w:szCs w:val="24"/>
        </w:rPr>
      </w:pPr>
    </w:p>
    <w:p w:rsidR="00B825A8" w:rsidRPr="00230B26" w:rsidRDefault="00B825A8" w:rsidP="002B232F">
      <w:pPr>
        <w:pStyle w:val="32"/>
        <w:spacing w:after="0"/>
        <w:ind w:firstLine="709"/>
        <w:contextualSpacing/>
        <w:jc w:val="center"/>
        <w:outlineLvl w:val="0"/>
        <w:rPr>
          <w:b/>
          <w:sz w:val="20"/>
          <w:szCs w:val="20"/>
        </w:rPr>
      </w:pPr>
      <w:r w:rsidRPr="00230B26">
        <w:rPr>
          <w:b/>
          <w:sz w:val="20"/>
          <w:szCs w:val="20"/>
          <w:lang w:val="en-US"/>
        </w:rPr>
        <w:t>III</w:t>
      </w:r>
      <w:r w:rsidRPr="00230B26">
        <w:rPr>
          <w:b/>
          <w:sz w:val="20"/>
          <w:szCs w:val="20"/>
        </w:rPr>
        <w:t>. ГАРАНТИИ ПРИ ЗАКЛЮЧЕНИИ И РАСТОРЖЕНИИ ТРУДОВОГО ДОГОВОРА</w:t>
      </w:r>
    </w:p>
    <w:p w:rsidR="00B825A8" w:rsidRPr="002B232F" w:rsidRDefault="00B825A8" w:rsidP="002B232F">
      <w:pPr>
        <w:pStyle w:val="32"/>
        <w:spacing w:after="0"/>
        <w:ind w:firstLine="709"/>
        <w:contextualSpacing/>
        <w:jc w:val="center"/>
        <w:outlineLvl w:val="0"/>
        <w:rPr>
          <w:b/>
          <w:bCs/>
          <w:caps/>
          <w:sz w:val="24"/>
          <w:szCs w:val="24"/>
        </w:rPr>
      </w:pPr>
    </w:p>
    <w:p w:rsidR="00B825A8" w:rsidRPr="002B232F" w:rsidRDefault="00B825A8" w:rsidP="002B232F">
      <w:pPr>
        <w:pStyle w:val="32"/>
        <w:spacing w:after="0"/>
        <w:contextualSpacing/>
        <w:jc w:val="both"/>
        <w:outlineLvl w:val="0"/>
        <w:rPr>
          <w:b/>
          <w:bCs/>
          <w:caps/>
          <w:sz w:val="24"/>
          <w:szCs w:val="24"/>
        </w:rPr>
      </w:pPr>
      <w:r w:rsidRPr="002B232F">
        <w:rPr>
          <w:b/>
          <w:bCs/>
          <w:caps/>
          <w:sz w:val="24"/>
          <w:szCs w:val="24"/>
        </w:rPr>
        <w:tab/>
      </w:r>
      <w:r w:rsidRPr="002B232F">
        <w:rPr>
          <w:sz w:val="24"/>
          <w:szCs w:val="24"/>
        </w:rPr>
        <w:t xml:space="preserve">3.1. </w:t>
      </w:r>
      <w:r w:rsidRPr="002B232F">
        <w:rPr>
          <w:b/>
          <w:sz w:val="24"/>
          <w:szCs w:val="24"/>
        </w:rPr>
        <w:t>Стороны подтверждают, что:</w:t>
      </w:r>
    </w:p>
    <w:p w:rsidR="00B825A8" w:rsidRPr="002B232F" w:rsidRDefault="00B825A8" w:rsidP="002B232F">
      <w:pPr>
        <w:pStyle w:val="af4"/>
        <w:spacing w:after="0"/>
        <w:ind w:left="0"/>
        <w:contextualSpacing/>
        <w:jc w:val="both"/>
        <w:rPr>
          <w:sz w:val="24"/>
          <w:szCs w:val="24"/>
        </w:rPr>
      </w:pPr>
      <w:r w:rsidRPr="002B232F">
        <w:rPr>
          <w:sz w:val="24"/>
          <w:szCs w:val="24"/>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6E1284" w:rsidRPr="002B232F">
        <w:rPr>
          <w:sz w:val="24"/>
          <w:szCs w:val="24"/>
        </w:rPr>
        <w:t>и актами,</w:t>
      </w:r>
      <w:r w:rsidRPr="002B232F">
        <w:rPr>
          <w:sz w:val="24"/>
          <w:szCs w:val="24"/>
        </w:rPr>
        <w:t xml:space="preserve"> коллективным договором  образовательной организации.</w:t>
      </w:r>
    </w:p>
    <w:p w:rsidR="00B825A8" w:rsidRPr="002B232F" w:rsidRDefault="00B825A8" w:rsidP="002B232F">
      <w:pPr>
        <w:pStyle w:val="af4"/>
        <w:spacing w:after="0"/>
        <w:ind w:left="0" w:firstLine="283"/>
        <w:contextualSpacing/>
        <w:jc w:val="both"/>
        <w:rPr>
          <w:sz w:val="24"/>
          <w:szCs w:val="24"/>
        </w:rPr>
      </w:pPr>
      <w:r w:rsidRPr="002B232F">
        <w:rPr>
          <w:sz w:val="24"/>
          <w:szCs w:val="24"/>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2B232F" w:rsidRDefault="00B825A8" w:rsidP="002B232F">
      <w:pPr>
        <w:pStyle w:val="af4"/>
        <w:spacing w:after="0"/>
        <w:ind w:left="0" w:firstLine="283"/>
        <w:contextualSpacing/>
        <w:jc w:val="both"/>
        <w:rPr>
          <w:sz w:val="24"/>
          <w:szCs w:val="24"/>
        </w:rPr>
      </w:pPr>
      <w:r w:rsidRPr="002B232F">
        <w:rPr>
          <w:sz w:val="24"/>
          <w:szCs w:val="24"/>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2B232F" w:rsidRDefault="00B825A8" w:rsidP="002B232F">
      <w:pPr>
        <w:pStyle w:val="af4"/>
        <w:spacing w:after="0"/>
        <w:ind w:left="0" w:firstLine="709"/>
        <w:contextualSpacing/>
        <w:jc w:val="both"/>
        <w:rPr>
          <w:sz w:val="24"/>
          <w:szCs w:val="24"/>
        </w:rPr>
      </w:pPr>
      <w:r w:rsidRPr="002B232F">
        <w:rPr>
          <w:sz w:val="24"/>
          <w:szCs w:val="24"/>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2B232F" w:rsidRDefault="00B825A8" w:rsidP="002B232F">
      <w:pPr>
        <w:pStyle w:val="af4"/>
        <w:spacing w:after="0"/>
        <w:ind w:left="0" w:firstLine="709"/>
        <w:contextualSpacing/>
        <w:jc w:val="both"/>
        <w:rPr>
          <w:sz w:val="24"/>
          <w:szCs w:val="24"/>
        </w:rPr>
      </w:pPr>
      <w:r w:rsidRPr="002B232F">
        <w:rPr>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2B232F" w:rsidRDefault="00B825A8" w:rsidP="002B232F">
      <w:pPr>
        <w:pStyle w:val="af4"/>
        <w:spacing w:after="0"/>
        <w:ind w:left="0" w:firstLine="709"/>
        <w:contextualSpacing/>
        <w:jc w:val="both"/>
        <w:rPr>
          <w:sz w:val="24"/>
          <w:szCs w:val="24"/>
        </w:rPr>
      </w:pPr>
      <w:r w:rsidRPr="002B232F">
        <w:rPr>
          <w:sz w:val="24"/>
          <w:szCs w:val="24"/>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2B232F" w:rsidRDefault="00B825A8" w:rsidP="002B232F">
      <w:pPr>
        <w:pStyle w:val="af4"/>
        <w:spacing w:after="0"/>
        <w:ind w:left="0" w:firstLine="709"/>
        <w:contextualSpacing/>
        <w:jc w:val="both"/>
        <w:rPr>
          <w:sz w:val="24"/>
          <w:szCs w:val="24"/>
        </w:rPr>
      </w:pPr>
      <w:r w:rsidRPr="002B232F">
        <w:rPr>
          <w:sz w:val="24"/>
          <w:szCs w:val="24"/>
        </w:rPr>
        <w:t>В соответствии со ст.57  ТК РФ трудовой договор содержит полную информацию о сторонах трудового договора.</w:t>
      </w:r>
    </w:p>
    <w:p w:rsidR="00B825A8" w:rsidRPr="002B232F" w:rsidRDefault="00B825A8" w:rsidP="002B232F">
      <w:pPr>
        <w:pStyle w:val="af4"/>
        <w:spacing w:after="0"/>
        <w:ind w:left="0" w:firstLine="709"/>
        <w:contextualSpacing/>
        <w:jc w:val="both"/>
        <w:rPr>
          <w:sz w:val="24"/>
          <w:szCs w:val="24"/>
        </w:rPr>
      </w:pPr>
      <w:r w:rsidRPr="002B232F">
        <w:rPr>
          <w:sz w:val="24"/>
          <w:szCs w:val="24"/>
        </w:rPr>
        <w:t>Обязательными для включения в трудовой договор (дополнительное соглашение к трудовому договору) являются следующие условия:</w:t>
      </w:r>
    </w:p>
    <w:p w:rsidR="00B825A8" w:rsidRPr="002B232F" w:rsidRDefault="00B825A8" w:rsidP="002B232F">
      <w:pPr>
        <w:pStyle w:val="af4"/>
        <w:spacing w:after="0"/>
        <w:ind w:left="0" w:firstLine="709"/>
        <w:contextualSpacing/>
        <w:jc w:val="both"/>
        <w:rPr>
          <w:sz w:val="24"/>
          <w:szCs w:val="24"/>
        </w:rPr>
      </w:pPr>
      <w:r w:rsidRPr="002B232F">
        <w:rPr>
          <w:sz w:val="24"/>
          <w:szCs w:val="24"/>
        </w:rPr>
        <w:t>- место работы (указывается конкретный адрес работодателя);</w:t>
      </w:r>
    </w:p>
    <w:p w:rsidR="00B825A8" w:rsidRPr="002B232F" w:rsidRDefault="00B825A8" w:rsidP="002B232F">
      <w:pPr>
        <w:pStyle w:val="af4"/>
        <w:spacing w:after="0"/>
        <w:ind w:left="0" w:firstLine="709"/>
        <w:contextualSpacing/>
        <w:jc w:val="both"/>
        <w:rPr>
          <w:sz w:val="24"/>
          <w:szCs w:val="24"/>
        </w:rPr>
      </w:pPr>
      <w:r w:rsidRPr="002B232F">
        <w:rPr>
          <w:sz w:val="24"/>
          <w:szCs w:val="24"/>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w:t>
      </w:r>
      <w:r w:rsidR="00270727" w:rsidRPr="002B232F">
        <w:rPr>
          <w:sz w:val="24"/>
          <w:szCs w:val="24"/>
        </w:rPr>
        <w:t>ии с настоящим Кодексом, иными ф</w:t>
      </w:r>
      <w:r w:rsidRPr="002B232F">
        <w:rPr>
          <w:sz w:val="24"/>
          <w:szCs w:val="24"/>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B825A8" w:rsidRPr="002B232F" w:rsidRDefault="00B825A8" w:rsidP="002B232F">
      <w:pPr>
        <w:pStyle w:val="af4"/>
        <w:spacing w:after="0"/>
        <w:ind w:left="0" w:firstLine="709"/>
        <w:contextualSpacing/>
        <w:jc w:val="both"/>
        <w:rPr>
          <w:sz w:val="24"/>
          <w:szCs w:val="24"/>
        </w:rPr>
      </w:pPr>
      <w:r w:rsidRPr="002B232F">
        <w:rPr>
          <w:sz w:val="24"/>
          <w:szCs w:val="24"/>
        </w:rPr>
        <w:lastRenderedPageBreak/>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825A8" w:rsidRPr="002B232F" w:rsidRDefault="00B825A8" w:rsidP="002B232F">
      <w:pPr>
        <w:pStyle w:val="af4"/>
        <w:spacing w:after="0"/>
        <w:ind w:left="0" w:firstLine="709"/>
        <w:contextualSpacing/>
        <w:jc w:val="both"/>
        <w:rPr>
          <w:sz w:val="24"/>
          <w:szCs w:val="24"/>
        </w:rPr>
      </w:pPr>
      <w:r w:rsidRPr="002B232F">
        <w:rPr>
          <w:sz w:val="24"/>
          <w:szCs w:val="24"/>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2B232F" w:rsidRDefault="00B825A8" w:rsidP="002B232F">
      <w:pPr>
        <w:pStyle w:val="af4"/>
        <w:spacing w:after="0"/>
        <w:ind w:left="0" w:firstLine="709"/>
        <w:contextualSpacing/>
        <w:jc w:val="both"/>
        <w:rPr>
          <w:sz w:val="24"/>
          <w:szCs w:val="24"/>
        </w:rPr>
      </w:pPr>
      <w:r w:rsidRPr="002B232F">
        <w:rPr>
          <w:sz w:val="24"/>
          <w:szCs w:val="24"/>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2B232F" w:rsidRDefault="00B825A8" w:rsidP="002B232F">
      <w:pPr>
        <w:pStyle w:val="af4"/>
        <w:spacing w:after="0"/>
        <w:ind w:left="0" w:firstLine="709"/>
        <w:contextualSpacing/>
        <w:jc w:val="both"/>
        <w:rPr>
          <w:sz w:val="24"/>
          <w:szCs w:val="24"/>
        </w:rPr>
      </w:pPr>
      <w:r w:rsidRPr="002B232F">
        <w:rPr>
          <w:sz w:val="24"/>
          <w:szCs w:val="24"/>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2B232F" w:rsidRDefault="00B825A8" w:rsidP="002B232F">
      <w:pPr>
        <w:pStyle w:val="af4"/>
        <w:spacing w:after="0"/>
        <w:ind w:left="0" w:firstLine="709"/>
        <w:contextualSpacing/>
        <w:jc w:val="both"/>
        <w:rPr>
          <w:sz w:val="24"/>
          <w:szCs w:val="24"/>
        </w:rPr>
      </w:pPr>
      <w:r w:rsidRPr="002B232F">
        <w:rPr>
          <w:sz w:val="24"/>
          <w:szCs w:val="24"/>
        </w:rPr>
        <w:t>- условия, определяющие в необходимых случаях характер работы (подвижной, разъездной, в пути, другой характер работы);</w:t>
      </w:r>
    </w:p>
    <w:p w:rsidR="00B825A8" w:rsidRPr="002B232F" w:rsidRDefault="00B825A8" w:rsidP="002B232F">
      <w:pPr>
        <w:pStyle w:val="af4"/>
        <w:spacing w:after="0"/>
        <w:ind w:left="0" w:firstLine="709"/>
        <w:contextualSpacing/>
        <w:jc w:val="both"/>
        <w:rPr>
          <w:sz w:val="24"/>
          <w:szCs w:val="24"/>
        </w:rPr>
      </w:pPr>
      <w:r w:rsidRPr="002B232F">
        <w:rPr>
          <w:sz w:val="24"/>
          <w:szCs w:val="24"/>
        </w:rPr>
        <w:t>-  условия труда на рабочем месте;</w:t>
      </w:r>
    </w:p>
    <w:p w:rsidR="00B825A8" w:rsidRPr="002B232F" w:rsidRDefault="00B825A8" w:rsidP="002B232F">
      <w:pPr>
        <w:pStyle w:val="af4"/>
        <w:spacing w:after="0"/>
        <w:ind w:left="0" w:firstLine="709"/>
        <w:contextualSpacing/>
        <w:jc w:val="both"/>
        <w:rPr>
          <w:sz w:val="24"/>
          <w:szCs w:val="24"/>
        </w:rPr>
      </w:pPr>
      <w:r w:rsidRPr="002B232F">
        <w:rPr>
          <w:sz w:val="24"/>
          <w:szCs w:val="24"/>
        </w:rPr>
        <w:t xml:space="preserve">- условия об обязательном социальном страховании работника в соответствии с </w:t>
      </w:r>
      <w:r w:rsidR="00270727" w:rsidRPr="002B232F">
        <w:rPr>
          <w:sz w:val="24"/>
          <w:szCs w:val="24"/>
        </w:rPr>
        <w:t>ТК РФ и иными ф</w:t>
      </w:r>
      <w:r w:rsidRPr="002B232F">
        <w:rPr>
          <w:sz w:val="24"/>
          <w:szCs w:val="24"/>
        </w:rPr>
        <w:t>едеральными законами;</w:t>
      </w:r>
    </w:p>
    <w:p w:rsidR="00B825A8" w:rsidRPr="002B232F" w:rsidRDefault="00B825A8" w:rsidP="002B232F">
      <w:pPr>
        <w:pStyle w:val="af4"/>
        <w:spacing w:after="0"/>
        <w:ind w:left="0" w:firstLine="709"/>
        <w:contextualSpacing/>
        <w:jc w:val="both"/>
        <w:rPr>
          <w:sz w:val="24"/>
          <w:szCs w:val="24"/>
        </w:rPr>
      </w:pPr>
      <w:r w:rsidRPr="002B232F">
        <w:rPr>
          <w:sz w:val="24"/>
          <w:szCs w:val="24"/>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2B232F" w:rsidRDefault="00B825A8" w:rsidP="002B232F">
      <w:pPr>
        <w:pStyle w:val="af4"/>
        <w:spacing w:after="0"/>
        <w:ind w:left="0" w:firstLine="709"/>
        <w:contextualSpacing/>
        <w:jc w:val="both"/>
        <w:rPr>
          <w:sz w:val="24"/>
          <w:szCs w:val="24"/>
        </w:rPr>
      </w:pPr>
      <w:r w:rsidRPr="002B232F">
        <w:rPr>
          <w:sz w:val="24"/>
          <w:szCs w:val="24"/>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B825A8" w:rsidRPr="002B232F" w:rsidRDefault="00B825A8" w:rsidP="002B232F">
      <w:pPr>
        <w:pStyle w:val="af4"/>
        <w:spacing w:after="0"/>
        <w:ind w:left="0" w:firstLine="709"/>
        <w:contextualSpacing/>
        <w:jc w:val="both"/>
        <w:rPr>
          <w:sz w:val="24"/>
          <w:szCs w:val="24"/>
        </w:rPr>
      </w:pPr>
      <w:r w:rsidRPr="002B232F">
        <w:rPr>
          <w:sz w:val="24"/>
          <w:szCs w:val="24"/>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2B232F" w:rsidRDefault="00B825A8" w:rsidP="002B232F">
      <w:pPr>
        <w:pStyle w:val="af4"/>
        <w:spacing w:after="0"/>
        <w:ind w:left="0" w:firstLine="709"/>
        <w:contextualSpacing/>
        <w:jc w:val="both"/>
        <w:rPr>
          <w:sz w:val="24"/>
          <w:szCs w:val="24"/>
        </w:rPr>
      </w:pPr>
      <w:r w:rsidRPr="002B232F">
        <w:rPr>
          <w:sz w:val="24"/>
          <w:szCs w:val="24"/>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825A8" w:rsidRPr="002B232F" w:rsidRDefault="00B825A8" w:rsidP="002B232F">
      <w:pPr>
        <w:pStyle w:val="af4"/>
        <w:spacing w:after="0"/>
        <w:ind w:left="0" w:firstLine="709"/>
        <w:contextualSpacing/>
        <w:jc w:val="both"/>
        <w:rPr>
          <w:sz w:val="24"/>
          <w:szCs w:val="24"/>
        </w:rPr>
      </w:pPr>
      <w:r w:rsidRPr="002B232F">
        <w:rPr>
          <w:sz w:val="24"/>
          <w:szCs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2B232F" w:rsidRDefault="00B825A8" w:rsidP="002B232F">
      <w:pPr>
        <w:pStyle w:val="af4"/>
        <w:spacing w:after="0"/>
        <w:ind w:left="0" w:firstLine="709"/>
        <w:contextualSpacing/>
        <w:jc w:val="both"/>
        <w:rPr>
          <w:sz w:val="24"/>
          <w:szCs w:val="24"/>
        </w:rPr>
      </w:pPr>
      <w:r w:rsidRPr="002B232F">
        <w:rPr>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B825A8" w:rsidRPr="002B232F" w:rsidRDefault="00B825A8" w:rsidP="002B232F">
      <w:pPr>
        <w:pStyle w:val="a5"/>
        <w:spacing w:after="0" w:line="240" w:lineRule="auto"/>
        <w:ind w:left="0" w:firstLine="720"/>
        <w:jc w:val="both"/>
        <w:rPr>
          <w:sz w:val="24"/>
          <w:szCs w:val="24"/>
        </w:rPr>
      </w:pPr>
      <w:r w:rsidRPr="002B232F">
        <w:rPr>
          <w:sz w:val="24"/>
          <w:szCs w:val="24"/>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2B232F" w:rsidRDefault="00B825A8" w:rsidP="002B232F">
      <w:pPr>
        <w:pStyle w:val="a5"/>
        <w:spacing w:after="0" w:line="240" w:lineRule="auto"/>
        <w:ind w:left="0" w:firstLine="720"/>
        <w:jc w:val="both"/>
        <w:rPr>
          <w:sz w:val="24"/>
          <w:szCs w:val="24"/>
        </w:rPr>
      </w:pPr>
      <w:r w:rsidRPr="002B232F">
        <w:rPr>
          <w:rFonts w:eastAsia="Calibri"/>
          <w:sz w:val="24"/>
          <w:szCs w:val="24"/>
          <w:lang w:eastAsia="ar-SA"/>
        </w:rPr>
        <w:t xml:space="preserve">3.1.5. </w:t>
      </w:r>
      <w:r w:rsidRPr="002B232F">
        <w:rPr>
          <w:sz w:val="24"/>
          <w:szCs w:val="24"/>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2B232F">
        <w:rPr>
          <w:rFonts w:eastAsia="Calibri"/>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2B232F">
        <w:rPr>
          <w:sz w:val="24"/>
          <w:szCs w:val="24"/>
        </w:rPr>
        <w:t xml:space="preserve">, и (или) профессиональных стандартах. </w:t>
      </w:r>
      <w:bookmarkStart w:id="1" w:name="sub_108554"/>
    </w:p>
    <w:p w:rsidR="00B825A8" w:rsidRPr="002B232F" w:rsidRDefault="003D2887" w:rsidP="002B232F">
      <w:pPr>
        <w:pStyle w:val="a5"/>
        <w:spacing w:after="0" w:line="240" w:lineRule="auto"/>
        <w:ind w:left="0" w:firstLine="709"/>
        <w:jc w:val="both"/>
        <w:rPr>
          <w:sz w:val="24"/>
          <w:szCs w:val="24"/>
        </w:rPr>
      </w:pPr>
      <w:hyperlink r:id="rId9" w:history="1">
        <w:r w:rsidR="00B825A8" w:rsidRPr="002B232F">
          <w:rPr>
            <w:rStyle w:val="afff0"/>
            <w:b w:val="0"/>
            <w:color w:val="auto"/>
            <w:sz w:val="24"/>
            <w:szCs w:val="24"/>
          </w:rPr>
          <w:t>Номенклатура</w:t>
        </w:r>
      </w:hyperlink>
      <w:r w:rsidR="00B825A8" w:rsidRPr="002B232F">
        <w:rPr>
          <w:b/>
          <w:sz w:val="24"/>
          <w:szCs w:val="24"/>
        </w:rPr>
        <w:t xml:space="preserve"> </w:t>
      </w:r>
      <w:r w:rsidR="00B825A8" w:rsidRPr="002B232F">
        <w:rPr>
          <w:sz w:val="24"/>
          <w:szCs w:val="24"/>
        </w:rPr>
        <w:t xml:space="preserve">должностей работников образовательных организаций, осуществляющих образовательную деятельность, должностей руководителей </w:t>
      </w:r>
      <w:r w:rsidR="00B825A8" w:rsidRPr="002B232F">
        <w:rPr>
          <w:sz w:val="24"/>
          <w:szCs w:val="24"/>
        </w:rPr>
        <w:lastRenderedPageBreak/>
        <w:t>образовательных организаций</w:t>
      </w:r>
      <w:r w:rsidR="00B825A8" w:rsidRPr="002B232F">
        <w:rPr>
          <w:rFonts w:eastAsia="Calibri"/>
          <w:sz w:val="24"/>
          <w:szCs w:val="24"/>
          <w:lang w:eastAsia="ar-SA"/>
        </w:rPr>
        <w:t xml:space="preserve"> утверждена постановлением Правительства Российской Федерации от 08.08.2013 № 678 </w:t>
      </w:r>
      <w:hyperlink r:id="rId10" w:history="1">
        <w:r w:rsidR="00B825A8" w:rsidRPr="002B232F">
          <w:rPr>
            <w:rStyle w:val="afff0"/>
            <w:b w:val="0"/>
            <w:color w:val="auto"/>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2B232F">
        <w:rPr>
          <w:sz w:val="24"/>
          <w:szCs w:val="24"/>
        </w:rPr>
        <w:t>».</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 xml:space="preserve">Наименования должностей и профессий работников </w:t>
      </w:r>
      <w:r w:rsidRPr="002B232F">
        <w:rPr>
          <w:sz w:val="24"/>
          <w:szCs w:val="24"/>
        </w:rPr>
        <w:t xml:space="preserve">образовательных организаций </w:t>
      </w:r>
      <w:r w:rsidRPr="002B232F">
        <w:rPr>
          <w:rFonts w:eastAsia="Calibri"/>
          <w:sz w:val="24"/>
          <w:szCs w:val="24"/>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2B232F" w:rsidRDefault="00B825A8" w:rsidP="002B232F">
      <w:pPr>
        <w:ind w:firstLine="708"/>
        <w:contextualSpacing/>
        <w:jc w:val="both"/>
        <w:rPr>
          <w:rFonts w:eastAsia="Calibri"/>
          <w:sz w:val="24"/>
          <w:szCs w:val="24"/>
          <w:lang w:eastAsia="ar-SA"/>
        </w:rPr>
      </w:pPr>
      <w:r w:rsidRPr="002B232F">
        <w:rPr>
          <w:rFonts w:eastAsia="Calibri"/>
          <w:sz w:val="24"/>
          <w:szCs w:val="24"/>
          <w:lang w:eastAsia="ar-SA"/>
        </w:rPr>
        <w:t xml:space="preserve">3.1.6. </w:t>
      </w:r>
      <w:r w:rsidRPr="002B232F">
        <w:rPr>
          <w:rFonts w:eastAsia="Calibri"/>
          <w:iCs/>
          <w:kern w:val="2"/>
          <w:sz w:val="24"/>
          <w:szCs w:val="24"/>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2B232F">
        <w:rPr>
          <w:sz w:val="24"/>
          <w:szCs w:val="24"/>
        </w:rPr>
        <w:t>образовательной организации.</w:t>
      </w:r>
    </w:p>
    <w:bookmarkEnd w:id="1"/>
    <w:p w:rsidR="00B825A8" w:rsidRPr="002B232F" w:rsidRDefault="00B825A8" w:rsidP="002B232F">
      <w:pPr>
        <w:pStyle w:val="4"/>
        <w:ind w:firstLine="708"/>
        <w:contextualSpacing/>
        <w:jc w:val="both"/>
        <w:rPr>
          <w:rFonts w:eastAsiaTheme="majorEastAsia"/>
          <w:b w:val="0"/>
          <w:sz w:val="24"/>
          <w:szCs w:val="24"/>
        </w:rPr>
      </w:pPr>
      <w:r w:rsidRPr="002B232F">
        <w:rPr>
          <w:b w:val="0"/>
          <w:sz w:val="24"/>
          <w:szCs w:val="24"/>
        </w:rPr>
        <w:t>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r w:rsidRPr="002B232F">
        <w:rPr>
          <w:sz w:val="24"/>
          <w:szCs w:val="24"/>
        </w:rPr>
        <w:t xml:space="preserve"> </w:t>
      </w:r>
      <w:r w:rsidRPr="002B232F">
        <w:rPr>
          <w:b w:val="0"/>
          <w:sz w:val="24"/>
          <w:szCs w:val="24"/>
        </w:rPr>
        <w:t>и иными локальными нормативными актами, непосредственно связанными с трудовой деятельностью работника.</w:t>
      </w:r>
    </w:p>
    <w:p w:rsidR="00B825A8" w:rsidRPr="002B232F" w:rsidRDefault="00B825A8" w:rsidP="002B232F">
      <w:pPr>
        <w:contextualSpacing/>
        <w:jc w:val="both"/>
        <w:rPr>
          <w:sz w:val="24"/>
          <w:szCs w:val="24"/>
        </w:rPr>
      </w:pPr>
      <w:r w:rsidRPr="002B232F">
        <w:rPr>
          <w:sz w:val="24"/>
          <w:szCs w:val="24"/>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B825A8" w:rsidRPr="002B232F" w:rsidRDefault="00B825A8" w:rsidP="002B232F">
      <w:pPr>
        <w:pStyle w:val="af4"/>
        <w:spacing w:after="0"/>
        <w:ind w:left="0" w:firstLine="283"/>
        <w:contextualSpacing/>
        <w:jc w:val="both"/>
        <w:rPr>
          <w:sz w:val="24"/>
          <w:szCs w:val="24"/>
        </w:rPr>
      </w:pPr>
      <w:r w:rsidRPr="002B232F">
        <w:rPr>
          <w:sz w:val="24"/>
          <w:szCs w:val="24"/>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825A8" w:rsidRPr="002B232F" w:rsidRDefault="00B825A8" w:rsidP="002B232F">
      <w:pPr>
        <w:pStyle w:val="af4"/>
        <w:spacing w:after="0"/>
        <w:ind w:left="0" w:firstLine="283"/>
        <w:contextualSpacing/>
        <w:jc w:val="both"/>
        <w:rPr>
          <w:sz w:val="24"/>
          <w:szCs w:val="24"/>
        </w:rPr>
      </w:pPr>
      <w:r w:rsidRPr="002B232F">
        <w:rPr>
          <w:sz w:val="24"/>
          <w:szCs w:val="24"/>
        </w:rPr>
        <w:tab/>
        <w:t>3.1.9. Дополнительные основания прекращения трудового договора с педагогическим работником:</w:t>
      </w:r>
      <w:bookmarkStart w:id="2" w:name="sub_33601"/>
    </w:p>
    <w:bookmarkEnd w:id="2"/>
    <w:p w:rsidR="00B825A8" w:rsidRPr="002B232F" w:rsidRDefault="00B825A8" w:rsidP="002B232F">
      <w:pPr>
        <w:ind w:firstLine="283"/>
        <w:contextualSpacing/>
        <w:jc w:val="both"/>
        <w:rPr>
          <w:sz w:val="24"/>
          <w:szCs w:val="24"/>
        </w:rPr>
      </w:pPr>
      <w:r w:rsidRPr="002B232F">
        <w:rPr>
          <w:sz w:val="24"/>
          <w:szCs w:val="24"/>
        </w:rPr>
        <w:t>1) повторное в течение одного года грубое нарушение устава образовательной организации;</w:t>
      </w:r>
    </w:p>
    <w:p w:rsidR="00B825A8" w:rsidRPr="002B232F" w:rsidRDefault="00B825A8" w:rsidP="002B232F">
      <w:pPr>
        <w:ind w:firstLine="283"/>
        <w:contextualSpacing/>
        <w:jc w:val="both"/>
        <w:rPr>
          <w:sz w:val="24"/>
          <w:szCs w:val="24"/>
        </w:rPr>
      </w:pPr>
      <w:bookmarkStart w:id="3" w:name="sub_3362"/>
      <w:r w:rsidRPr="002B232F">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3"/>
    <w:p w:rsidR="00B825A8" w:rsidRPr="002B232F" w:rsidRDefault="00B825A8" w:rsidP="002B232F">
      <w:pPr>
        <w:pStyle w:val="af4"/>
        <w:spacing w:after="0"/>
        <w:ind w:left="0" w:firstLine="709"/>
        <w:contextualSpacing/>
        <w:jc w:val="both"/>
        <w:rPr>
          <w:sz w:val="24"/>
          <w:szCs w:val="24"/>
        </w:rPr>
      </w:pPr>
      <w:r w:rsidRPr="002B232F">
        <w:rPr>
          <w:sz w:val="24"/>
          <w:szCs w:val="24"/>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2B232F" w:rsidRDefault="00B825A8" w:rsidP="002B232F">
      <w:pPr>
        <w:pStyle w:val="af4"/>
        <w:spacing w:after="0"/>
        <w:ind w:left="0" w:firstLine="709"/>
        <w:contextualSpacing/>
        <w:jc w:val="both"/>
        <w:rPr>
          <w:sz w:val="24"/>
          <w:szCs w:val="24"/>
        </w:rPr>
      </w:pPr>
      <w:r w:rsidRPr="002B232F">
        <w:rPr>
          <w:sz w:val="24"/>
          <w:szCs w:val="24"/>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2B232F" w:rsidRDefault="00B825A8" w:rsidP="002B232F">
      <w:pPr>
        <w:pStyle w:val="af4"/>
        <w:spacing w:after="0"/>
        <w:ind w:left="0" w:firstLine="709"/>
        <w:contextualSpacing/>
        <w:jc w:val="both"/>
        <w:rPr>
          <w:sz w:val="24"/>
          <w:szCs w:val="24"/>
        </w:rPr>
      </w:pPr>
      <w:r w:rsidRPr="002B232F">
        <w:rPr>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2B232F" w:rsidRDefault="00B825A8" w:rsidP="002B232F">
      <w:pPr>
        <w:pStyle w:val="a5"/>
        <w:spacing w:after="0" w:line="240" w:lineRule="auto"/>
        <w:ind w:left="0" w:firstLine="709"/>
        <w:jc w:val="both"/>
        <w:rPr>
          <w:sz w:val="24"/>
          <w:szCs w:val="24"/>
        </w:rPr>
      </w:pPr>
      <w:r w:rsidRPr="002B232F">
        <w:rPr>
          <w:sz w:val="24"/>
          <w:szCs w:val="24"/>
        </w:rPr>
        <w:t>3.1.11. Запрещается требовать от работника выполнения работы, не обусловленной трудовым договором.</w:t>
      </w:r>
    </w:p>
    <w:p w:rsidR="00B825A8" w:rsidRPr="002B232F" w:rsidRDefault="00B825A8" w:rsidP="002B232F">
      <w:pPr>
        <w:pStyle w:val="a5"/>
        <w:spacing w:after="0" w:line="240" w:lineRule="auto"/>
        <w:ind w:left="0" w:firstLine="709"/>
        <w:jc w:val="both"/>
        <w:rPr>
          <w:rFonts w:eastAsia="Calibri"/>
          <w:sz w:val="24"/>
          <w:szCs w:val="24"/>
        </w:rPr>
      </w:pPr>
      <w:r w:rsidRPr="002B232F">
        <w:rPr>
          <w:sz w:val="24"/>
          <w:szCs w:val="24"/>
        </w:rPr>
        <w:t xml:space="preserve">3.1.12. </w:t>
      </w:r>
      <w:r w:rsidRPr="002B232F">
        <w:rPr>
          <w:rFonts w:eastAsia="Calibri"/>
          <w:sz w:val="24"/>
          <w:szCs w:val="24"/>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 xml:space="preserve">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w:t>
      </w:r>
      <w:r w:rsidRPr="002B232F">
        <w:rPr>
          <w:rFonts w:eastAsia="Calibri"/>
          <w:sz w:val="24"/>
          <w:szCs w:val="24"/>
        </w:rPr>
        <w:lastRenderedPageBreak/>
        <w:t>законодательством.</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2B232F" w:rsidRDefault="00B825A8" w:rsidP="002B232F">
      <w:pPr>
        <w:pStyle w:val="af4"/>
        <w:spacing w:after="0"/>
        <w:ind w:left="0" w:firstLine="709"/>
        <w:contextualSpacing/>
        <w:jc w:val="both"/>
        <w:rPr>
          <w:sz w:val="24"/>
          <w:szCs w:val="24"/>
        </w:rPr>
      </w:pPr>
      <w:r w:rsidRPr="002B232F">
        <w:rPr>
          <w:sz w:val="24"/>
          <w:szCs w:val="24"/>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825A8" w:rsidRPr="002B232F" w:rsidRDefault="00B825A8" w:rsidP="002B232F">
      <w:pPr>
        <w:pStyle w:val="a5"/>
        <w:spacing w:after="0" w:line="240" w:lineRule="auto"/>
        <w:ind w:left="0" w:firstLine="720"/>
        <w:jc w:val="both"/>
        <w:rPr>
          <w:sz w:val="24"/>
          <w:szCs w:val="24"/>
        </w:rPr>
      </w:pPr>
      <w:r w:rsidRPr="002B232F">
        <w:rPr>
          <w:sz w:val="24"/>
          <w:szCs w:val="24"/>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2B232F" w:rsidRDefault="00B825A8" w:rsidP="002B232F">
      <w:pPr>
        <w:pStyle w:val="a5"/>
        <w:spacing w:after="0" w:line="240" w:lineRule="auto"/>
        <w:ind w:left="0" w:firstLine="720"/>
        <w:jc w:val="both"/>
        <w:rPr>
          <w:sz w:val="24"/>
          <w:szCs w:val="24"/>
        </w:rPr>
      </w:pPr>
      <w:r w:rsidRPr="002B232F">
        <w:rPr>
          <w:sz w:val="24"/>
          <w:szCs w:val="24"/>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B825A8" w:rsidRPr="002B232F" w:rsidRDefault="00B825A8" w:rsidP="002B232F">
      <w:pPr>
        <w:ind w:firstLine="708"/>
        <w:contextualSpacing/>
        <w:jc w:val="both"/>
        <w:rPr>
          <w:sz w:val="24"/>
          <w:szCs w:val="24"/>
          <w:lang w:val="tt-RU"/>
        </w:rPr>
      </w:pPr>
      <w:r w:rsidRPr="002B232F">
        <w:rPr>
          <w:sz w:val="24"/>
          <w:szCs w:val="24"/>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825A8" w:rsidRPr="002B232F" w:rsidRDefault="00B825A8" w:rsidP="002B232F">
      <w:pPr>
        <w:pStyle w:val="af4"/>
        <w:spacing w:after="0"/>
        <w:ind w:left="0" w:firstLine="709"/>
        <w:contextualSpacing/>
        <w:jc w:val="both"/>
        <w:rPr>
          <w:sz w:val="24"/>
          <w:szCs w:val="24"/>
        </w:rPr>
      </w:pPr>
      <w:r w:rsidRPr="002B232F">
        <w:rPr>
          <w:sz w:val="24"/>
          <w:szCs w:val="24"/>
        </w:rPr>
        <w:t>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(прилож</w:t>
      </w:r>
      <w:r w:rsidR="0079100D" w:rsidRPr="002B232F">
        <w:rPr>
          <w:sz w:val="24"/>
          <w:szCs w:val="24"/>
        </w:rPr>
        <w:t>ение № 3 к настоящему коллективному договору</w:t>
      </w:r>
      <w:r w:rsidRPr="002B232F">
        <w:rPr>
          <w:sz w:val="24"/>
          <w:szCs w:val="24"/>
        </w:rPr>
        <w:t>).</w:t>
      </w:r>
    </w:p>
    <w:p w:rsidR="00B825A8" w:rsidRPr="002B232F" w:rsidRDefault="00B825A8" w:rsidP="002B232F">
      <w:pPr>
        <w:pStyle w:val="a5"/>
        <w:spacing w:after="0" w:line="240" w:lineRule="auto"/>
        <w:ind w:left="0" w:firstLine="720"/>
        <w:jc w:val="both"/>
        <w:rPr>
          <w:sz w:val="24"/>
          <w:szCs w:val="24"/>
        </w:rPr>
      </w:pPr>
      <w:r w:rsidRPr="002B232F">
        <w:rPr>
          <w:sz w:val="24"/>
          <w:szCs w:val="24"/>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B825A8" w:rsidRPr="002B232F" w:rsidRDefault="00B825A8" w:rsidP="002B232F">
      <w:pPr>
        <w:pStyle w:val="a5"/>
        <w:spacing w:after="0" w:line="240" w:lineRule="auto"/>
        <w:ind w:left="0" w:firstLine="720"/>
        <w:jc w:val="both"/>
        <w:rPr>
          <w:sz w:val="24"/>
          <w:szCs w:val="24"/>
        </w:rPr>
      </w:pPr>
      <w:r w:rsidRPr="002B232F">
        <w:rPr>
          <w:sz w:val="24"/>
          <w:szCs w:val="24"/>
        </w:rPr>
        <w:t>Педагогическим работникам, участвующим в проведении государственной итоговой аттестации по образовательным программам основного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образования.</w:t>
      </w:r>
    </w:p>
    <w:p w:rsidR="00B825A8" w:rsidRPr="002B232F" w:rsidRDefault="00B825A8" w:rsidP="002B232F">
      <w:pPr>
        <w:ind w:firstLine="567"/>
        <w:contextualSpacing/>
        <w:jc w:val="both"/>
        <w:rPr>
          <w:bCs/>
          <w:sz w:val="24"/>
          <w:szCs w:val="24"/>
        </w:rPr>
      </w:pPr>
      <w:r w:rsidRPr="002B232F">
        <w:rPr>
          <w:bCs/>
          <w:sz w:val="24"/>
          <w:szCs w:val="24"/>
        </w:rPr>
        <w:t xml:space="preserve">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w:t>
      </w:r>
      <w:r w:rsidRPr="002B232F">
        <w:rPr>
          <w:bCs/>
          <w:sz w:val="24"/>
          <w:szCs w:val="24"/>
        </w:rPr>
        <w:lastRenderedPageBreak/>
        <w:t>срока его действия.</w:t>
      </w:r>
    </w:p>
    <w:p w:rsidR="00B825A8" w:rsidRPr="002B232F" w:rsidRDefault="00B825A8" w:rsidP="002B232F">
      <w:pPr>
        <w:widowControl/>
        <w:ind w:firstLine="567"/>
        <w:contextualSpacing/>
        <w:jc w:val="both"/>
        <w:rPr>
          <w:rFonts w:eastAsiaTheme="minorHAnsi"/>
          <w:sz w:val="24"/>
          <w:szCs w:val="24"/>
          <w:lang w:eastAsia="en-US"/>
        </w:rPr>
      </w:pPr>
      <w:r w:rsidRPr="002B232F">
        <w:rPr>
          <w:rFonts w:eastAsiaTheme="minorHAnsi"/>
          <w:sz w:val="24"/>
          <w:szCs w:val="24"/>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sidRPr="002B232F">
        <w:rPr>
          <w:rFonts w:eastAsiaTheme="minorHAnsi"/>
          <w:sz w:val="24"/>
          <w:szCs w:val="24"/>
          <w:lang w:eastAsia="en-US"/>
        </w:rPr>
        <w:t xml:space="preserve">по </w:t>
      </w:r>
      <w:r w:rsidRPr="002B232F">
        <w:rPr>
          <w:rFonts w:eastAsiaTheme="minorHAnsi"/>
          <w:sz w:val="24"/>
          <w:szCs w:val="24"/>
          <w:lang w:eastAsia="en-US"/>
        </w:rPr>
        <w:t xml:space="preserve">собственному желанию), в следующих случаях: </w:t>
      </w:r>
    </w:p>
    <w:p w:rsidR="00B825A8" w:rsidRPr="002B232F" w:rsidRDefault="00B825A8" w:rsidP="002B232F">
      <w:pPr>
        <w:widowControl/>
        <w:ind w:firstLine="567"/>
        <w:contextualSpacing/>
        <w:jc w:val="both"/>
        <w:rPr>
          <w:rFonts w:eastAsiaTheme="minorHAnsi"/>
          <w:sz w:val="24"/>
          <w:szCs w:val="24"/>
          <w:lang w:eastAsia="en-US"/>
        </w:rPr>
      </w:pPr>
      <w:r w:rsidRPr="002B232F">
        <w:rPr>
          <w:rFonts w:eastAsiaTheme="minorHAnsi"/>
          <w:sz w:val="24"/>
          <w:szCs w:val="24"/>
          <w:lang w:eastAsia="en-US"/>
        </w:rPr>
        <w:t xml:space="preserve">- переезд работника на новое место жительства; </w:t>
      </w:r>
    </w:p>
    <w:p w:rsidR="00B825A8" w:rsidRPr="002B232F" w:rsidRDefault="00B825A8" w:rsidP="002B232F">
      <w:pPr>
        <w:widowControl/>
        <w:ind w:firstLine="567"/>
        <w:contextualSpacing/>
        <w:jc w:val="both"/>
        <w:rPr>
          <w:rFonts w:eastAsiaTheme="minorHAnsi"/>
          <w:sz w:val="24"/>
          <w:szCs w:val="24"/>
          <w:lang w:eastAsia="en-US"/>
        </w:rPr>
      </w:pPr>
      <w:r w:rsidRPr="002B232F">
        <w:rPr>
          <w:rFonts w:eastAsiaTheme="minorHAnsi"/>
          <w:sz w:val="24"/>
          <w:szCs w:val="24"/>
          <w:lang w:eastAsia="en-US"/>
        </w:rPr>
        <w:t xml:space="preserve">- зачисление на учебу в образовательную организацию; </w:t>
      </w:r>
    </w:p>
    <w:p w:rsidR="00B825A8" w:rsidRPr="002B232F" w:rsidRDefault="00B825A8" w:rsidP="002B232F">
      <w:pPr>
        <w:widowControl/>
        <w:ind w:firstLine="567"/>
        <w:contextualSpacing/>
        <w:jc w:val="both"/>
        <w:rPr>
          <w:rFonts w:eastAsiaTheme="minorHAnsi"/>
          <w:sz w:val="24"/>
          <w:szCs w:val="24"/>
          <w:lang w:eastAsia="en-US"/>
        </w:rPr>
      </w:pPr>
      <w:r w:rsidRPr="002B232F">
        <w:rPr>
          <w:rFonts w:eastAsiaTheme="minorHAnsi"/>
          <w:sz w:val="24"/>
          <w:szCs w:val="24"/>
          <w:lang w:eastAsia="en-US"/>
        </w:rPr>
        <w:t xml:space="preserve">- выход на пенсию; </w:t>
      </w:r>
    </w:p>
    <w:p w:rsidR="00B825A8" w:rsidRPr="002B232F" w:rsidRDefault="00B825A8" w:rsidP="002B232F">
      <w:pPr>
        <w:widowControl/>
        <w:ind w:firstLine="567"/>
        <w:contextualSpacing/>
        <w:jc w:val="both"/>
        <w:rPr>
          <w:rFonts w:eastAsiaTheme="minorHAnsi"/>
          <w:sz w:val="24"/>
          <w:szCs w:val="24"/>
          <w:lang w:eastAsia="en-US"/>
        </w:rPr>
      </w:pPr>
      <w:r w:rsidRPr="002B232F">
        <w:rPr>
          <w:rFonts w:eastAsiaTheme="minorHAnsi"/>
          <w:sz w:val="24"/>
          <w:szCs w:val="24"/>
          <w:lang w:eastAsia="en-US"/>
        </w:rPr>
        <w:t xml:space="preserve">- необходимость длительного постоянного ухода за ребенком в возрасте старше трех лет; </w:t>
      </w:r>
    </w:p>
    <w:p w:rsidR="00B825A8" w:rsidRPr="002B232F" w:rsidRDefault="00B825A8" w:rsidP="002B232F">
      <w:pPr>
        <w:widowControl/>
        <w:ind w:firstLine="567"/>
        <w:contextualSpacing/>
        <w:jc w:val="both"/>
        <w:rPr>
          <w:rFonts w:eastAsiaTheme="minorHAnsi"/>
          <w:sz w:val="24"/>
          <w:szCs w:val="24"/>
          <w:lang w:eastAsia="en-US"/>
        </w:rPr>
      </w:pPr>
      <w:r w:rsidRPr="002B232F">
        <w:rPr>
          <w:rFonts w:eastAsiaTheme="minorHAnsi"/>
          <w:sz w:val="24"/>
          <w:szCs w:val="24"/>
          <w:lang w:eastAsia="en-US"/>
        </w:rPr>
        <w:t xml:space="preserve">- необходимость ухода за больным или престарелым членом семьи. </w:t>
      </w:r>
    </w:p>
    <w:p w:rsidR="00B825A8" w:rsidRPr="002B232F" w:rsidRDefault="00B825A8" w:rsidP="002B232F">
      <w:pPr>
        <w:ind w:firstLine="567"/>
        <w:contextualSpacing/>
        <w:jc w:val="both"/>
        <w:rPr>
          <w:sz w:val="24"/>
          <w:szCs w:val="24"/>
        </w:rPr>
      </w:pPr>
      <w:r w:rsidRPr="002B232F">
        <w:rPr>
          <w:sz w:val="24"/>
          <w:szCs w:val="24"/>
        </w:rPr>
        <w:t>3.9.</w:t>
      </w:r>
      <w:r w:rsidRPr="002B232F">
        <w:rPr>
          <w:color w:val="FF0000"/>
          <w:sz w:val="24"/>
          <w:szCs w:val="24"/>
        </w:rPr>
        <w:t xml:space="preserve"> </w:t>
      </w:r>
      <w:bookmarkStart w:id="4" w:name="sub_643"/>
      <w:r w:rsidRPr="002B232F">
        <w:rPr>
          <w:sz w:val="24"/>
          <w:szCs w:val="24"/>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825A8" w:rsidRPr="002B232F" w:rsidRDefault="00B825A8" w:rsidP="002B232F">
      <w:pPr>
        <w:ind w:firstLine="567"/>
        <w:contextualSpacing/>
        <w:jc w:val="both"/>
        <w:rPr>
          <w:sz w:val="24"/>
          <w:szCs w:val="24"/>
        </w:rPr>
      </w:pPr>
      <w:bookmarkStart w:id="5" w:name="sub_644"/>
      <w:bookmarkEnd w:id="4"/>
      <w:r w:rsidRPr="002B232F">
        <w:rPr>
          <w:sz w:val="24"/>
          <w:szCs w:val="24"/>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5"/>
    <w:p w:rsidR="00B825A8" w:rsidRPr="002B232F" w:rsidRDefault="00B825A8" w:rsidP="002B232F">
      <w:pPr>
        <w:pStyle w:val="a5"/>
        <w:spacing w:after="0" w:line="240" w:lineRule="auto"/>
        <w:ind w:left="0" w:firstLine="567"/>
        <w:jc w:val="both"/>
        <w:rPr>
          <w:sz w:val="24"/>
          <w:szCs w:val="24"/>
        </w:rPr>
      </w:pPr>
      <w:r w:rsidRPr="002B232F">
        <w:rPr>
          <w:sz w:val="24"/>
          <w:szCs w:val="24"/>
        </w:rPr>
        <w:t>- беременной женщиной;</w:t>
      </w:r>
    </w:p>
    <w:p w:rsidR="00B825A8" w:rsidRPr="002B232F" w:rsidRDefault="00B825A8" w:rsidP="002B232F">
      <w:pPr>
        <w:pStyle w:val="a5"/>
        <w:spacing w:after="0" w:line="240" w:lineRule="auto"/>
        <w:ind w:left="0" w:firstLine="567"/>
        <w:jc w:val="both"/>
        <w:rPr>
          <w:sz w:val="24"/>
          <w:szCs w:val="24"/>
        </w:rPr>
      </w:pPr>
      <w:r w:rsidRPr="002B232F">
        <w:rPr>
          <w:sz w:val="24"/>
          <w:szCs w:val="24"/>
        </w:rPr>
        <w:t>- женщиной, имеющей ребенка или детей в возрасте до трех лет;</w:t>
      </w:r>
    </w:p>
    <w:p w:rsidR="00B825A8" w:rsidRPr="002B232F" w:rsidRDefault="00B825A8" w:rsidP="002B232F">
      <w:pPr>
        <w:pStyle w:val="a5"/>
        <w:spacing w:after="0" w:line="240" w:lineRule="auto"/>
        <w:ind w:left="0" w:firstLine="567"/>
        <w:jc w:val="both"/>
        <w:rPr>
          <w:sz w:val="24"/>
          <w:szCs w:val="24"/>
        </w:rPr>
      </w:pPr>
      <w:r w:rsidRPr="002B232F">
        <w:rPr>
          <w:sz w:val="24"/>
          <w:szCs w:val="24"/>
        </w:rPr>
        <w:t>- одинокой матерью, воспитывающей ребенка в возрасте до 14 лет, ребенка-инвалида - до 18 лет;</w:t>
      </w:r>
    </w:p>
    <w:p w:rsidR="00B825A8" w:rsidRPr="002B232F" w:rsidRDefault="00B825A8" w:rsidP="002B232F">
      <w:pPr>
        <w:pStyle w:val="a5"/>
        <w:spacing w:after="0" w:line="240" w:lineRule="auto"/>
        <w:ind w:left="0" w:firstLine="567"/>
        <w:jc w:val="both"/>
        <w:rPr>
          <w:sz w:val="24"/>
          <w:szCs w:val="24"/>
        </w:rPr>
      </w:pPr>
      <w:r w:rsidRPr="002B232F">
        <w:rPr>
          <w:sz w:val="24"/>
          <w:szCs w:val="24"/>
        </w:rPr>
        <w:t xml:space="preserve">- отцом и другими лицами, воспитывающими детей в возрасте до 14 лет, ребенка-инвалида - до 18 лет без матери; </w:t>
      </w:r>
    </w:p>
    <w:p w:rsidR="00B825A8" w:rsidRPr="002B232F" w:rsidRDefault="00B825A8" w:rsidP="002B232F">
      <w:pPr>
        <w:pStyle w:val="a5"/>
        <w:spacing w:after="0" w:line="240" w:lineRule="auto"/>
        <w:ind w:left="0" w:firstLine="567"/>
        <w:jc w:val="both"/>
        <w:rPr>
          <w:sz w:val="24"/>
          <w:szCs w:val="24"/>
        </w:rPr>
      </w:pPr>
      <w:r w:rsidRPr="002B232F">
        <w:rPr>
          <w:sz w:val="24"/>
          <w:szCs w:val="24"/>
        </w:rPr>
        <w:t>- двух работников из одной семьи одновременно.</w:t>
      </w:r>
    </w:p>
    <w:p w:rsidR="00B825A8" w:rsidRPr="002B232F" w:rsidRDefault="00B825A8" w:rsidP="002B232F">
      <w:pPr>
        <w:ind w:firstLine="567"/>
        <w:contextualSpacing/>
        <w:jc w:val="both"/>
        <w:rPr>
          <w:sz w:val="24"/>
          <w:szCs w:val="24"/>
        </w:rPr>
      </w:pPr>
      <w:r w:rsidRPr="002B232F">
        <w:rPr>
          <w:sz w:val="24"/>
          <w:szCs w:val="24"/>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2B232F" w:rsidRDefault="00B825A8" w:rsidP="002B232F">
      <w:pPr>
        <w:ind w:firstLine="567"/>
        <w:contextualSpacing/>
        <w:jc w:val="both"/>
        <w:rPr>
          <w:sz w:val="24"/>
          <w:szCs w:val="24"/>
        </w:rPr>
      </w:pPr>
      <w:r w:rsidRPr="002B232F">
        <w:rPr>
          <w:sz w:val="24"/>
          <w:szCs w:val="24"/>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2B232F" w:rsidRDefault="00B825A8" w:rsidP="002B232F">
      <w:pPr>
        <w:ind w:firstLine="567"/>
        <w:contextualSpacing/>
        <w:jc w:val="both"/>
        <w:rPr>
          <w:sz w:val="24"/>
          <w:szCs w:val="24"/>
        </w:rPr>
      </w:pPr>
      <w:r w:rsidRPr="002B232F">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2B232F" w:rsidRDefault="00B825A8" w:rsidP="002B232F">
      <w:pPr>
        <w:ind w:firstLine="567"/>
        <w:contextualSpacing/>
        <w:jc w:val="both"/>
        <w:rPr>
          <w:sz w:val="24"/>
          <w:szCs w:val="24"/>
        </w:rPr>
      </w:pPr>
      <w:r w:rsidRPr="002B232F">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B825A8" w:rsidRPr="002B232F" w:rsidRDefault="00B825A8" w:rsidP="002B232F">
      <w:pPr>
        <w:ind w:firstLine="567"/>
        <w:contextualSpacing/>
        <w:jc w:val="both"/>
        <w:rPr>
          <w:sz w:val="24"/>
          <w:szCs w:val="24"/>
        </w:rPr>
      </w:pPr>
      <w:r w:rsidRPr="002B232F">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825A8" w:rsidRPr="002B232F" w:rsidRDefault="00B825A8" w:rsidP="002B232F">
      <w:pPr>
        <w:ind w:firstLine="567"/>
        <w:contextualSpacing/>
        <w:jc w:val="both"/>
        <w:rPr>
          <w:sz w:val="24"/>
          <w:szCs w:val="24"/>
        </w:rPr>
      </w:pPr>
      <w:r w:rsidRPr="002B232F">
        <w:rPr>
          <w:sz w:val="24"/>
          <w:szCs w:val="24"/>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B825A8" w:rsidRPr="002B232F" w:rsidRDefault="00B825A8" w:rsidP="002B232F">
      <w:pPr>
        <w:pStyle w:val="32"/>
        <w:spacing w:after="0"/>
        <w:ind w:firstLine="567"/>
        <w:contextualSpacing/>
        <w:jc w:val="both"/>
        <w:rPr>
          <w:b/>
          <w:sz w:val="24"/>
          <w:szCs w:val="24"/>
        </w:rPr>
      </w:pPr>
      <w:r w:rsidRPr="002B232F">
        <w:rPr>
          <w:sz w:val="24"/>
          <w:szCs w:val="24"/>
        </w:rPr>
        <w:t>3.11.</w:t>
      </w:r>
      <w:r w:rsidRPr="002B232F">
        <w:rPr>
          <w:sz w:val="24"/>
          <w:szCs w:val="24"/>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B825A8" w:rsidRPr="002B232F" w:rsidRDefault="00B825A8" w:rsidP="002B232F">
      <w:pPr>
        <w:pStyle w:val="a5"/>
        <w:spacing w:after="0" w:line="240" w:lineRule="auto"/>
        <w:ind w:left="0" w:firstLine="720"/>
        <w:jc w:val="both"/>
        <w:rPr>
          <w:sz w:val="24"/>
          <w:szCs w:val="24"/>
          <w:lang w:val="tt-RU"/>
        </w:rPr>
      </w:pPr>
    </w:p>
    <w:p w:rsidR="00B825A8" w:rsidRPr="00230B26" w:rsidRDefault="00B825A8" w:rsidP="002B232F">
      <w:pPr>
        <w:pStyle w:val="a5"/>
        <w:spacing w:after="0" w:line="240" w:lineRule="auto"/>
        <w:ind w:left="0" w:firstLine="720"/>
        <w:jc w:val="center"/>
        <w:rPr>
          <w:b/>
          <w:szCs w:val="20"/>
        </w:rPr>
      </w:pPr>
      <w:r w:rsidRPr="00230B26">
        <w:rPr>
          <w:b/>
          <w:szCs w:val="20"/>
          <w:lang w:val="en-US"/>
        </w:rPr>
        <w:t>IV</w:t>
      </w:r>
      <w:r w:rsidRPr="00230B26">
        <w:rPr>
          <w:b/>
          <w:szCs w:val="20"/>
        </w:rPr>
        <w:t>. РАБОЧЕЕ ВРЕМЯ И ВРЕМЯ ОТДЫХА</w:t>
      </w:r>
    </w:p>
    <w:p w:rsidR="00B825A8" w:rsidRPr="002B232F" w:rsidRDefault="00E47528" w:rsidP="002B232F">
      <w:pPr>
        <w:pStyle w:val="a5"/>
        <w:spacing w:after="0" w:line="240" w:lineRule="auto"/>
        <w:ind w:left="0" w:firstLine="720"/>
        <w:jc w:val="both"/>
        <w:rPr>
          <w:b/>
          <w:sz w:val="24"/>
          <w:szCs w:val="24"/>
        </w:rPr>
      </w:pPr>
      <w:r w:rsidRPr="002B232F">
        <w:rPr>
          <w:sz w:val="24"/>
          <w:szCs w:val="24"/>
        </w:rPr>
        <w:t>4.1.</w:t>
      </w:r>
      <w:r w:rsidRPr="002B232F">
        <w:rPr>
          <w:b/>
          <w:sz w:val="24"/>
          <w:szCs w:val="24"/>
        </w:rPr>
        <w:t xml:space="preserve"> </w:t>
      </w:r>
      <w:r w:rsidR="00B825A8" w:rsidRPr="002B232F">
        <w:rPr>
          <w:b/>
          <w:sz w:val="24"/>
          <w:szCs w:val="24"/>
        </w:rPr>
        <w:t>Стороны при регулировании вопросов рабочего времени и времени отдыха исходят из того, что:</w:t>
      </w:r>
    </w:p>
    <w:p w:rsidR="00B825A8" w:rsidRPr="002B232F" w:rsidRDefault="00B825A8" w:rsidP="002B232F">
      <w:pPr>
        <w:tabs>
          <w:tab w:val="left" w:pos="6865"/>
        </w:tabs>
        <w:ind w:firstLine="708"/>
        <w:contextualSpacing/>
        <w:jc w:val="both"/>
        <w:rPr>
          <w:sz w:val="24"/>
          <w:szCs w:val="24"/>
        </w:rPr>
      </w:pPr>
      <w:r w:rsidRPr="002B232F">
        <w:rPr>
          <w:sz w:val="24"/>
          <w:szCs w:val="24"/>
        </w:rPr>
        <w:t>4.1.</w:t>
      </w:r>
      <w:r w:rsidR="00E47528" w:rsidRPr="002B232F">
        <w:rPr>
          <w:sz w:val="24"/>
          <w:szCs w:val="24"/>
        </w:rPr>
        <w:t>1.</w:t>
      </w:r>
      <w:r w:rsidRPr="002B232F">
        <w:rPr>
          <w:sz w:val="24"/>
          <w:szCs w:val="24"/>
        </w:rPr>
        <w:t xml:space="preserve">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B825A8" w:rsidRPr="002B232F" w:rsidRDefault="00B825A8" w:rsidP="002B232F">
      <w:pPr>
        <w:pStyle w:val="a5"/>
        <w:spacing w:after="0" w:line="240" w:lineRule="auto"/>
        <w:ind w:left="0" w:firstLine="720"/>
        <w:jc w:val="both"/>
        <w:rPr>
          <w:b/>
          <w:sz w:val="24"/>
          <w:szCs w:val="24"/>
        </w:rPr>
      </w:pPr>
      <w:r w:rsidRPr="002B232F">
        <w:rPr>
          <w:sz w:val="24"/>
          <w:szCs w:val="24"/>
        </w:rPr>
        <w:lastRenderedPageBreak/>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1" w:history="1">
        <w:r w:rsidRPr="002B232F">
          <w:rPr>
            <w:rStyle w:val="afff0"/>
            <w:b w:val="0"/>
            <w:color w:val="auto"/>
            <w:sz w:val="24"/>
            <w:szCs w:val="24"/>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2B232F">
        <w:rPr>
          <w:sz w:val="24"/>
          <w:szCs w:val="24"/>
        </w:rPr>
        <w:t>.</w:t>
      </w:r>
    </w:p>
    <w:p w:rsidR="00B825A8" w:rsidRPr="002B232F" w:rsidRDefault="00B825A8" w:rsidP="002B232F">
      <w:pPr>
        <w:tabs>
          <w:tab w:val="left" w:pos="6865"/>
        </w:tabs>
        <w:ind w:firstLine="708"/>
        <w:contextualSpacing/>
        <w:jc w:val="both"/>
        <w:rPr>
          <w:sz w:val="24"/>
          <w:szCs w:val="24"/>
        </w:rPr>
      </w:pPr>
      <w:r w:rsidRPr="002B232F">
        <w:rPr>
          <w:sz w:val="24"/>
          <w:szCs w:val="24"/>
        </w:rPr>
        <w:t>4.</w:t>
      </w:r>
      <w:r w:rsidR="00E47528" w:rsidRPr="002B232F">
        <w:rPr>
          <w:sz w:val="24"/>
          <w:szCs w:val="24"/>
        </w:rPr>
        <w:t>1.</w:t>
      </w:r>
      <w:r w:rsidRPr="002B232F">
        <w:rPr>
          <w:sz w:val="24"/>
          <w:szCs w:val="24"/>
        </w:rPr>
        <w:t>2. Режим рабочего времени учителей, педагогов дополнительного образования при выполнении должностных обязанностей состоит из двух частей:</w:t>
      </w:r>
    </w:p>
    <w:p w:rsidR="00B825A8" w:rsidRPr="002B232F" w:rsidRDefault="00B825A8" w:rsidP="002B232F">
      <w:pPr>
        <w:tabs>
          <w:tab w:val="left" w:pos="6865"/>
        </w:tabs>
        <w:ind w:firstLine="708"/>
        <w:contextualSpacing/>
        <w:jc w:val="both"/>
        <w:rPr>
          <w:sz w:val="24"/>
          <w:szCs w:val="24"/>
        </w:rPr>
      </w:pPr>
      <w:r w:rsidRPr="002B232F">
        <w:rPr>
          <w:sz w:val="24"/>
          <w:szCs w:val="24"/>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2B232F" w:rsidRDefault="00B825A8" w:rsidP="002B232F">
      <w:pPr>
        <w:tabs>
          <w:tab w:val="left" w:pos="6865"/>
        </w:tabs>
        <w:ind w:firstLine="708"/>
        <w:contextualSpacing/>
        <w:jc w:val="both"/>
        <w:rPr>
          <w:sz w:val="24"/>
          <w:szCs w:val="24"/>
          <w:lang w:val="tt-RU"/>
        </w:rPr>
      </w:pPr>
      <w:r w:rsidRPr="002B232F">
        <w:rPr>
          <w:sz w:val="24"/>
          <w:szCs w:val="24"/>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2B232F" w:rsidRDefault="00B825A8" w:rsidP="002B232F">
      <w:pPr>
        <w:tabs>
          <w:tab w:val="left" w:pos="6865"/>
        </w:tabs>
        <w:ind w:firstLine="708"/>
        <w:contextualSpacing/>
        <w:jc w:val="both"/>
        <w:rPr>
          <w:sz w:val="24"/>
          <w:szCs w:val="24"/>
        </w:rPr>
      </w:pPr>
      <w:r w:rsidRPr="002B232F">
        <w:rPr>
          <w:sz w:val="24"/>
          <w:szCs w:val="24"/>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2B232F" w:rsidRDefault="00B825A8" w:rsidP="002B232F">
      <w:pPr>
        <w:ind w:firstLine="708"/>
        <w:contextualSpacing/>
        <w:jc w:val="both"/>
        <w:rPr>
          <w:sz w:val="24"/>
          <w:szCs w:val="24"/>
        </w:rPr>
      </w:pPr>
      <w:r w:rsidRPr="002B232F">
        <w:rPr>
          <w:sz w:val="24"/>
          <w:szCs w:val="24"/>
        </w:rPr>
        <w:t>4.</w:t>
      </w:r>
      <w:r w:rsidR="00E47528" w:rsidRPr="002B232F">
        <w:rPr>
          <w:sz w:val="24"/>
          <w:szCs w:val="24"/>
        </w:rPr>
        <w:t>1.</w:t>
      </w:r>
      <w:r w:rsidRPr="002B232F">
        <w:rPr>
          <w:sz w:val="24"/>
          <w:szCs w:val="24"/>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2B232F" w:rsidRDefault="00B825A8" w:rsidP="002B232F">
      <w:pPr>
        <w:tabs>
          <w:tab w:val="left" w:pos="6865"/>
        </w:tabs>
        <w:ind w:firstLine="708"/>
        <w:contextualSpacing/>
        <w:jc w:val="both"/>
        <w:rPr>
          <w:sz w:val="24"/>
          <w:szCs w:val="24"/>
        </w:rPr>
      </w:pPr>
      <w:r w:rsidRPr="002B232F">
        <w:rPr>
          <w:sz w:val="24"/>
          <w:szCs w:val="24"/>
        </w:rPr>
        <w:t>4.</w:t>
      </w:r>
      <w:r w:rsidR="00E47528" w:rsidRPr="002B232F">
        <w:rPr>
          <w:sz w:val="24"/>
          <w:szCs w:val="24"/>
        </w:rPr>
        <w:t>1.</w:t>
      </w:r>
      <w:r w:rsidRPr="002B232F">
        <w:rPr>
          <w:sz w:val="24"/>
          <w:szCs w:val="24"/>
        </w:rPr>
        <w:t>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B825A8" w:rsidRPr="002B232F" w:rsidRDefault="00E47528" w:rsidP="002B232F">
      <w:pPr>
        <w:pStyle w:val="af4"/>
        <w:spacing w:after="0"/>
        <w:ind w:left="0" w:firstLine="283"/>
        <w:contextualSpacing/>
        <w:jc w:val="both"/>
        <w:rPr>
          <w:sz w:val="24"/>
          <w:szCs w:val="24"/>
        </w:rPr>
      </w:pPr>
      <w:r w:rsidRPr="002B232F">
        <w:rPr>
          <w:sz w:val="24"/>
          <w:szCs w:val="24"/>
        </w:rPr>
        <w:tab/>
        <w:t>4.1</w:t>
      </w:r>
      <w:r w:rsidR="00B825A8" w:rsidRPr="002B232F">
        <w:rPr>
          <w:sz w:val="24"/>
          <w:szCs w:val="24"/>
        </w:rPr>
        <w:t>.</w:t>
      </w:r>
      <w:r w:rsidRPr="002B232F">
        <w:rPr>
          <w:sz w:val="24"/>
          <w:szCs w:val="24"/>
        </w:rPr>
        <w:t>4</w:t>
      </w:r>
      <w:r w:rsidR="00B825A8" w:rsidRPr="002B232F">
        <w:rPr>
          <w:sz w:val="24"/>
          <w:szCs w:val="24"/>
        </w:rPr>
        <w:t>.</w:t>
      </w:r>
      <w:r w:rsidRPr="002B232F">
        <w:rPr>
          <w:sz w:val="24"/>
          <w:szCs w:val="24"/>
        </w:rPr>
        <w:t>1.</w:t>
      </w:r>
      <w:r w:rsidR="00B825A8" w:rsidRPr="002B232F">
        <w:rPr>
          <w:sz w:val="24"/>
          <w:szCs w:val="24"/>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2B232F" w:rsidRDefault="00B825A8" w:rsidP="002B232F">
      <w:pPr>
        <w:pStyle w:val="af4"/>
        <w:spacing w:after="0"/>
        <w:ind w:left="0" w:firstLine="283"/>
        <w:contextualSpacing/>
        <w:jc w:val="both"/>
        <w:rPr>
          <w:sz w:val="24"/>
          <w:szCs w:val="24"/>
        </w:rPr>
      </w:pPr>
      <w:r w:rsidRPr="002B232F">
        <w:rPr>
          <w:sz w:val="24"/>
          <w:szCs w:val="24"/>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2B232F" w:rsidRDefault="00B825A8" w:rsidP="002B232F">
      <w:pPr>
        <w:pStyle w:val="af4"/>
        <w:spacing w:after="0"/>
        <w:ind w:left="0" w:firstLine="283"/>
        <w:contextualSpacing/>
        <w:jc w:val="both"/>
        <w:rPr>
          <w:sz w:val="24"/>
          <w:szCs w:val="24"/>
        </w:rPr>
      </w:pPr>
      <w:r w:rsidRPr="002B232F">
        <w:rPr>
          <w:sz w:val="24"/>
          <w:szCs w:val="24"/>
        </w:rPr>
        <w:tab/>
        <w:t>4.</w:t>
      </w:r>
      <w:r w:rsidR="00E47528" w:rsidRPr="002B232F">
        <w:rPr>
          <w:sz w:val="24"/>
          <w:szCs w:val="24"/>
        </w:rPr>
        <w:t>1.</w:t>
      </w:r>
      <w:r w:rsidRPr="002B232F">
        <w:rPr>
          <w:sz w:val="24"/>
          <w:szCs w:val="24"/>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B825A8" w:rsidRPr="002B232F" w:rsidRDefault="00B825A8" w:rsidP="002B232F">
      <w:pPr>
        <w:pStyle w:val="af4"/>
        <w:spacing w:after="0"/>
        <w:ind w:left="0" w:firstLine="283"/>
        <w:contextualSpacing/>
        <w:jc w:val="both"/>
        <w:rPr>
          <w:sz w:val="24"/>
          <w:szCs w:val="24"/>
        </w:rPr>
      </w:pPr>
      <w:r w:rsidRPr="002B232F">
        <w:rPr>
          <w:sz w:val="24"/>
          <w:szCs w:val="24"/>
        </w:rPr>
        <w:tab/>
      </w:r>
      <w:r w:rsidR="00E47528" w:rsidRPr="002B232F">
        <w:rPr>
          <w:sz w:val="24"/>
          <w:szCs w:val="24"/>
        </w:rPr>
        <w:t>4.2</w:t>
      </w:r>
      <w:r w:rsidRPr="002B232F">
        <w:rPr>
          <w:sz w:val="24"/>
          <w:szCs w:val="24"/>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2B232F" w:rsidRDefault="00B825A8" w:rsidP="002B232F">
      <w:pPr>
        <w:pStyle w:val="af4"/>
        <w:spacing w:after="0"/>
        <w:ind w:left="0" w:firstLine="283"/>
        <w:contextualSpacing/>
        <w:jc w:val="both"/>
        <w:rPr>
          <w:sz w:val="24"/>
          <w:szCs w:val="24"/>
        </w:rPr>
      </w:pPr>
      <w:r w:rsidRPr="002B232F">
        <w:rPr>
          <w:sz w:val="24"/>
          <w:szCs w:val="24"/>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2B232F" w:rsidRDefault="00B825A8" w:rsidP="002B232F">
      <w:pPr>
        <w:pStyle w:val="af4"/>
        <w:spacing w:after="0"/>
        <w:ind w:left="0" w:firstLine="426"/>
        <w:contextualSpacing/>
        <w:jc w:val="both"/>
        <w:rPr>
          <w:sz w:val="24"/>
          <w:szCs w:val="24"/>
        </w:rPr>
      </w:pPr>
      <w:r w:rsidRPr="002B232F">
        <w:rPr>
          <w:sz w:val="24"/>
          <w:szCs w:val="24"/>
        </w:rPr>
        <w:tab/>
        <w:t xml:space="preserve">В других случаях привлечение к работе в выходные и нерабочие праздничные дни </w:t>
      </w:r>
      <w:r w:rsidRPr="002B232F">
        <w:rPr>
          <w:sz w:val="24"/>
          <w:szCs w:val="24"/>
        </w:rPr>
        <w:lastRenderedPageBreak/>
        <w:t>допускается с письменного согласия работника и с учетом мнения выборного органа первичной профсоюзной организации.</w:t>
      </w:r>
    </w:p>
    <w:p w:rsidR="00B825A8" w:rsidRPr="002B232F" w:rsidRDefault="00E47528" w:rsidP="002B232F">
      <w:pPr>
        <w:pStyle w:val="af4"/>
        <w:spacing w:after="0"/>
        <w:ind w:left="0" w:firstLine="426"/>
        <w:contextualSpacing/>
        <w:jc w:val="both"/>
        <w:rPr>
          <w:sz w:val="24"/>
          <w:szCs w:val="24"/>
        </w:rPr>
      </w:pPr>
      <w:r w:rsidRPr="002B232F">
        <w:rPr>
          <w:sz w:val="24"/>
          <w:szCs w:val="24"/>
        </w:rPr>
        <w:tab/>
        <w:t>4.2</w:t>
      </w:r>
      <w:r w:rsidR="00B825A8" w:rsidRPr="002B232F">
        <w:rPr>
          <w:sz w:val="24"/>
          <w:szCs w:val="24"/>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2B232F" w:rsidRDefault="00E47528" w:rsidP="002B232F">
      <w:pPr>
        <w:pStyle w:val="af4"/>
        <w:spacing w:after="0"/>
        <w:ind w:left="0" w:firstLine="426"/>
        <w:contextualSpacing/>
        <w:jc w:val="both"/>
        <w:rPr>
          <w:sz w:val="24"/>
          <w:szCs w:val="24"/>
        </w:rPr>
      </w:pPr>
      <w:r w:rsidRPr="002B232F">
        <w:rPr>
          <w:sz w:val="24"/>
          <w:szCs w:val="24"/>
        </w:rPr>
        <w:tab/>
        <w:t>4.2</w:t>
      </w:r>
      <w:r w:rsidR="00B825A8" w:rsidRPr="002B232F">
        <w:rPr>
          <w:sz w:val="24"/>
          <w:szCs w:val="24"/>
        </w:rPr>
        <w:t>.2. Время каникул, не совпадающее с очередным отпуском, является рабочим временем для работников образовательной организации.</w:t>
      </w:r>
    </w:p>
    <w:p w:rsidR="00B825A8" w:rsidRPr="002B232F" w:rsidRDefault="00B825A8" w:rsidP="002B232F">
      <w:pPr>
        <w:pStyle w:val="a5"/>
        <w:spacing w:after="0" w:line="240" w:lineRule="auto"/>
        <w:ind w:left="0" w:firstLine="426"/>
        <w:jc w:val="both"/>
        <w:rPr>
          <w:sz w:val="24"/>
          <w:szCs w:val="24"/>
        </w:rPr>
      </w:pPr>
      <w:r w:rsidRPr="002B232F">
        <w:rPr>
          <w:sz w:val="24"/>
          <w:szCs w:val="24"/>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2B232F" w:rsidRDefault="00B825A8" w:rsidP="002B232F">
      <w:pPr>
        <w:pStyle w:val="a5"/>
        <w:spacing w:after="0" w:line="240" w:lineRule="auto"/>
        <w:ind w:left="0" w:firstLine="567"/>
        <w:jc w:val="both"/>
        <w:rPr>
          <w:sz w:val="24"/>
          <w:szCs w:val="24"/>
        </w:rPr>
      </w:pPr>
      <w:r w:rsidRPr="002B232F">
        <w:rPr>
          <w:sz w:val="24"/>
          <w:szCs w:val="24"/>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B825A8" w:rsidRPr="002B232F" w:rsidRDefault="00E47528" w:rsidP="002B232F">
      <w:pPr>
        <w:pStyle w:val="a5"/>
        <w:spacing w:after="0" w:line="240" w:lineRule="auto"/>
        <w:ind w:left="0" w:firstLine="720"/>
        <w:jc w:val="both"/>
        <w:rPr>
          <w:sz w:val="24"/>
          <w:szCs w:val="24"/>
        </w:rPr>
      </w:pPr>
      <w:r w:rsidRPr="002B232F">
        <w:rPr>
          <w:sz w:val="24"/>
          <w:szCs w:val="24"/>
        </w:rPr>
        <w:t>4.3</w:t>
      </w:r>
      <w:r w:rsidR="00B825A8" w:rsidRPr="002B232F">
        <w:rPr>
          <w:sz w:val="24"/>
          <w:szCs w:val="24"/>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2B232F">
        <w:rPr>
          <w:sz w:val="24"/>
          <w:szCs w:val="24"/>
        </w:rPr>
        <w:tab/>
      </w:r>
    </w:p>
    <w:p w:rsidR="00B825A8" w:rsidRPr="002B232F" w:rsidRDefault="00B825A8" w:rsidP="002B232F">
      <w:pPr>
        <w:pStyle w:val="af4"/>
        <w:spacing w:after="0"/>
        <w:ind w:left="0" w:firstLine="709"/>
        <w:contextualSpacing/>
        <w:jc w:val="both"/>
        <w:rPr>
          <w:sz w:val="24"/>
          <w:szCs w:val="24"/>
        </w:rPr>
      </w:pPr>
      <w:r w:rsidRPr="002B232F">
        <w:rPr>
          <w:sz w:val="24"/>
          <w:szCs w:val="24"/>
        </w:rPr>
        <w:t>Другим работникам образовательной организации ежегодно предоставляется 28 оплачиваемых календарных дней отпуска.</w:t>
      </w:r>
    </w:p>
    <w:p w:rsidR="00B825A8" w:rsidRPr="002B232F" w:rsidRDefault="00E47528" w:rsidP="002B232F">
      <w:pPr>
        <w:pStyle w:val="af4"/>
        <w:spacing w:after="0"/>
        <w:ind w:left="0" w:firstLine="709"/>
        <w:contextualSpacing/>
        <w:jc w:val="both"/>
        <w:rPr>
          <w:sz w:val="24"/>
          <w:szCs w:val="24"/>
        </w:rPr>
      </w:pPr>
      <w:r w:rsidRPr="002B232F">
        <w:rPr>
          <w:sz w:val="24"/>
          <w:szCs w:val="24"/>
        </w:rPr>
        <w:t>4.3</w:t>
      </w:r>
      <w:r w:rsidR="00B825A8" w:rsidRPr="002B232F">
        <w:rPr>
          <w:sz w:val="24"/>
          <w:szCs w:val="24"/>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2B232F" w:rsidRDefault="00B825A8" w:rsidP="002B232F">
      <w:pPr>
        <w:pStyle w:val="af4"/>
        <w:spacing w:after="0"/>
        <w:ind w:left="0" w:firstLine="709"/>
        <w:contextualSpacing/>
        <w:jc w:val="both"/>
        <w:rPr>
          <w:sz w:val="24"/>
          <w:szCs w:val="24"/>
        </w:rPr>
      </w:pPr>
      <w:r w:rsidRPr="002B232F">
        <w:rPr>
          <w:sz w:val="24"/>
          <w:szCs w:val="24"/>
        </w:rPr>
        <w:t>О времени начала отпуска работник должен быть извещен под роспись не позднее, чем за две недели до его начала.</w:t>
      </w:r>
    </w:p>
    <w:p w:rsidR="00B825A8" w:rsidRPr="002B232F" w:rsidRDefault="00B825A8" w:rsidP="002B232F">
      <w:pPr>
        <w:pStyle w:val="af4"/>
        <w:spacing w:after="0"/>
        <w:ind w:left="0" w:firstLine="709"/>
        <w:contextualSpacing/>
        <w:jc w:val="both"/>
        <w:rPr>
          <w:sz w:val="24"/>
          <w:szCs w:val="24"/>
        </w:rPr>
      </w:pPr>
      <w:r w:rsidRPr="002B232F">
        <w:rPr>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B825A8" w:rsidRPr="002B232F" w:rsidRDefault="00B825A8" w:rsidP="002B232F">
      <w:pPr>
        <w:pStyle w:val="af4"/>
        <w:spacing w:after="0"/>
        <w:ind w:left="0" w:firstLine="709"/>
        <w:contextualSpacing/>
        <w:jc w:val="both"/>
        <w:rPr>
          <w:sz w:val="24"/>
          <w:szCs w:val="24"/>
        </w:rPr>
      </w:pPr>
      <w:r w:rsidRPr="002B232F">
        <w:rPr>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2B232F" w:rsidRDefault="00B825A8" w:rsidP="002B232F">
      <w:pPr>
        <w:pStyle w:val="af4"/>
        <w:spacing w:after="0"/>
        <w:ind w:left="0" w:firstLine="709"/>
        <w:contextualSpacing/>
        <w:jc w:val="both"/>
        <w:rPr>
          <w:sz w:val="24"/>
          <w:szCs w:val="24"/>
        </w:rPr>
      </w:pPr>
      <w:r w:rsidRPr="002B232F">
        <w:rPr>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2B232F" w:rsidRDefault="00B825A8" w:rsidP="002B232F">
      <w:pPr>
        <w:pStyle w:val="af4"/>
        <w:spacing w:after="0"/>
        <w:ind w:left="0" w:firstLine="283"/>
        <w:contextualSpacing/>
        <w:jc w:val="both"/>
        <w:rPr>
          <w:sz w:val="24"/>
          <w:szCs w:val="24"/>
        </w:rPr>
      </w:pPr>
      <w:r w:rsidRPr="002B232F">
        <w:rPr>
          <w:sz w:val="24"/>
          <w:szCs w:val="24"/>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2B232F" w:rsidRDefault="00E71F9D" w:rsidP="002B232F">
      <w:pPr>
        <w:ind w:firstLine="720"/>
        <w:contextualSpacing/>
        <w:jc w:val="both"/>
        <w:rPr>
          <w:sz w:val="24"/>
          <w:szCs w:val="24"/>
        </w:rPr>
      </w:pPr>
      <w:r w:rsidRPr="002B232F">
        <w:rPr>
          <w:sz w:val="24"/>
          <w:szCs w:val="24"/>
        </w:rPr>
        <w:t>4.3</w:t>
      </w:r>
      <w:r w:rsidR="00B825A8" w:rsidRPr="002B232F">
        <w:rPr>
          <w:sz w:val="24"/>
          <w:szCs w:val="24"/>
        </w:rPr>
        <w:t xml:space="preserve">.2. </w:t>
      </w:r>
      <w:bookmarkStart w:id="6" w:name="sub_1241"/>
      <w:r w:rsidR="00B825A8" w:rsidRPr="002B232F">
        <w:rPr>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2B232F" w:rsidRDefault="00B825A8" w:rsidP="002B232F">
      <w:pPr>
        <w:ind w:firstLine="720"/>
        <w:contextualSpacing/>
        <w:jc w:val="both"/>
        <w:rPr>
          <w:sz w:val="24"/>
          <w:szCs w:val="24"/>
        </w:rPr>
      </w:pPr>
      <w:bookmarkStart w:id="7" w:name="sub_12412"/>
      <w:bookmarkEnd w:id="6"/>
      <w:r w:rsidRPr="002B232F">
        <w:rPr>
          <w:sz w:val="24"/>
          <w:szCs w:val="24"/>
        </w:rPr>
        <w:t>- временной нетрудоспособности работника;</w:t>
      </w:r>
    </w:p>
    <w:p w:rsidR="00B825A8" w:rsidRPr="002B232F" w:rsidRDefault="00B825A8" w:rsidP="002B232F">
      <w:pPr>
        <w:ind w:firstLine="720"/>
        <w:contextualSpacing/>
        <w:jc w:val="both"/>
        <w:rPr>
          <w:sz w:val="24"/>
          <w:szCs w:val="24"/>
        </w:rPr>
      </w:pPr>
      <w:bookmarkStart w:id="8" w:name="sub_12413"/>
      <w:bookmarkEnd w:id="7"/>
      <w:r w:rsidRPr="002B232F">
        <w:rPr>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2B232F" w:rsidRDefault="00B825A8" w:rsidP="002B232F">
      <w:pPr>
        <w:ind w:firstLine="720"/>
        <w:contextualSpacing/>
        <w:jc w:val="both"/>
        <w:rPr>
          <w:sz w:val="24"/>
          <w:szCs w:val="24"/>
        </w:rPr>
      </w:pPr>
      <w:bookmarkStart w:id="9" w:name="sub_12414"/>
      <w:bookmarkEnd w:id="8"/>
      <w:r w:rsidRPr="002B232F">
        <w:rPr>
          <w:sz w:val="24"/>
          <w:szCs w:val="24"/>
        </w:rPr>
        <w:t>- в других случаях, предусмотренных трудовым законодательством, локальными нормативными актами.</w:t>
      </w:r>
    </w:p>
    <w:p w:rsidR="00B825A8" w:rsidRPr="002B232F" w:rsidRDefault="00B825A8" w:rsidP="002B232F">
      <w:pPr>
        <w:ind w:firstLine="720"/>
        <w:contextualSpacing/>
        <w:jc w:val="both"/>
        <w:rPr>
          <w:sz w:val="24"/>
          <w:szCs w:val="24"/>
        </w:rPr>
      </w:pPr>
      <w:bookmarkStart w:id="10" w:name="sub_1243"/>
      <w:bookmarkEnd w:id="9"/>
      <w:r w:rsidRPr="002B232F">
        <w:rPr>
          <w:sz w:val="24"/>
          <w:szCs w:val="24"/>
        </w:rPr>
        <w:t xml:space="preserve">В исключительных случаях, когда предоставление отпуска работнику в текущем </w:t>
      </w:r>
      <w:r w:rsidRPr="002B232F">
        <w:rPr>
          <w:sz w:val="24"/>
          <w:szCs w:val="24"/>
        </w:rPr>
        <w:lastRenderedPageBreak/>
        <w:t>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825A8" w:rsidRPr="002B232F" w:rsidRDefault="00B825A8" w:rsidP="002B232F">
      <w:pPr>
        <w:ind w:firstLine="720"/>
        <w:contextualSpacing/>
        <w:jc w:val="both"/>
        <w:rPr>
          <w:sz w:val="24"/>
          <w:szCs w:val="24"/>
        </w:rPr>
      </w:pPr>
      <w:bookmarkStart w:id="11" w:name="sub_1244"/>
      <w:bookmarkEnd w:id="10"/>
      <w:r w:rsidRPr="002B232F">
        <w:rPr>
          <w:sz w:val="24"/>
          <w:szCs w:val="24"/>
        </w:rPr>
        <w:t>Запрещается не</w:t>
      </w:r>
      <w:r w:rsidR="004E4822" w:rsidRPr="002B232F">
        <w:rPr>
          <w:sz w:val="24"/>
          <w:szCs w:val="24"/>
        </w:rPr>
        <w:t xml:space="preserve"> </w:t>
      </w:r>
      <w:r w:rsidRPr="002B232F">
        <w:rPr>
          <w:sz w:val="24"/>
          <w:szCs w:val="24"/>
        </w:rPr>
        <w:t>предоставление ежегодного оплачиваемого отпуска в течение двух лет подряд, а также не</w:t>
      </w:r>
      <w:r w:rsidR="004E4822" w:rsidRPr="002B232F">
        <w:rPr>
          <w:sz w:val="24"/>
          <w:szCs w:val="24"/>
        </w:rPr>
        <w:t xml:space="preserve"> </w:t>
      </w:r>
      <w:r w:rsidRPr="002B232F">
        <w:rPr>
          <w:sz w:val="24"/>
          <w:szCs w:val="24"/>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1"/>
    <w:p w:rsidR="00B825A8" w:rsidRPr="002B232F" w:rsidRDefault="00E71F9D" w:rsidP="002B232F">
      <w:pPr>
        <w:ind w:firstLine="720"/>
        <w:contextualSpacing/>
        <w:jc w:val="both"/>
        <w:rPr>
          <w:sz w:val="24"/>
          <w:szCs w:val="24"/>
        </w:rPr>
      </w:pPr>
      <w:r w:rsidRPr="002B232F">
        <w:rPr>
          <w:sz w:val="24"/>
          <w:szCs w:val="24"/>
        </w:rPr>
        <w:t>4.3</w:t>
      </w:r>
      <w:r w:rsidR="00B825A8" w:rsidRPr="002B232F">
        <w:rPr>
          <w:sz w:val="24"/>
          <w:szCs w:val="24"/>
        </w:rPr>
        <w:t xml:space="preserve">.3. </w:t>
      </w:r>
      <w:bookmarkStart w:id="12" w:name="sub_1250001"/>
      <w:r w:rsidR="00B825A8" w:rsidRPr="002B232F">
        <w:rPr>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2B232F" w:rsidRDefault="00B825A8" w:rsidP="002B232F">
      <w:pPr>
        <w:ind w:firstLine="720"/>
        <w:contextualSpacing/>
        <w:jc w:val="both"/>
        <w:rPr>
          <w:sz w:val="24"/>
          <w:szCs w:val="24"/>
        </w:rPr>
      </w:pPr>
      <w:bookmarkStart w:id="13" w:name="sub_1252"/>
      <w:bookmarkEnd w:id="12"/>
      <w:r w:rsidRPr="002B232F">
        <w:rPr>
          <w:sz w:val="24"/>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2B232F" w:rsidRDefault="00B825A8" w:rsidP="002B232F">
      <w:pPr>
        <w:ind w:firstLine="720"/>
        <w:contextualSpacing/>
        <w:jc w:val="both"/>
        <w:rPr>
          <w:sz w:val="24"/>
          <w:szCs w:val="24"/>
        </w:rPr>
      </w:pPr>
      <w:bookmarkStart w:id="14" w:name="sub_1253"/>
      <w:bookmarkEnd w:id="13"/>
      <w:r w:rsidRPr="002B232F">
        <w:rPr>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4"/>
    <w:p w:rsidR="00B825A8" w:rsidRPr="002B232F" w:rsidRDefault="00E71F9D" w:rsidP="002B232F">
      <w:pPr>
        <w:ind w:firstLine="720"/>
        <w:contextualSpacing/>
        <w:jc w:val="both"/>
        <w:rPr>
          <w:sz w:val="24"/>
          <w:szCs w:val="24"/>
        </w:rPr>
      </w:pPr>
      <w:r w:rsidRPr="002B232F">
        <w:rPr>
          <w:sz w:val="24"/>
          <w:szCs w:val="24"/>
        </w:rPr>
        <w:t>4.3</w:t>
      </w:r>
      <w:r w:rsidR="00B825A8" w:rsidRPr="002B232F">
        <w:rPr>
          <w:sz w:val="24"/>
          <w:szCs w:val="24"/>
        </w:rPr>
        <w:t>.4.</w:t>
      </w:r>
      <w:bookmarkStart w:id="15" w:name="sub_1261"/>
      <w:r w:rsidR="00B825A8" w:rsidRPr="002B232F">
        <w:rPr>
          <w:sz w:val="24"/>
          <w:szCs w:val="24"/>
        </w:rPr>
        <w:t xml:space="preserve"> </w:t>
      </w:r>
      <w:bookmarkStart w:id="16" w:name="sub_12602"/>
      <w:bookmarkEnd w:id="15"/>
      <w:r w:rsidR="00B825A8" w:rsidRPr="002B232F">
        <w:rPr>
          <w:sz w:val="24"/>
          <w:szCs w:val="24"/>
        </w:rPr>
        <w:t>При суммировании ежегодных оплачиваемых отпусков или перенесении ежегодного оплачиваемого отпуска на следующий рабочий</w:t>
      </w:r>
      <w:r w:rsidR="00374130" w:rsidRPr="002B232F">
        <w:rPr>
          <w:sz w:val="24"/>
          <w:szCs w:val="24"/>
        </w:rPr>
        <w:t xml:space="preserve"> год денежной компенсацией может быть заменена</w:t>
      </w:r>
      <w:r w:rsidR="00B825A8" w:rsidRPr="002B232F">
        <w:rPr>
          <w:sz w:val="24"/>
          <w:szCs w:val="24"/>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2B232F" w:rsidRDefault="00B825A8" w:rsidP="002B232F">
      <w:pPr>
        <w:ind w:firstLine="720"/>
        <w:contextualSpacing/>
        <w:jc w:val="both"/>
        <w:rPr>
          <w:sz w:val="24"/>
          <w:szCs w:val="24"/>
        </w:rPr>
      </w:pPr>
      <w:bookmarkStart w:id="17" w:name="sub_1262"/>
      <w:bookmarkEnd w:id="16"/>
      <w:r w:rsidRPr="002B232F">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7"/>
    <w:p w:rsidR="00B825A8" w:rsidRPr="002B232F" w:rsidRDefault="00E71F9D" w:rsidP="002B232F">
      <w:pPr>
        <w:pStyle w:val="a5"/>
        <w:spacing w:after="0" w:line="240" w:lineRule="auto"/>
        <w:ind w:left="0" w:firstLine="720"/>
        <w:jc w:val="both"/>
        <w:rPr>
          <w:sz w:val="24"/>
          <w:szCs w:val="24"/>
        </w:rPr>
      </w:pPr>
      <w:r w:rsidRPr="002B232F">
        <w:rPr>
          <w:sz w:val="24"/>
          <w:szCs w:val="24"/>
        </w:rPr>
        <w:t>4.4</w:t>
      </w:r>
      <w:r w:rsidR="00B825A8" w:rsidRPr="002B232F">
        <w:rPr>
          <w:sz w:val="24"/>
          <w:szCs w:val="24"/>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2B232F" w:rsidRDefault="00E71F9D" w:rsidP="002B232F">
      <w:pPr>
        <w:pStyle w:val="a5"/>
        <w:spacing w:after="0" w:line="240" w:lineRule="auto"/>
        <w:ind w:left="0" w:firstLine="720"/>
        <w:jc w:val="both"/>
        <w:rPr>
          <w:sz w:val="24"/>
          <w:szCs w:val="24"/>
        </w:rPr>
      </w:pPr>
      <w:bookmarkStart w:id="18" w:name="sub_1006"/>
      <w:r w:rsidRPr="002B232F">
        <w:rPr>
          <w:sz w:val="24"/>
          <w:szCs w:val="24"/>
        </w:rPr>
        <w:t>4.4</w:t>
      </w:r>
      <w:r w:rsidR="00B825A8" w:rsidRPr="002B232F">
        <w:rPr>
          <w:sz w:val="24"/>
          <w:szCs w:val="24"/>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2B232F" w:rsidRDefault="00B825A8" w:rsidP="002B232F">
      <w:pPr>
        <w:pStyle w:val="a5"/>
        <w:spacing w:after="0" w:line="240" w:lineRule="auto"/>
        <w:ind w:left="0" w:firstLine="720"/>
        <w:jc w:val="both"/>
        <w:rPr>
          <w:sz w:val="24"/>
          <w:szCs w:val="24"/>
        </w:rPr>
      </w:pPr>
      <w:bookmarkStart w:id="19" w:name="sub_1007"/>
      <w:bookmarkEnd w:id="18"/>
      <w:r w:rsidRPr="002B232F">
        <w:rPr>
          <w:sz w:val="24"/>
          <w:szCs w:val="24"/>
        </w:rPr>
        <w:t>За педагогическими работниками, находящимися в длительном отпуске, сохраняется место работы (должность).</w:t>
      </w:r>
    </w:p>
    <w:bookmarkEnd w:id="19"/>
    <w:p w:rsidR="00B825A8" w:rsidRPr="002B232F" w:rsidRDefault="00B825A8" w:rsidP="002B232F">
      <w:pPr>
        <w:pStyle w:val="a5"/>
        <w:spacing w:after="0" w:line="240" w:lineRule="auto"/>
        <w:ind w:left="0" w:firstLine="720"/>
        <w:jc w:val="both"/>
        <w:rPr>
          <w:sz w:val="24"/>
          <w:szCs w:val="24"/>
        </w:rPr>
      </w:pPr>
      <w:r w:rsidRPr="002B232F">
        <w:rPr>
          <w:sz w:val="24"/>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2B232F" w:rsidRDefault="00B825A8" w:rsidP="002B232F">
      <w:pPr>
        <w:pStyle w:val="a5"/>
        <w:spacing w:after="0" w:line="240" w:lineRule="auto"/>
        <w:ind w:left="0" w:firstLine="720"/>
        <w:jc w:val="both"/>
        <w:rPr>
          <w:sz w:val="24"/>
          <w:szCs w:val="24"/>
        </w:rPr>
      </w:pPr>
      <w:r w:rsidRPr="002B232F">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825A8" w:rsidRPr="002B232F" w:rsidRDefault="00E71F9D" w:rsidP="002B232F">
      <w:pPr>
        <w:pStyle w:val="a5"/>
        <w:spacing w:after="0" w:line="240" w:lineRule="auto"/>
        <w:ind w:left="0" w:firstLine="720"/>
        <w:jc w:val="both"/>
        <w:rPr>
          <w:sz w:val="24"/>
          <w:szCs w:val="24"/>
        </w:rPr>
      </w:pPr>
      <w:r w:rsidRPr="002B232F">
        <w:rPr>
          <w:sz w:val="24"/>
          <w:szCs w:val="24"/>
        </w:rPr>
        <w:t>4.5</w:t>
      </w:r>
      <w:r w:rsidR="00B825A8" w:rsidRPr="002B232F">
        <w:rPr>
          <w:sz w:val="24"/>
          <w:szCs w:val="24"/>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sidRPr="002B232F">
        <w:rPr>
          <w:sz w:val="24"/>
          <w:szCs w:val="24"/>
        </w:rPr>
        <w:t>пециальной оценки условий труда (приложение №</w:t>
      </w:r>
      <w:r w:rsidR="005B624F" w:rsidRPr="002B232F">
        <w:rPr>
          <w:sz w:val="24"/>
          <w:szCs w:val="24"/>
        </w:rPr>
        <w:t xml:space="preserve"> </w:t>
      </w:r>
      <w:r w:rsidR="009A7B15" w:rsidRPr="002B232F">
        <w:rPr>
          <w:sz w:val="24"/>
          <w:szCs w:val="24"/>
        </w:rPr>
        <w:t xml:space="preserve">4 к настоящему </w:t>
      </w:r>
      <w:r w:rsidR="009A7B15" w:rsidRPr="002B232F">
        <w:rPr>
          <w:sz w:val="24"/>
          <w:szCs w:val="24"/>
        </w:rPr>
        <w:lastRenderedPageBreak/>
        <w:t>коллективному договору).</w:t>
      </w:r>
    </w:p>
    <w:p w:rsidR="00B825A8" w:rsidRPr="002B232F" w:rsidRDefault="00E71F9D" w:rsidP="002B232F">
      <w:pPr>
        <w:pStyle w:val="a5"/>
        <w:spacing w:after="0" w:line="240" w:lineRule="auto"/>
        <w:ind w:left="0" w:firstLine="720"/>
        <w:jc w:val="both"/>
        <w:rPr>
          <w:sz w:val="24"/>
          <w:szCs w:val="24"/>
        </w:rPr>
      </w:pPr>
      <w:r w:rsidRPr="002B232F">
        <w:rPr>
          <w:sz w:val="24"/>
          <w:szCs w:val="24"/>
        </w:rPr>
        <w:t>4.6</w:t>
      </w:r>
      <w:r w:rsidR="00B825A8" w:rsidRPr="002B232F">
        <w:rPr>
          <w:sz w:val="24"/>
          <w:szCs w:val="24"/>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sidRPr="002B232F">
        <w:rPr>
          <w:sz w:val="24"/>
          <w:szCs w:val="24"/>
        </w:rPr>
        <w:t xml:space="preserve">ыть менее трех календарных </w:t>
      </w:r>
      <w:r w:rsidR="002276E2" w:rsidRPr="002B232F">
        <w:rPr>
          <w:sz w:val="24"/>
          <w:szCs w:val="24"/>
        </w:rPr>
        <w:t>дней</w:t>
      </w:r>
      <w:r w:rsidR="00A44B12" w:rsidRPr="002B232F">
        <w:rPr>
          <w:sz w:val="24"/>
          <w:szCs w:val="24"/>
        </w:rPr>
        <w:t>.</w:t>
      </w:r>
    </w:p>
    <w:p w:rsidR="00B825A8" w:rsidRPr="002B232F" w:rsidRDefault="00E71F9D" w:rsidP="002B232F">
      <w:pPr>
        <w:pStyle w:val="a5"/>
        <w:spacing w:after="0" w:line="240" w:lineRule="auto"/>
        <w:ind w:left="0" w:firstLine="720"/>
        <w:jc w:val="both"/>
        <w:rPr>
          <w:sz w:val="24"/>
          <w:szCs w:val="24"/>
        </w:rPr>
      </w:pPr>
      <w:r w:rsidRPr="002B232F">
        <w:rPr>
          <w:sz w:val="24"/>
          <w:szCs w:val="24"/>
        </w:rPr>
        <w:t>4.6</w:t>
      </w:r>
      <w:r w:rsidR="00B825A8" w:rsidRPr="002B232F">
        <w:rPr>
          <w:sz w:val="24"/>
          <w:szCs w:val="24"/>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B825A8" w:rsidRPr="002B232F" w:rsidRDefault="00E71F9D" w:rsidP="002B232F">
      <w:pPr>
        <w:pStyle w:val="a5"/>
        <w:spacing w:after="0" w:line="240" w:lineRule="auto"/>
        <w:ind w:left="0" w:firstLine="720"/>
        <w:jc w:val="both"/>
        <w:rPr>
          <w:sz w:val="24"/>
          <w:szCs w:val="24"/>
        </w:rPr>
      </w:pPr>
      <w:r w:rsidRPr="002B232F">
        <w:rPr>
          <w:sz w:val="24"/>
          <w:szCs w:val="24"/>
        </w:rPr>
        <w:t>4.7</w:t>
      </w:r>
      <w:r w:rsidR="00B825A8" w:rsidRPr="002B232F">
        <w:rPr>
          <w:sz w:val="24"/>
          <w:szCs w:val="24"/>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sidRPr="002B232F">
        <w:rPr>
          <w:sz w:val="24"/>
          <w:szCs w:val="24"/>
        </w:rPr>
        <w:t>, предусмотренных в коллективном договоре</w:t>
      </w:r>
      <w:r w:rsidR="00B825A8" w:rsidRPr="002B232F">
        <w:rPr>
          <w:sz w:val="24"/>
          <w:szCs w:val="24"/>
        </w:rPr>
        <w:t>.</w:t>
      </w:r>
    </w:p>
    <w:p w:rsidR="00B825A8" w:rsidRPr="002B232F" w:rsidRDefault="00E71F9D" w:rsidP="002B232F">
      <w:pPr>
        <w:pStyle w:val="a5"/>
        <w:spacing w:after="0" w:line="240" w:lineRule="auto"/>
        <w:ind w:left="0" w:firstLine="720"/>
        <w:jc w:val="both"/>
        <w:rPr>
          <w:sz w:val="24"/>
          <w:szCs w:val="24"/>
        </w:rPr>
      </w:pPr>
      <w:r w:rsidRPr="002B232F">
        <w:rPr>
          <w:sz w:val="24"/>
          <w:szCs w:val="24"/>
        </w:rPr>
        <w:t>4.</w:t>
      </w:r>
      <w:r w:rsidR="00E65A8B" w:rsidRPr="002B232F">
        <w:rPr>
          <w:sz w:val="24"/>
          <w:szCs w:val="24"/>
        </w:rPr>
        <w:t>8</w:t>
      </w:r>
      <w:r w:rsidR="00B825A8" w:rsidRPr="002B232F">
        <w:rPr>
          <w:sz w:val="24"/>
          <w:szCs w:val="24"/>
        </w:rPr>
        <w:t xml:space="preserve">. Для работников, являющихся инвалидами </w:t>
      </w:r>
      <w:r w:rsidR="00B825A8" w:rsidRPr="002B232F">
        <w:rPr>
          <w:sz w:val="24"/>
          <w:szCs w:val="24"/>
          <w:lang w:val="en-US"/>
        </w:rPr>
        <w:t>I</w:t>
      </w:r>
      <w:r w:rsidR="00B825A8" w:rsidRPr="002B232F">
        <w:rPr>
          <w:sz w:val="24"/>
          <w:szCs w:val="24"/>
        </w:rPr>
        <w:t xml:space="preserve"> или </w:t>
      </w:r>
      <w:r w:rsidR="00B825A8" w:rsidRPr="002B232F">
        <w:rPr>
          <w:sz w:val="24"/>
          <w:szCs w:val="24"/>
          <w:lang w:val="en-US"/>
        </w:rPr>
        <w:t>II</w:t>
      </w:r>
      <w:r w:rsidR="00B825A8" w:rsidRPr="002B232F">
        <w:rPr>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B825A8" w:rsidRPr="002B232F" w:rsidRDefault="00B825A8" w:rsidP="002B232F">
      <w:pPr>
        <w:pStyle w:val="a5"/>
        <w:spacing w:after="0" w:line="240" w:lineRule="auto"/>
        <w:ind w:left="0" w:firstLine="720"/>
        <w:jc w:val="both"/>
        <w:rPr>
          <w:iCs/>
          <w:sz w:val="24"/>
          <w:szCs w:val="24"/>
        </w:rPr>
      </w:pPr>
      <w:r w:rsidRPr="002B232F">
        <w:rPr>
          <w:sz w:val="24"/>
          <w:szCs w:val="24"/>
        </w:rPr>
        <w:t>Инвалидам предоставляется ежегодный отпуск не менее 30 календарных дней (</w:t>
      </w:r>
      <w:r w:rsidRPr="002B232F">
        <w:rPr>
          <w:iCs/>
          <w:sz w:val="24"/>
          <w:szCs w:val="24"/>
        </w:rPr>
        <w:t>ст. 92 ТК РФ, ст. 23 Федерального закона от  24.11.1995 № 181-ФЗ «О социальной защите инвалидов в Российской Федерации»).</w:t>
      </w:r>
      <w:r w:rsidRPr="002B232F">
        <w:rPr>
          <w:sz w:val="24"/>
          <w:szCs w:val="24"/>
          <w:highlight w:val="yellow"/>
        </w:rPr>
        <w:t xml:space="preserve"> </w:t>
      </w:r>
    </w:p>
    <w:p w:rsidR="00B825A8" w:rsidRPr="002B232F" w:rsidRDefault="00B825A8" w:rsidP="002B232F">
      <w:pPr>
        <w:pStyle w:val="aff"/>
        <w:ind w:firstLine="567"/>
        <w:contextualSpacing/>
        <w:jc w:val="center"/>
        <w:rPr>
          <w:b/>
          <w:sz w:val="24"/>
          <w:szCs w:val="24"/>
        </w:rPr>
      </w:pPr>
    </w:p>
    <w:p w:rsidR="00B825A8" w:rsidRPr="00230B26" w:rsidRDefault="00B825A8" w:rsidP="002B232F">
      <w:pPr>
        <w:pStyle w:val="aff"/>
        <w:ind w:firstLine="567"/>
        <w:contextualSpacing/>
        <w:jc w:val="center"/>
        <w:rPr>
          <w:b/>
        </w:rPr>
      </w:pPr>
      <w:r w:rsidRPr="00230B26">
        <w:rPr>
          <w:b/>
          <w:lang w:val="en-US"/>
        </w:rPr>
        <w:t>V</w:t>
      </w:r>
      <w:r w:rsidRPr="00230B26">
        <w:rPr>
          <w:b/>
        </w:rPr>
        <w:t>. ГАРАНТИИ СОДЕЙСТВИЯ ЗАНЯТОСТИ</w:t>
      </w:r>
    </w:p>
    <w:p w:rsidR="00B825A8" w:rsidRPr="002B232F" w:rsidRDefault="00B825A8" w:rsidP="002B232F">
      <w:pPr>
        <w:pStyle w:val="aff"/>
        <w:ind w:firstLine="567"/>
        <w:contextualSpacing/>
        <w:jc w:val="both"/>
        <w:rPr>
          <w:b/>
          <w:sz w:val="24"/>
          <w:szCs w:val="24"/>
        </w:rPr>
      </w:pPr>
      <w:r w:rsidRPr="002B232F">
        <w:rPr>
          <w:sz w:val="24"/>
          <w:szCs w:val="24"/>
        </w:rPr>
        <w:t xml:space="preserve">5.1. </w:t>
      </w:r>
      <w:r w:rsidRPr="002B232F">
        <w:rPr>
          <w:b/>
          <w:sz w:val="24"/>
          <w:szCs w:val="24"/>
        </w:rPr>
        <w:t xml:space="preserve">В целях предупреждения и недопущения  нарушении трудовых прав работников </w:t>
      </w:r>
      <w:r w:rsidR="009A7B15" w:rsidRPr="002B232F">
        <w:rPr>
          <w:b/>
          <w:sz w:val="24"/>
          <w:szCs w:val="24"/>
        </w:rPr>
        <w:t>образовательной организации</w:t>
      </w:r>
      <w:r w:rsidRPr="002B232F">
        <w:rPr>
          <w:sz w:val="24"/>
          <w:szCs w:val="24"/>
        </w:rPr>
        <w:t xml:space="preserve">  </w:t>
      </w:r>
      <w:r w:rsidRPr="002B232F">
        <w:rPr>
          <w:b/>
          <w:sz w:val="24"/>
          <w:szCs w:val="24"/>
        </w:rPr>
        <w:t>работодатель обязуется:</w:t>
      </w:r>
    </w:p>
    <w:p w:rsidR="00B825A8" w:rsidRPr="002B232F" w:rsidRDefault="00B825A8" w:rsidP="002B232F">
      <w:pPr>
        <w:pStyle w:val="aff"/>
        <w:ind w:firstLine="567"/>
        <w:contextualSpacing/>
        <w:jc w:val="both"/>
        <w:rPr>
          <w:sz w:val="24"/>
          <w:szCs w:val="24"/>
        </w:rPr>
      </w:pPr>
      <w:r w:rsidRPr="002B232F">
        <w:rPr>
          <w:sz w:val="24"/>
          <w:szCs w:val="24"/>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2B232F" w:rsidRDefault="00B825A8" w:rsidP="002B232F">
      <w:pPr>
        <w:pStyle w:val="aff"/>
        <w:ind w:firstLine="567"/>
        <w:contextualSpacing/>
        <w:jc w:val="both"/>
        <w:rPr>
          <w:sz w:val="24"/>
          <w:szCs w:val="24"/>
        </w:rPr>
      </w:pPr>
      <w:r w:rsidRPr="002B232F">
        <w:rPr>
          <w:sz w:val="24"/>
          <w:szCs w:val="24"/>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Pr="002B232F" w:rsidRDefault="00B825A8" w:rsidP="002B232F">
      <w:pPr>
        <w:pStyle w:val="aff"/>
        <w:ind w:firstLine="567"/>
        <w:contextualSpacing/>
        <w:jc w:val="both"/>
        <w:rPr>
          <w:sz w:val="24"/>
          <w:szCs w:val="24"/>
        </w:rPr>
      </w:pPr>
      <w:r w:rsidRPr="002B232F">
        <w:rPr>
          <w:sz w:val="24"/>
          <w:szCs w:val="24"/>
        </w:rPr>
        <w:t>5.1.3. Удовлетворять потребности организации в педагогических кадрах и переподготовке высвобождаемых работников.</w:t>
      </w:r>
    </w:p>
    <w:p w:rsidR="00B825A8" w:rsidRPr="002B232F" w:rsidRDefault="00B825A8" w:rsidP="002B232F">
      <w:pPr>
        <w:pStyle w:val="aff"/>
        <w:ind w:firstLine="567"/>
        <w:contextualSpacing/>
        <w:jc w:val="both"/>
        <w:rPr>
          <w:b/>
          <w:sz w:val="24"/>
          <w:szCs w:val="24"/>
        </w:rPr>
      </w:pPr>
      <w:r w:rsidRPr="002B232F">
        <w:rPr>
          <w:sz w:val="24"/>
          <w:szCs w:val="24"/>
        </w:rPr>
        <w:t>5.2.</w:t>
      </w:r>
      <w:r w:rsidRPr="002B232F">
        <w:rPr>
          <w:b/>
          <w:sz w:val="24"/>
          <w:szCs w:val="24"/>
        </w:rPr>
        <w:t xml:space="preserve"> Выборный орган первичной профсоюзной организации обязуется:</w:t>
      </w:r>
    </w:p>
    <w:p w:rsidR="00B825A8" w:rsidRPr="002B232F" w:rsidRDefault="00B825A8" w:rsidP="002B232F">
      <w:pPr>
        <w:pStyle w:val="aff"/>
        <w:ind w:firstLine="567"/>
        <w:contextualSpacing/>
        <w:jc w:val="both"/>
        <w:rPr>
          <w:sz w:val="24"/>
          <w:szCs w:val="24"/>
        </w:rPr>
      </w:pPr>
      <w:r w:rsidRPr="002B232F">
        <w:rPr>
          <w:sz w:val="24"/>
          <w:szCs w:val="24"/>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B825A8" w:rsidRPr="002B232F" w:rsidRDefault="00B825A8" w:rsidP="002B232F">
      <w:pPr>
        <w:pStyle w:val="aff"/>
        <w:ind w:firstLine="567"/>
        <w:contextualSpacing/>
        <w:jc w:val="both"/>
        <w:rPr>
          <w:sz w:val="24"/>
          <w:szCs w:val="24"/>
        </w:rPr>
      </w:pPr>
      <w:r w:rsidRPr="002B232F">
        <w:rPr>
          <w:sz w:val="24"/>
          <w:szCs w:val="24"/>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Pr="002B232F" w:rsidRDefault="00B825A8" w:rsidP="002B232F">
      <w:pPr>
        <w:pStyle w:val="aff"/>
        <w:ind w:firstLine="567"/>
        <w:contextualSpacing/>
        <w:jc w:val="both"/>
        <w:rPr>
          <w:sz w:val="24"/>
          <w:szCs w:val="24"/>
        </w:rPr>
      </w:pPr>
      <w:r w:rsidRPr="002B232F">
        <w:rPr>
          <w:sz w:val="24"/>
          <w:szCs w:val="24"/>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B825A8" w:rsidRPr="002B232F" w:rsidRDefault="00B825A8" w:rsidP="002B232F">
      <w:pPr>
        <w:pStyle w:val="aff"/>
        <w:ind w:firstLine="567"/>
        <w:contextualSpacing/>
        <w:jc w:val="both"/>
        <w:rPr>
          <w:b/>
          <w:sz w:val="24"/>
          <w:szCs w:val="24"/>
        </w:rPr>
      </w:pPr>
      <w:r w:rsidRPr="002B232F">
        <w:rPr>
          <w:sz w:val="24"/>
          <w:szCs w:val="24"/>
        </w:rPr>
        <w:t>5.3.</w:t>
      </w:r>
      <w:r w:rsidRPr="002B232F">
        <w:rPr>
          <w:b/>
          <w:sz w:val="24"/>
          <w:szCs w:val="24"/>
        </w:rPr>
        <w:t xml:space="preserve"> Стороны договорились:</w:t>
      </w:r>
    </w:p>
    <w:p w:rsidR="00B825A8" w:rsidRPr="002B232F" w:rsidRDefault="00B825A8" w:rsidP="002B232F">
      <w:pPr>
        <w:pStyle w:val="aff"/>
        <w:ind w:firstLine="567"/>
        <w:contextualSpacing/>
        <w:jc w:val="both"/>
        <w:rPr>
          <w:sz w:val="24"/>
          <w:szCs w:val="24"/>
        </w:rPr>
      </w:pPr>
      <w:r w:rsidRPr="002B232F">
        <w:rPr>
          <w:sz w:val="24"/>
          <w:szCs w:val="24"/>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825A8" w:rsidRPr="002B232F" w:rsidRDefault="00B825A8" w:rsidP="002B232F">
      <w:pPr>
        <w:pStyle w:val="aff"/>
        <w:ind w:firstLine="567"/>
        <w:contextualSpacing/>
        <w:jc w:val="both"/>
        <w:rPr>
          <w:sz w:val="24"/>
          <w:szCs w:val="24"/>
        </w:rPr>
      </w:pPr>
      <w:r w:rsidRPr="002B232F">
        <w:rPr>
          <w:sz w:val="24"/>
          <w:szCs w:val="24"/>
        </w:rPr>
        <w:t xml:space="preserve">5.3.2. Считать критериями массового увольнения работников в отрасли: </w:t>
      </w:r>
    </w:p>
    <w:p w:rsidR="00B825A8" w:rsidRPr="002B232F" w:rsidRDefault="00B825A8" w:rsidP="002B232F">
      <w:pPr>
        <w:tabs>
          <w:tab w:val="left" w:pos="6865"/>
        </w:tabs>
        <w:ind w:firstLine="567"/>
        <w:contextualSpacing/>
        <w:jc w:val="both"/>
        <w:rPr>
          <w:sz w:val="24"/>
          <w:szCs w:val="24"/>
        </w:rPr>
      </w:pPr>
      <w:r w:rsidRPr="002B232F">
        <w:rPr>
          <w:sz w:val="24"/>
          <w:szCs w:val="24"/>
        </w:rPr>
        <w:t>- увольнение работников в связи с ликвидацией образовательной организации численностью 15 и более работающих;</w:t>
      </w:r>
    </w:p>
    <w:p w:rsidR="00B825A8" w:rsidRPr="002B232F" w:rsidRDefault="00B825A8" w:rsidP="002B232F">
      <w:pPr>
        <w:tabs>
          <w:tab w:val="left" w:pos="6865"/>
        </w:tabs>
        <w:ind w:firstLine="567"/>
        <w:contextualSpacing/>
        <w:jc w:val="both"/>
        <w:rPr>
          <w:sz w:val="24"/>
          <w:szCs w:val="24"/>
        </w:rPr>
      </w:pPr>
      <w:r w:rsidRPr="002B232F">
        <w:rPr>
          <w:sz w:val="24"/>
          <w:szCs w:val="24"/>
        </w:rPr>
        <w:t xml:space="preserve">- увольнение по сокращению численности (штата) не менее 10 процентов </w:t>
      </w:r>
      <w:r w:rsidRPr="002B232F">
        <w:rPr>
          <w:sz w:val="24"/>
          <w:szCs w:val="24"/>
        </w:rPr>
        <w:lastRenderedPageBreak/>
        <w:t>работников  образовательной организации в течение 90 календарных дней.</w:t>
      </w:r>
    </w:p>
    <w:p w:rsidR="00B825A8" w:rsidRPr="002B232F" w:rsidRDefault="00B825A8" w:rsidP="002B232F">
      <w:pPr>
        <w:tabs>
          <w:tab w:val="left" w:pos="6865"/>
        </w:tabs>
        <w:ind w:firstLine="567"/>
        <w:contextualSpacing/>
        <w:jc w:val="both"/>
        <w:rPr>
          <w:sz w:val="24"/>
          <w:szCs w:val="24"/>
        </w:rPr>
      </w:pPr>
      <w:r w:rsidRPr="002B232F">
        <w:rPr>
          <w:sz w:val="24"/>
          <w:szCs w:val="24"/>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w:t>
      </w:r>
      <w:r w:rsidR="0012421F" w:rsidRPr="002B232F">
        <w:rPr>
          <w:sz w:val="24"/>
          <w:szCs w:val="24"/>
        </w:rPr>
        <w:t xml:space="preserve">аселения </w:t>
      </w:r>
      <w:r w:rsidR="004E4822" w:rsidRPr="002B232F">
        <w:rPr>
          <w:sz w:val="24"/>
          <w:szCs w:val="24"/>
        </w:rPr>
        <w:t>Мамадышского</w:t>
      </w:r>
      <w:r w:rsidR="0012421F" w:rsidRPr="002B232F">
        <w:rPr>
          <w:sz w:val="24"/>
          <w:szCs w:val="24"/>
        </w:rPr>
        <w:t xml:space="preserve"> района</w:t>
      </w:r>
      <w:r w:rsidRPr="002B232F">
        <w:rPr>
          <w:sz w:val="24"/>
          <w:szCs w:val="24"/>
        </w:rPr>
        <w:t>».</w:t>
      </w:r>
    </w:p>
    <w:p w:rsidR="00B825A8" w:rsidRPr="002B232F" w:rsidRDefault="00B825A8" w:rsidP="002B232F">
      <w:pPr>
        <w:tabs>
          <w:tab w:val="left" w:pos="6865"/>
        </w:tabs>
        <w:ind w:firstLine="567"/>
        <w:contextualSpacing/>
        <w:jc w:val="both"/>
        <w:rPr>
          <w:sz w:val="24"/>
          <w:szCs w:val="24"/>
        </w:rPr>
      </w:pPr>
      <w:r w:rsidRPr="002B232F">
        <w:rPr>
          <w:sz w:val="24"/>
          <w:szCs w:val="24"/>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2B232F" w:rsidRDefault="00B825A8" w:rsidP="002B232F">
      <w:pPr>
        <w:tabs>
          <w:tab w:val="left" w:pos="6865"/>
        </w:tabs>
        <w:ind w:firstLine="567"/>
        <w:contextualSpacing/>
        <w:jc w:val="both"/>
        <w:rPr>
          <w:sz w:val="24"/>
          <w:szCs w:val="24"/>
        </w:rPr>
      </w:pPr>
      <w:r w:rsidRPr="002B232F">
        <w:rPr>
          <w:sz w:val="24"/>
          <w:szCs w:val="24"/>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2B232F" w:rsidRDefault="00B825A8" w:rsidP="002B232F">
      <w:pPr>
        <w:tabs>
          <w:tab w:val="left" w:pos="6865"/>
        </w:tabs>
        <w:ind w:firstLine="567"/>
        <w:contextualSpacing/>
        <w:jc w:val="both"/>
        <w:rPr>
          <w:sz w:val="24"/>
          <w:szCs w:val="24"/>
        </w:rPr>
      </w:pPr>
      <w:r w:rsidRPr="002B232F">
        <w:rPr>
          <w:sz w:val="24"/>
          <w:szCs w:val="24"/>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2B232F" w:rsidRDefault="00B825A8" w:rsidP="002B232F">
      <w:pPr>
        <w:tabs>
          <w:tab w:val="left" w:pos="6865"/>
        </w:tabs>
        <w:ind w:firstLine="567"/>
        <w:contextualSpacing/>
        <w:jc w:val="both"/>
        <w:rPr>
          <w:sz w:val="24"/>
          <w:szCs w:val="24"/>
        </w:rPr>
      </w:pPr>
      <w:r w:rsidRPr="002B232F">
        <w:rPr>
          <w:sz w:val="24"/>
          <w:szCs w:val="24"/>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sidRPr="002B232F">
        <w:rPr>
          <w:sz w:val="24"/>
          <w:szCs w:val="24"/>
        </w:rPr>
        <w:t xml:space="preserve"> взаимные консультации, принима</w:t>
      </w:r>
      <w:r w:rsidRPr="002B232F">
        <w:rPr>
          <w:sz w:val="24"/>
          <w:szCs w:val="24"/>
        </w:rPr>
        <w:t>т</w:t>
      </w:r>
      <w:r w:rsidR="00C14DD8" w:rsidRPr="002B232F">
        <w:rPr>
          <w:sz w:val="24"/>
          <w:szCs w:val="24"/>
        </w:rPr>
        <w:t>ь</w:t>
      </w:r>
      <w:r w:rsidRPr="002B232F">
        <w:rPr>
          <w:sz w:val="24"/>
          <w:szCs w:val="24"/>
        </w:rPr>
        <w:t xml:space="preserve"> согласованные меры.</w:t>
      </w:r>
    </w:p>
    <w:p w:rsidR="00B825A8" w:rsidRPr="002B232F" w:rsidRDefault="00B825A8" w:rsidP="002B232F">
      <w:pPr>
        <w:tabs>
          <w:tab w:val="left" w:pos="6865"/>
        </w:tabs>
        <w:ind w:firstLine="567"/>
        <w:contextualSpacing/>
        <w:jc w:val="both"/>
        <w:rPr>
          <w:sz w:val="24"/>
          <w:szCs w:val="24"/>
        </w:rPr>
      </w:pPr>
      <w:r w:rsidRPr="002B232F">
        <w:rPr>
          <w:sz w:val="24"/>
          <w:szCs w:val="24"/>
        </w:rPr>
        <w:t>5.5. Взаимодействовать с государственным казенным учреждением «Центр занятости н</w:t>
      </w:r>
      <w:r w:rsidR="002276E2" w:rsidRPr="002B232F">
        <w:rPr>
          <w:sz w:val="24"/>
          <w:szCs w:val="24"/>
        </w:rPr>
        <w:t xml:space="preserve">аселения </w:t>
      </w:r>
      <w:r w:rsidR="004E4822" w:rsidRPr="002B232F">
        <w:rPr>
          <w:sz w:val="24"/>
          <w:szCs w:val="24"/>
        </w:rPr>
        <w:t>Мамадышского</w:t>
      </w:r>
      <w:r w:rsidR="002276E2" w:rsidRPr="002B232F">
        <w:rPr>
          <w:sz w:val="24"/>
          <w:szCs w:val="24"/>
        </w:rPr>
        <w:t xml:space="preserve"> района</w:t>
      </w:r>
      <w:r w:rsidRPr="002B232F">
        <w:rPr>
          <w:sz w:val="24"/>
          <w:szCs w:val="24"/>
        </w:rPr>
        <w:t>» при решении вопросов, связанных с высвобождением работников в связи с сокращением рабочих мест.</w:t>
      </w:r>
    </w:p>
    <w:p w:rsidR="00B825A8" w:rsidRPr="002B232F" w:rsidRDefault="00B825A8" w:rsidP="002B232F">
      <w:pPr>
        <w:tabs>
          <w:tab w:val="left" w:pos="6865"/>
        </w:tabs>
        <w:ind w:firstLine="567"/>
        <w:contextualSpacing/>
        <w:jc w:val="both"/>
        <w:rPr>
          <w:sz w:val="24"/>
          <w:szCs w:val="24"/>
        </w:rPr>
      </w:pPr>
      <w:r w:rsidRPr="002B232F">
        <w:rPr>
          <w:sz w:val="24"/>
          <w:szCs w:val="24"/>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2B232F" w:rsidRDefault="00B825A8" w:rsidP="002B232F">
      <w:pPr>
        <w:tabs>
          <w:tab w:val="left" w:pos="6865"/>
        </w:tabs>
        <w:ind w:firstLine="567"/>
        <w:contextualSpacing/>
        <w:jc w:val="both"/>
        <w:rPr>
          <w:sz w:val="24"/>
          <w:szCs w:val="24"/>
        </w:rPr>
      </w:pPr>
      <w:r w:rsidRPr="002B232F">
        <w:rPr>
          <w:sz w:val="24"/>
          <w:szCs w:val="24"/>
        </w:rPr>
        <w:t>5.7. Ежемесячно представлять в государственное казенное учреждение «Центр з</w:t>
      </w:r>
      <w:r w:rsidR="002276E2" w:rsidRPr="002B232F">
        <w:rPr>
          <w:sz w:val="24"/>
          <w:szCs w:val="24"/>
        </w:rPr>
        <w:t xml:space="preserve">анятости населения </w:t>
      </w:r>
      <w:r w:rsidR="004E4822" w:rsidRPr="002B232F">
        <w:rPr>
          <w:sz w:val="24"/>
          <w:szCs w:val="24"/>
        </w:rPr>
        <w:t>Мамадышского</w:t>
      </w:r>
      <w:r w:rsidR="002276E2" w:rsidRPr="002B232F">
        <w:rPr>
          <w:sz w:val="24"/>
          <w:szCs w:val="24"/>
        </w:rPr>
        <w:t xml:space="preserve"> района</w:t>
      </w:r>
      <w:r w:rsidRPr="002B232F">
        <w:rPr>
          <w:sz w:val="24"/>
          <w:szCs w:val="24"/>
        </w:rPr>
        <w:t>» информацию о наличии вакантных рабочих мест (должностей), выполнении квоты для приема на работу инвалидов.</w:t>
      </w:r>
    </w:p>
    <w:p w:rsidR="00B825A8" w:rsidRPr="002B232F" w:rsidRDefault="00B825A8" w:rsidP="002B232F">
      <w:pPr>
        <w:tabs>
          <w:tab w:val="left" w:pos="6865"/>
        </w:tabs>
        <w:ind w:firstLine="567"/>
        <w:contextualSpacing/>
        <w:jc w:val="both"/>
        <w:rPr>
          <w:sz w:val="24"/>
          <w:szCs w:val="24"/>
        </w:rPr>
      </w:pPr>
      <w:r w:rsidRPr="002B232F">
        <w:rPr>
          <w:sz w:val="24"/>
          <w:szCs w:val="24"/>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w:t>
      </w:r>
      <w:r w:rsidR="0012421F" w:rsidRPr="002B232F">
        <w:rPr>
          <w:sz w:val="24"/>
          <w:szCs w:val="24"/>
        </w:rPr>
        <w:t xml:space="preserve">аселения </w:t>
      </w:r>
      <w:r w:rsidR="004E4822" w:rsidRPr="002B232F">
        <w:rPr>
          <w:sz w:val="24"/>
          <w:szCs w:val="24"/>
        </w:rPr>
        <w:t>Мамадышского</w:t>
      </w:r>
      <w:r w:rsidR="0012421F" w:rsidRPr="002B232F">
        <w:rPr>
          <w:sz w:val="24"/>
          <w:szCs w:val="24"/>
        </w:rPr>
        <w:t xml:space="preserve"> района</w:t>
      </w:r>
      <w:r w:rsidRPr="002B232F">
        <w:rPr>
          <w:sz w:val="24"/>
          <w:szCs w:val="24"/>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rsidR="00B825A8" w:rsidRPr="002B232F" w:rsidRDefault="00B825A8" w:rsidP="002B232F">
      <w:pPr>
        <w:tabs>
          <w:tab w:val="left" w:pos="6865"/>
        </w:tabs>
        <w:ind w:firstLine="567"/>
        <w:contextualSpacing/>
        <w:jc w:val="both"/>
        <w:rPr>
          <w:sz w:val="24"/>
          <w:szCs w:val="24"/>
        </w:rPr>
      </w:pPr>
      <w:r w:rsidRPr="002B232F">
        <w:rPr>
          <w:sz w:val="24"/>
          <w:szCs w:val="24"/>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B825A8" w:rsidRPr="00230B26" w:rsidRDefault="00B825A8" w:rsidP="002B232F">
      <w:pPr>
        <w:pStyle w:val="aff"/>
        <w:ind w:firstLine="567"/>
        <w:contextualSpacing/>
        <w:jc w:val="both"/>
      </w:pPr>
    </w:p>
    <w:p w:rsidR="00B825A8" w:rsidRPr="00230B26" w:rsidRDefault="00B825A8" w:rsidP="002B232F">
      <w:pPr>
        <w:pStyle w:val="Default"/>
        <w:ind w:firstLine="709"/>
        <w:contextualSpacing/>
        <w:jc w:val="center"/>
        <w:rPr>
          <w:rFonts w:ascii="Times New Roman" w:hAnsi="Times New Roman" w:cs="Times New Roman"/>
          <w:b/>
          <w:color w:val="auto"/>
          <w:sz w:val="20"/>
          <w:szCs w:val="20"/>
        </w:rPr>
      </w:pPr>
      <w:r w:rsidRPr="00230B26">
        <w:rPr>
          <w:rFonts w:ascii="Times New Roman" w:hAnsi="Times New Roman" w:cs="Times New Roman"/>
          <w:b/>
          <w:color w:val="auto"/>
          <w:sz w:val="20"/>
          <w:szCs w:val="20"/>
          <w:lang w:val="en-US"/>
        </w:rPr>
        <w:t>VI</w:t>
      </w:r>
      <w:r w:rsidRPr="00230B26">
        <w:rPr>
          <w:rFonts w:ascii="Times New Roman" w:hAnsi="Times New Roman" w:cs="Times New Roman"/>
          <w:b/>
          <w:color w:val="auto"/>
          <w:sz w:val="20"/>
          <w:szCs w:val="20"/>
        </w:rPr>
        <w:t>. ДОПОЛНИТЕЛЬНОЕ ПРОФЕССИОНАЛЬНОЕ ОБРАЗОВАНИЕ РАБОТНИКОВ</w:t>
      </w:r>
    </w:p>
    <w:p w:rsidR="00B825A8" w:rsidRPr="002B232F" w:rsidRDefault="00B825A8" w:rsidP="002B232F">
      <w:pPr>
        <w:pStyle w:val="Default"/>
        <w:ind w:firstLine="709"/>
        <w:contextualSpacing/>
        <w:jc w:val="both"/>
        <w:rPr>
          <w:rFonts w:ascii="Times New Roman" w:hAnsi="Times New Roman" w:cs="Times New Roman"/>
          <w:b/>
          <w:color w:val="auto"/>
        </w:rPr>
      </w:pPr>
      <w:r w:rsidRPr="002B232F">
        <w:rPr>
          <w:rFonts w:ascii="Times New Roman" w:hAnsi="Times New Roman" w:cs="Times New Roman"/>
          <w:color w:val="auto"/>
        </w:rPr>
        <w:t>6.1.</w:t>
      </w:r>
      <w:r w:rsidRPr="002B232F">
        <w:rPr>
          <w:rFonts w:ascii="Times New Roman" w:hAnsi="Times New Roman" w:cs="Times New Roman"/>
          <w:b/>
          <w:color w:val="auto"/>
        </w:rPr>
        <w:t> Стороны договорились о том, что:</w:t>
      </w:r>
    </w:p>
    <w:p w:rsidR="00B825A8" w:rsidRPr="002B232F" w:rsidRDefault="00B825A8" w:rsidP="002B232F">
      <w:pPr>
        <w:ind w:firstLine="709"/>
        <w:contextualSpacing/>
        <w:jc w:val="both"/>
        <w:rPr>
          <w:sz w:val="24"/>
          <w:szCs w:val="24"/>
        </w:rPr>
      </w:pPr>
      <w:r w:rsidRPr="002B232F">
        <w:rPr>
          <w:sz w:val="24"/>
          <w:szCs w:val="24"/>
        </w:rPr>
        <w:t xml:space="preserve">6.1.1. Работодатель с участием и по согласованию с выборным органом первичной </w:t>
      </w:r>
      <w:r w:rsidRPr="002B232F">
        <w:rPr>
          <w:sz w:val="24"/>
          <w:szCs w:val="24"/>
        </w:rPr>
        <w:lastRenderedPageBreak/>
        <w:t>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2B232F">
        <w:rPr>
          <w:rStyle w:val="aff9"/>
          <w:sz w:val="24"/>
          <w:szCs w:val="24"/>
        </w:rPr>
        <w:footnoteReference w:id="1"/>
      </w:r>
      <w:r w:rsidRPr="002B232F">
        <w:rPr>
          <w:sz w:val="24"/>
          <w:szCs w:val="24"/>
        </w:rPr>
        <w:t>.</w:t>
      </w:r>
    </w:p>
    <w:p w:rsidR="00B825A8" w:rsidRPr="002B232F" w:rsidRDefault="00B825A8" w:rsidP="002B232F">
      <w:pPr>
        <w:ind w:firstLine="709"/>
        <w:contextualSpacing/>
        <w:jc w:val="both"/>
        <w:rPr>
          <w:rFonts w:eastAsiaTheme="minorHAnsi"/>
          <w:sz w:val="24"/>
          <w:szCs w:val="24"/>
          <w:lang w:eastAsia="en-US"/>
        </w:rPr>
      </w:pPr>
      <w:r w:rsidRPr="002B232F">
        <w:rPr>
          <w:rFonts w:eastAsiaTheme="minorHAnsi"/>
          <w:sz w:val="24"/>
          <w:szCs w:val="24"/>
          <w:lang w:eastAsia="en-US"/>
        </w:rPr>
        <w:t>Право работников, в том числе педагогических работников, работников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2B232F">
        <w:rPr>
          <w:rStyle w:val="aff9"/>
          <w:rFonts w:eastAsiaTheme="minorHAnsi"/>
          <w:sz w:val="24"/>
          <w:szCs w:val="24"/>
          <w:lang w:eastAsia="en-US"/>
        </w:rPr>
        <w:footnoteReference w:id="2"/>
      </w:r>
      <w:r w:rsidRPr="002B232F">
        <w:rPr>
          <w:rFonts w:eastAsiaTheme="minorHAnsi"/>
          <w:sz w:val="24"/>
          <w:szCs w:val="24"/>
          <w:lang w:eastAsia="en-US"/>
        </w:rPr>
        <w:t>.</w:t>
      </w:r>
    </w:p>
    <w:p w:rsidR="00B825A8" w:rsidRPr="002B232F" w:rsidRDefault="00B825A8" w:rsidP="002B232F">
      <w:pPr>
        <w:ind w:firstLine="709"/>
        <w:contextualSpacing/>
        <w:jc w:val="both"/>
        <w:rPr>
          <w:rFonts w:eastAsiaTheme="minorHAnsi"/>
          <w:sz w:val="24"/>
          <w:szCs w:val="24"/>
          <w:lang w:eastAsia="en-US"/>
        </w:rPr>
      </w:pPr>
      <w:r w:rsidRPr="002B232F">
        <w:rPr>
          <w:sz w:val="24"/>
          <w:szCs w:val="24"/>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2B232F">
        <w:rPr>
          <w:rStyle w:val="aff9"/>
          <w:sz w:val="24"/>
          <w:szCs w:val="24"/>
        </w:rPr>
        <w:footnoteReference w:id="3"/>
      </w:r>
      <w:r w:rsidRPr="002B232F">
        <w:rPr>
          <w:rFonts w:eastAsiaTheme="minorHAnsi"/>
          <w:sz w:val="24"/>
          <w:szCs w:val="24"/>
          <w:lang w:eastAsia="en-US"/>
        </w:rPr>
        <w:t>.</w:t>
      </w:r>
    </w:p>
    <w:p w:rsidR="00B825A8" w:rsidRPr="002B232F" w:rsidRDefault="00B825A8" w:rsidP="002B232F">
      <w:pPr>
        <w:pStyle w:val="Default"/>
        <w:ind w:firstLine="709"/>
        <w:contextualSpacing/>
        <w:jc w:val="both"/>
        <w:rPr>
          <w:rFonts w:ascii="Times New Roman" w:hAnsi="Times New Roman" w:cs="Times New Roman"/>
          <w:color w:val="auto"/>
        </w:rPr>
      </w:pPr>
      <w:r w:rsidRPr="002B232F">
        <w:rPr>
          <w:rFonts w:ascii="Times New Roman" w:hAnsi="Times New Roman" w:cs="Times New Roman"/>
          <w:color w:val="auto"/>
        </w:rPr>
        <w:t>6.1.3. Работодатель не вправе обязывать</w:t>
      </w:r>
      <w:r w:rsidRPr="002B232F">
        <w:rPr>
          <w:rFonts w:ascii="Times New Roman" w:hAnsi="Times New Roman" w:cs="Times New Roman"/>
        </w:rPr>
        <w:t xml:space="preserve"> работников осуществлять </w:t>
      </w:r>
      <w:r w:rsidRPr="002B232F">
        <w:rPr>
          <w:rFonts w:ascii="Times New Roman" w:hAnsi="Times New Roman" w:cs="Times New Roman"/>
          <w:color w:val="auto"/>
        </w:rPr>
        <w:t>дополнительное профессиональное образование за счет их собственных средств</w:t>
      </w:r>
      <w:r w:rsidRPr="002B232F">
        <w:rPr>
          <w:rFonts w:ascii="Times New Roman" w:hAnsi="Times New Roman" w:cs="Times New Roman"/>
        </w:rPr>
        <w:t>, в том числе такие условия не могут быть включены в трудовые договоры</w:t>
      </w:r>
      <w:r w:rsidRPr="002B232F">
        <w:rPr>
          <w:rFonts w:ascii="Times New Roman" w:hAnsi="Times New Roman" w:cs="Times New Roman"/>
          <w:color w:val="auto"/>
        </w:rPr>
        <w:t>.</w:t>
      </w:r>
    </w:p>
    <w:p w:rsidR="00B825A8" w:rsidRPr="002B232F" w:rsidRDefault="00B825A8" w:rsidP="002B232F">
      <w:pPr>
        <w:pStyle w:val="Default"/>
        <w:ind w:firstLine="709"/>
        <w:contextualSpacing/>
        <w:jc w:val="both"/>
        <w:rPr>
          <w:rFonts w:ascii="Times New Roman" w:hAnsi="Times New Roman" w:cs="Times New Roman"/>
          <w:color w:val="auto"/>
        </w:rPr>
      </w:pPr>
      <w:r w:rsidRPr="002B232F">
        <w:rPr>
          <w:rFonts w:ascii="Times New Roman" w:hAnsi="Times New Roman" w:cs="Times New Roman"/>
          <w:color w:val="auto"/>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2B232F" w:rsidRDefault="00B825A8" w:rsidP="002B232F">
      <w:pPr>
        <w:pStyle w:val="Default"/>
        <w:ind w:firstLine="709"/>
        <w:contextualSpacing/>
        <w:jc w:val="both"/>
        <w:rPr>
          <w:rFonts w:ascii="Times New Roman" w:hAnsi="Times New Roman" w:cs="Times New Roman"/>
        </w:rPr>
      </w:pPr>
      <w:r w:rsidRPr="002B232F">
        <w:rPr>
          <w:rFonts w:ascii="Times New Roman" w:hAnsi="Times New Roman" w:cs="Times New Roman"/>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2B232F">
        <w:rPr>
          <w:rFonts w:ascii="Times New Roman" w:hAnsi="Times New Roman" w:cs="Times New Roman"/>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2B232F">
        <w:rPr>
          <w:rStyle w:val="aff9"/>
          <w:rFonts w:ascii="Times New Roman" w:hAnsi="Times New Roman" w:cs="Times New Roman"/>
        </w:rPr>
        <w:footnoteReference w:id="4"/>
      </w:r>
      <w:r w:rsidRPr="002B232F">
        <w:rPr>
          <w:rFonts w:ascii="Times New Roman" w:hAnsi="Times New Roman" w:cs="Times New Roman"/>
        </w:rPr>
        <w:t xml:space="preserve">. </w:t>
      </w:r>
    </w:p>
    <w:p w:rsidR="00B825A8" w:rsidRPr="002B232F" w:rsidRDefault="00B825A8" w:rsidP="002B232F">
      <w:pPr>
        <w:pStyle w:val="Default"/>
        <w:ind w:firstLine="709"/>
        <w:contextualSpacing/>
        <w:jc w:val="both"/>
        <w:rPr>
          <w:rFonts w:ascii="Times New Roman" w:hAnsi="Times New Roman" w:cs="Times New Roman"/>
        </w:rPr>
      </w:pPr>
      <w:r w:rsidRPr="002B232F">
        <w:rPr>
          <w:rFonts w:ascii="Times New Roman" w:hAnsi="Times New Roman" w:cs="Times New Roman"/>
          <w:color w:val="auto"/>
        </w:rPr>
        <w:t>6.1.5. </w:t>
      </w:r>
      <w:r w:rsidRPr="002B232F">
        <w:rPr>
          <w:rFonts w:ascii="Times New Roman" w:hAnsi="Times New Roman" w:cs="Times New Roman"/>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2B232F" w:rsidRDefault="00B825A8" w:rsidP="002B232F">
      <w:pPr>
        <w:pStyle w:val="Default"/>
        <w:ind w:firstLine="709"/>
        <w:contextualSpacing/>
        <w:jc w:val="both"/>
        <w:rPr>
          <w:rFonts w:ascii="Times New Roman" w:hAnsi="Times New Roman" w:cs="Times New Roman"/>
          <w:color w:val="auto"/>
        </w:rPr>
      </w:pPr>
      <w:r w:rsidRPr="002B232F">
        <w:rPr>
          <w:rFonts w:ascii="Times New Roman" w:hAnsi="Times New Roman" w:cs="Times New Roman"/>
          <w:color w:val="auto"/>
        </w:rPr>
        <w:t xml:space="preserve">6.1.6. При направлении работника на дополнительное профессиональное образование </w:t>
      </w:r>
      <w:r w:rsidRPr="002B232F">
        <w:rPr>
          <w:rFonts w:ascii="Times New Roman" w:hAnsi="Times New Roman" w:cs="Times New Roman"/>
        </w:rPr>
        <w:t xml:space="preserve">с отрывом от работы </w:t>
      </w:r>
      <w:r w:rsidRPr="002B232F">
        <w:rPr>
          <w:rFonts w:ascii="Times New Roman" w:hAnsi="Times New Roman" w:cs="Times New Roman"/>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2B232F">
        <w:rPr>
          <w:rFonts w:ascii="Times New Roman" w:hAnsi="Times New Roman" w:cs="Times New Roman"/>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2B232F">
        <w:rPr>
          <w:rStyle w:val="aff9"/>
          <w:rFonts w:ascii="Times New Roman" w:hAnsi="Times New Roman" w:cs="Times New Roman"/>
        </w:rPr>
        <w:footnoteReference w:id="5"/>
      </w:r>
      <w:r w:rsidRPr="002B232F">
        <w:rPr>
          <w:rFonts w:ascii="Times New Roman" w:hAnsi="Times New Roman" w:cs="Times New Roman"/>
          <w:color w:val="auto"/>
        </w:rPr>
        <w:t xml:space="preserve">, в порядке и размерах, предусмотренных для лиц, направляемых в служебные командировки в соответствии с Положением о служебных </w:t>
      </w:r>
      <w:r w:rsidR="00314917" w:rsidRPr="002B232F">
        <w:rPr>
          <w:rFonts w:ascii="Times New Roman" w:hAnsi="Times New Roman" w:cs="Times New Roman"/>
          <w:color w:val="auto"/>
        </w:rPr>
        <w:t>командировках работников, принимаемым работодателем с учётом мнения выборного органа первичной профсоюзной организации (статья 187 ТК РФ).</w:t>
      </w:r>
    </w:p>
    <w:p w:rsidR="00B825A8" w:rsidRPr="002B232F" w:rsidRDefault="00B825A8" w:rsidP="002B232F">
      <w:pPr>
        <w:pStyle w:val="Default"/>
        <w:ind w:firstLine="709"/>
        <w:contextualSpacing/>
        <w:jc w:val="both"/>
        <w:rPr>
          <w:rFonts w:ascii="Times New Roman" w:hAnsi="Times New Roman" w:cs="Times New Roman"/>
          <w:color w:val="auto"/>
        </w:rPr>
      </w:pPr>
      <w:r w:rsidRPr="002B232F">
        <w:rPr>
          <w:rFonts w:ascii="Times New Roman" w:hAnsi="Times New Roman" w:cs="Times New Roman"/>
          <w:color w:val="auto"/>
        </w:rPr>
        <w:t>6.1.7. Гарантии и компенсации работникам, совмещающим работу с получением образования (высшего образования по программам бакалавриа</w:t>
      </w:r>
      <w:r w:rsidR="00E65A8B" w:rsidRPr="002B232F">
        <w:rPr>
          <w:rFonts w:ascii="Times New Roman" w:hAnsi="Times New Roman" w:cs="Times New Roman"/>
          <w:color w:val="auto"/>
        </w:rPr>
        <w:t xml:space="preserve">та, специалитета, магистратуры </w:t>
      </w:r>
      <w:r w:rsidRPr="002B232F">
        <w:rPr>
          <w:rFonts w:ascii="Times New Roman" w:hAnsi="Times New Roman" w:cs="Times New Roman"/>
          <w:color w:val="auto"/>
        </w:rPr>
        <w:t>и другим программам), предоставляются работодателем в порядке, предусмотренном статьями 173-177 ТК РФ.</w:t>
      </w:r>
    </w:p>
    <w:p w:rsidR="00B825A8" w:rsidRPr="002B232F" w:rsidRDefault="00B825A8" w:rsidP="002B232F">
      <w:pPr>
        <w:pStyle w:val="Default"/>
        <w:ind w:firstLine="709"/>
        <w:contextualSpacing/>
        <w:jc w:val="both"/>
        <w:rPr>
          <w:rFonts w:ascii="Times New Roman" w:hAnsi="Times New Roman" w:cs="Times New Roman"/>
          <w:color w:val="auto"/>
        </w:rPr>
      </w:pPr>
      <w:r w:rsidRPr="002B232F">
        <w:rPr>
          <w:rFonts w:ascii="Times New Roman" w:hAnsi="Times New Roman" w:cs="Times New Roman"/>
          <w:color w:val="auto"/>
        </w:rPr>
        <w:lastRenderedPageBreak/>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2B232F" w:rsidRDefault="00B825A8" w:rsidP="002B232F">
      <w:pPr>
        <w:pStyle w:val="Default"/>
        <w:ind w:firstLine="709"/>
        <w:contextualSpacing/>
        <w:jc w:val="both"/>
        <w:rPr>
          <w:rFonts w:ascii="Times New Roman" w:hAnsi="Times New Roman" w:cs="Times New Roman"/>
          <w:color w:val="auto"/>
        </w:rPr>
      </w:pPr>
      <w:r w:rsidRPr="002B232F">
        <w:rPr>
          <w:rFonts w:ascii="Times New Roman" w:hAnsi="Times New Roman" w:cs="Times New Roman"/>
          <w:color w:val="auto"/>
        </w:rPr>
        <w:t xml:space="preserve">6.1.9. Гарантии и компенсации, предусмотренные статьями </w:t>
      </w:r>
      <w:r w:rsidRPr="002B232F">
        <w:rPr>
          <w:rFonts w:ascii="Times New Roman" w:hAnsi="Times New Roman" w:cs="Times New Roman"/>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D46449" w:rsidRPr="002B232F" w:rsidRDefault="00B825A8" w:rsidP="002B232F">
      <w:pPr>
        <w:pStyle w:val="Default"/>
        <w:ind w:firstLine="709"/>
        <w:contextualSpacing/>
        <w:jc w:val="both"/>
        <w:rPr>
          <w:color w:val="C00000"/>
        </w:rPr>
      </w:pPr>
      <w:r w:rsidRPr="002B232F">
        <w:rPr>
          <w:rFonts w:ascii="Times New Roman" w:hAnsi="Times New Roman" w:cs="Times New Roman"/>
          <w:color w:val="auto"/>
        </w:rPr>
        <w:t>Финансовое обеспечение данных гарантий осуществляется работодателем за счет бюджетных и/или внебюджетных средств организации.</w:t>
      </w:r>
    </w:p>
    <w:p w:rsidR="00B825A8" w:rsidRPr="00230B26" w:rsidRDefault="00B825A8" w:rsidP="002B232F">
      <w:pPr>
        <w:pStyle w:val="aff"/>
        <w:ind w:firstLine="567"/>
        <w:contextualSpacing/>
        <w:jc w:val="center"/>
        <w:rPr>
          <w:b/>
          <w:lang w:val="tt-RU"/>
        </w:rPr>
      </w:pPr>
      <w:r w:rsidRPr="00230B26">
        <w:rPr>
          <w:b/>
          <w:lang w:val="en-US"/>
        </w:rPr>
        <w:t>VII</w:t>
      </w:r>
      <w:r w:rsidRPr="00230B26">
        <w:rPr>
          <w:b/>
        </w:rPr>
        <w:t>. ОПЛАТА ТРУДА</w:t>
      </w:r>
    </w:p>
    <w:p w:rsidR="00B825A8" w:rsidRPr="002B232F" w:rsidRDefault="00024493" w:rsidP="002B232F">
      <w:pPr>
        <w:pStyle w:val="af4"/>
        <w:spacing w:after="0"/>
        <w:ind w:left="0"/>
        <w:contextualSpacing/>
        <w:jc w:val="both"/>
        <w:rPr>
          <w:b/>
          <w:sz w:val="24"/>
          <w:szCs w:val="24"/>
        </w:rPr>
      </w:pPr>
      <w:r w:rsidRPr="002B232F">
        <w:rPr>
          <w:sz w:val="24"/>
          <w:szCs w:val="24"/>
        </w:rPr>
        <w:tab/>
        <w:t>7.1</w:t>
      </w:r>
      <w:r w:rsidR="00B825A8" w:rsidRPr="002B232F">
        <w:rPr>
          <w:sz w:val="24"/>
          <w:szCs w:val="24"/>
        </w:rPr>
        <w:t xml:space="preserve">. </w:t>
      </w:r>
      <w:r w:rsidR="00B825A8" w:rsidRPr="002B232F">
        <w:rPr>
          <w:b/>
          <w:sz w:val="24"/>
          <w:szCs w:val="24"/>
        </w:rPr>
        <w:t>Стороны подтверждают, что:</w:t>
      </w:r>
    </w:p>
    <w:p w:rsidR="00B825A8" w:rsidRPr="002B232F" w:rsidRDefault="00024493" w:rsidP="002B232F">
      <w:pPr>
        <w:pStyle w:val="af4"/>
        <w:spacing w:after="0"/>
        <w:ind w:left="0" w:firstLine="709"/>
        <w:contextualSpacing/>
        <w:jc w:val="both"/>
        <w:rPr>
          <w:sz w:val="24"/>
          <w:szCs w:val="24"/>
        </w:rPr>
      </w:pPr>
      <w:r w:rsidRPr="002B232F">
        <w:rPr>
          <w:sz w:val="24"/>
          <w:szCs w:val="24"/>
        </w:rPr>
        <w:t>7.1</w:t>
      </w:r>
      <w:r w:rsidR="00B825A8" w:rsidRPr="002B232F">
        <w:rPr>
          <w:sz w:val="24"/>
          <w:szCs w:val="24"/>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Default="00B825A8" w:rsidP="002B232F">
      <w:pPr>
        <w:pStyle w:val="af4"/>
        <w:spacing w:after="0"/>
        <w:ind w:left="0" w:firstLine="567"/>
        <w:contextualSpacing/>
        <w:jc w:val="both"/>
        <w:rPr>
          <w:sz w:val="24"/>
          <w:szCs w:val="24"/>
        </w:rPr>
      </w:pPr>
      <w:r w:rsidRPr="002B232F">
        <w:rPr>
          <w:sz w:val="24"/>
          <w:szCs w:val="24"/>
        </w:rPr>
        <w:t>Запрещается какая-либо дискриминация при установлении и изменении условий оплаты труда.</w:t>
      </w:r>
    </w:p>
    <w:p w:rsidR="00505F1B" w:rsidRDefault="00505F1B" w:rsidP="00505F1B">
      <w:pPr>
        <w:pStyle w:val="af4"/>
        <w:spacing w:after="0"/>
        <w:ind w:left="0" w:firstLine="567"/>
        <w:contextualSpacing/>
        <w:jc w:val="both"/>
        <w:rPr>
          <w:bCs/>
          <w:sz w:val="24"/>
          <w:szCs w:val="24"/>
          <w:shd w:val="clear" w:color="auto" w:fill="FFFFFF"/>
        </w:rPr>
      </w:pPr>
      <w:r>
        <w:rPr>
          <w:bCs/>
          <w:sz w:val="24"/>
          <w:szCs w:val="24"/>
          <w:shd w:val="clear" w:color="auto" w:fill="FFFFFF"/>
        </w:rPr>
        <w:t>Размер оплаты труда не должен быть</w:t>
      </w:r>
      <w:r w:rsidRPr="00505F1B">
        <w:rPr>
          <w:bCs/>
          <w:sz w:val="24"/>
          <w:szCs w:val="24"/>
          <w:shd w:val="clear" w:color="auto" w:fill="FFFFFF"/>
        </w:rPr>
        <w:t xml:space="preserve"> ниже</w:t>
      </w:r>
      <w:r w:rsidRPr="00505F1B">
        <w:rPr>
          <w:rStyle w:val="apple-converted-space"/>
          <w:bCs/>
          <w:sz w:val="24"/>
          <w:szCs w:val="24"/>
          <w:shd w:val="clear" w:color="auto" w:fill="FFFFFF"/>
        </w:rPr>
        <w:t> </w:t>
      </w:r>
      <w:hyperlink r:id="rId12" w:anchor="block_2" w:history="1">
        <w:r w:rsidRPr="00505F1B">
          <w:rPr>
            <w:rStyle w:val="a6"/>
            <w:bCs/>
            <w:color w:val="auto"/>
            <w:sz w:val="24"/>
            <w:szCs w:val="24"/>
            <w:u w:val="none"/>
          </w:rPr>
          <w:t>МРОТ</w:t>
        </w:r>
      </w:hyperlink>
      <w:r w:rsidRPr="00505F1B">
        <w:rPr>
          <w:bCs/>
          <w:sz w:val="24"/>
          <w:szCs w:val="24"/>
          <w:shd w:val="clear" w:color="auto" w:fill="FFFFFF"/>
        </w:rPr>
        <w:t>,</w:t>
      </w:r>
      <w:r>
        <w:rPr>
          <w:bCs/>
          <w:sz w:val="24"/>
          <w:szCs w:val="24"/>
          <w:shd w:val="clear" w:color="auto" w:fill="FFFFFF"/>
        </w:rPr>
        <w:t xml:space="preserve"> установленного федеральным </w:t>
      </w:r>
      <w:r w:rsidRPr="00505F1B">
        <w:rPr>
          <w:bCs/>
          <w:sz w:val="24"/>
          <w:szCs w:val="24"/>
          <w:shd w:val="clear" w:color="auto" w:fill="FFFFFF"/>
        </w:rPr>
        <w:t>законом.</w:t>
      </w:r>
    </w:p>
    <w:p w:rsidR="00B825A8" w:rsidRPr="002B232F" w:rsidRDefault="00024493" w:rsidP="00505F1B">
      <w:pPr>
        <w:pStyle w:val="af4"/>
        <w:spacing w:after="0"/>
        <w:ind w:left="0" w:firstLine="567"/>
        <w:contextualSpacing/>
        <w:jc w:val="both"/>
        <w:rPr>
          <w:sz w:val="24"/>
          <w:szCs w:val="24"/>
        </w:rPr>
      </w:pPr>
      <w:r w:rsidRPr="002B232F">
        <w:rPr>
          <w:sz w:val="24"/>
          <w:szCs w:val="24"/>
        </w:rPr>
        <w:t>7.1</w:t>
      </w:r>
      <w:r w:rsidR="00B825A8" w:rsidRPr="002B232F">
        <w:rPr>
          <w:sz w:val="24"/>
          <w:szCs w:val="24"/>
        </w:rPr>
        <w:t>.2.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2B232F">
        <w:rPr>
          <w:sz w:val="24"/>
          <w:szCs w:val="24"/>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B825A8" w:rsidRPr="002B232F" w:rsidRDefault="00024493" w:rsidP="002B232F">
      <w:pPr>
        <w:pStyle w:val="a5"/>
        <w:spacing w:after="0" w:line="240" w:lineRule="auto"/>
        <w:ind w:left="0" w:firstLine="709"/>
        <w:jc w:val="both"/>
        <w:rPr>
          <w:sz w:val="24"/>
          <w:szCs w:val="24"/>
        </w:rPr>
      </w:pPr>
      <w:r w:rsidRPr="002B232F">
        <w:rPr>
          <w:sz w:val="24"/>
          <w:szCs w:val="24"/>
        </w:rPr>
        <w:t>7.1</w:t>
      </w:r>
      <w:r w:rsidR="00B825A8" w:rsidRPr="002B232F">
        <w:rPr>
          <w:sz w:val="24"/>
          <w:szCs w:val="24"/>
        </w:rPr>
        <w:t>.3.</w:t>
      </w:r>
      <w:r w:rsidR="00B825A8" w:rsidRPr="002B232F">
        <w:rPr>
          <w:b/>
          <w:sz w:val="24"/>
          <w:szCs w:val="24"/>
        </w:rPr>
        <w:t xml:space="preserve"> </w:t>
      </w:r>
      <w:r w:rsidR="00B825A8" w:rsidRPr="002B232F">
        <w:rPr>
          <w:sz w:val="24"/>
          <w:szCs w:val="24"/>
        </w:rPr>
        <w:t>Вопросы оплаты труда в образовательной организаци</w:t>
      </w:r>
      <w:r w:rsidR="002276E2" w:rsidRPr="002B232F">
        <w:rPr>
          <w:sz w:val="24"/>
          <w:szCs w:val="24"/>
        </w:rPr>
        <w:t>и регулируются решениями Районн</w:t>
      </w:r>
      <w:r w:rsidR="00B825A8" w:rsidRPr="002B232F">
        <w:rPr>
          <w:sz w:val="24"/>
          <w:szCs w:val="24"/>
        </w:rPr>
        <w:t xml:space="preserve">ого Совета </w:t>
      </w:r>
      <w:r w:rsidR="004E4822" w:rsidRPr="002B232F">
        <w:rPr>
          <w:sz w:val="24"/>
          <w:szCs w:val="24"/>
        </w:rPr>
        <w:t>Мамадышского</w:t>
      </w:r>
      <w:r w:rsidR="002276E2" w:rsidRPr="002B232F">
        <w:rPr>
          <w:sz w:val="24"/>
          <w:szCs w:val="24"/>
        </w:rPr>
        <w:t xml:space="preserve"> муниципального района</w:t>
      </w:r>
      <w:r w:rsidR="00B825A8" w:rsidRPr="002B232F">
        <w:rPr>
          <w:sz w:val="24"/>
          <w:szCs w:val="24"/>
        </w:rPr>
        <w:t xml:space="preserve"> Республики Татарстан.</w:t>
      </w:r>
    </w:p>
    <w:p w:rsidR="00B825A8" w:rsidRPr="002B232F" w:rsidRDefault="00024493" w:rsidP="002B232F">
      <w:pPr>
        <w:pStyle w:val="a5"/>
        <w:spacing w:after="0" w:line="240" w:lineRule="auto"/>
        <w:ind w:left="0" w:firstLine="709"/>
        <w:jc w:val="both"/>
        <w:rPr>
          <w:sz w:val="24"/>
          <w:szCs w:val="24"/>
        </w:rPr>
      </w:pPr>
      <w:r w:rsidRPr="002B232F">
        <w:rPr>
          <w:sz w:val="24"/>
          <w:szCs w:val="24"/>
        </w:rPr>
        <w:t>7.1</w:t>
      </w:r>
      <w:r w:rsidR="00B825A8" w:rsidRPr="002B232F">
        <w:rPr>
          <w:sz w:val="24"/>
          <w:szCs w:val="24"/>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B825A8" w:rsidRPr="002B232F" w:rsidRDefault="00024493" w:rsidP="002B232F">
      <w:pPr>
        <w:pStyle w:val="a5"/>
        <w:spacing w:after="0" w:line="240" w:lineRule="auto"/>
        <w:ind w:left="0" w:firstLine="720"/>
        <w:jc w:val="both"/>
        <w:rPr>
          <w:sz w:val="24"/>
          <w:szCs w:val="24"/>
        </w:rPr>
      </w:pPr>
      <w:r w:rsidRPr="002B232F">
        <w:rPr>
          <w:sz w:val="24"/>
          <w:szCs w:val="24"/>
        </w:rPr>
        <w:t>7.2</w:t>
      </w:r>
      <w:r w:rsidR="00B825A8" w:rsidRPr="002B232F">
        <w:rPr>
          <w:sz w:val="24"/>
          <w:szCs w:val="24"/>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2B232F" w:rsidRDefault="00B825A8" w:rsidP="002B232F">
      <w:pPr>
        <w:pStyle w:val="a5"/>
        <w:spacing w:after="0" w:line="240" w:lineRule="auto"/>
        <w:ind w:left="0" w:firstLine="720"/>
        <w:jc w:val="both"/>
        <w:rPr>
          <w:b/>
          <w:sz w:val="24"/>
          <w:szCs w:val="24"/>
        </w:rPr>
      </w:pPr>
      <w:r w:rsidRPr="002B232F">
        <w:rPr>
          <w:sz w:val="24"/>
          <w:szCs w:val="24"/>
        </w:rPr>
        <w:t>Заработная плата</w:t>
      </w:r>
      <w:r w:rsidRPr="002B232F">
        <w:rPr>
          <w:b/>
          <w:sz w:val="24"/>
          <w:szCs w:val="24"/>
        </w:rPr>
        <w:t xml:space="preserve"> </w:t>
      </w:r>
      <w:r w:rsidRPr="002B232F">
        <w:rPr>
          <w:sz w:val="24"/>
          <w:szCs w:val="24"/>
        </w:rPr>
        <w:t>работников профессиональных квалификационных групп должностей работников образовательных организаций определяется из:</w:t>
      </w:r>
    </w:p>
    <w:p w:rsidR="00B825A8" w:rsidRPr="002B232F" w:rsidRDefault="001970D6" w:rsidP="002B232F">
      <w:pPr>
        <w:pStyle w:val="a5"/>
        <w:spacing w:after="0" w:line="240" w:lineRule="auto"/>
        <w:ind w:left="0" w:firstLine="720"/>
        <w:jc w:val="both"/>
        <w:rPr>
          <w:sz w:val="24"/>
          <w:szCs w:val="24"/>
          <w:lang w:val="tt-RU"/>
        </w:rPr>
      </w:pPr>
      <w:r w:rsidRPr="002B232F">
        <w:rPr>
          <w:sz w:val="24"/>
          <w:szCs w:val="24"/>
        </w:rPr>
        <w:t>а) должностных окладов</w:t>
      </w:r>
      <w:r w:rsidRPr="002B232F">
        <w:rPr>
          <w:sz w:val="24"/>
          <w:szCs w:val="24"/>
          <w:lang w:val="tt-RU"/>
        </w:rPr>
        <w:t>;</w:t>
      </w:r>
    </w:p>
    <w:p w:rsidR="00B825A8" w:rsidRPr="002B232F" w:rsidRDefault="00B825A8" w:rsidP="002B232F">
      <w:pPr>
        <w:pStyle w:val="a5"/>
        <w:spacing w:after="0" w:line="240" w:lineRule="auto"/>
        <w:ind w:left="0" w:firstLine="720"/>
        <w:jc w:val="both"/>
        <w:rPr>
          <w:sz w:val="24"/>
          <w:szCs w:val="24"/>
        </w:rPr>
      </w:pPr>
      <w:r w:rsidRPr="002B232F">
        <w:rPr>
          <w:sz w:val="24"/>
          <w:szCs w:val="24"/>
        </w:rPr>
        <w:t>б) выплат компенсационного характера;</w:t>
      </w:r>
    </w:p>
    <w:p w:rsidR="00B825A8" w:rsidRPr="002B232F" w:rsidRDefault="00B825A8" w:rsidP="002B232F">
      <w:pPr>
        <w:pStyle w:val="a5"/>
        <w:spacing w:after="0" w:line="240" w:lineRule="auto"/>
        <w:ind w:left="0" w:firstLine="720"/>
        <w:jc w:val="both"/>
        <w:rPr>
          <w:sz w:val="24"/>
          <w:szCs w:val="24"/>
        </w:rPr>
      </w:pPr>
      <w:r w:rsidRPr="002B232F">
        <w:rPr>
          <w:sz w:val="24"/>
          <w:szCs w:val="24"/>
        </w:rPr>
        <w:t>в) выплат стимулирующего характера.</w:t>
      </w:r>
    </w:p>
    <w:p w:rsidR="00B825A8" w:rsidRPr="002B232F" w:rsidRDefault="00024493" w:rsidP="002B232F">
      <w:pPr>
        <w:pStyle w:val="a5"/>
        <w:spacing w:after="0" w:line="240" w:lineRule="auto"/>
        <w:ind w:left="0" w:firstLine="720"/>
        <w:jc w:val="both"/>
        <w:rPr>
          <w:sz w:val="24"/>
          <w:szCs w:val="24"/>
        </w:rPr>
      </w:pPr>
      <w:r w:rsidRPr="002B232F">
        <w:rPr>
          <w:sz w:val="24"/>
          <w:szCs w:val="24"/>
        </w:rPr>
        <w:t>7.2</w:t>
      </w:r>
      <w:r w:rsidR="00B825A8" w:rsidRPr="002B232F">
        <w:rPr>
          <w:sz w:val="24"/>
          <w:szCs w:val="24"/>
        </w:rPr>
        <w:t>.1. Стимулирующий фонд оплаты труда образовательной организации (далее – организация) включает в себя:</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 выплаты за интенсивность и высокие результаты работы;</w:t>
      </w:r>
    </w:p>
    <w:p w:rsidR="00505F1B"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 выплаты за стаж работы по профилю;- выплаты за квалификационную категорию;</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 выплаты за качество выполняемых работ;</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 премиальные и иные поощрительные выплаты.</w:t>
      </w:r>
    </w:p>
    <w:p w:rsidR="00B825A8" w:rsidRPr="002B232F" w:rsidRDefault="00B825A8" w:rsidP="002B232F">
      <w:pPr>
        <w:pStyle w:val="a5"/>
        <w:spacing w:after="0" w:line="240" w:lineRule="auto"/>
        <w:ind w:left="0" w:firstLine="720"/>
        <w:jc w:val="both"/>
        <w:rPr>
          <w:sz w:val="24"/>
          <w:szCs w:val="24"/>
        </w:rPr>
      </w:pPr>
      <w:r w:rsidRPr="002B232F">
        <w:rPr>
          <w:sz w:val="24"/>
          <w:szCs w:val="24"/>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w:t>
      </w:r>
      <w:r w:rsidRPr="002B232F">
        <w:rPr>
          <w:sz w:val="24"/>
          <w:szCs w:val="24"/>
        </w:rPr>
        <w:lastRenderedPageBreak/>
        <w:t xml:space="preserve">первичной профсоюзной организации и закрепляется в положении об условиях оплаты труда образовательной организации </w:t>
      </w:r>
      <w:r w:rsidR="00505F1B">
        <w:rPr>
          <w:sz w:val="24"/>
          <w:szCs w:val="24"/>
        </w:rPr>
        <w:t>(приложение №</w:t>
      </w:r>
      <w:r w:rsidR="00C625D9" w:rsidRPr="002B232F">
        <w:rPr>
          <w:sz w:val="24"/>
          <w:szCs w:val="24"/>
        </w:rPr>
        <w:t>5</w:t>
      </w:r>
      <w:r w:rsidRPr="002B232F">
        <w:rPr>
          <w:sz w:val="24"/>
          <w:szCs w:val="24"/>
        </w:rPr>
        <w:t xml:space="preserve"> к настоящему коллективному договору). </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Выплаты за интенсивность и высокие результаты работы подразделяются на:</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 выплаты за специфику образовательной программы;</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 xml:space="preserve">- выплаты за наличие почетных званий, государственных наград. </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006F45BF" w:rsidRPr="002B232F">
        <w:rPr>
          <w:rFonts w:eastAsia="Calibri"/>
          <w:sz w:val="24"/>
          <w:szCs w:val="24"/>
        </w:rPr>
        <w:t>(приложения</w:t>
      </w:r>
      <w:r w:rsidR="00505F1B">
        <w:rPr>
          <w:rFonts w:eastAsia="Calibri"/>
          <w:sz w:val="24"/>
          <w:szCs w:val="24"/>
        </w:rPr>
        <w:t xml:space="preserve"> № 7,</w:t>
      </w:r>
      <w:r w:rsidR="00B72B65" w:rsidRPr="002B232F">
        <w:rPr>
          <w:rFonts w:eastAsia="Calibri"/>
          <w:sz w:val="24"/>
          <w:szCs w:val="24"/>
        </w:rPr>
        <w:t>8</w:t>
      </w:r>
      <w:r w:rsidRPr="002B232F">
        <w:rPr>
          <w:rFonts w:eastAsia="Calibri"/>
          <w:sz w:val="24"/>
          <w:szCs w:val="24"/>
        </w:rPr>
        <w:t xml:space="preserve"> к настоящему коллективному договору).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 xml:space="preserve">При разработке и утверждении в </w:t>
      </w:r>
      <w:r w:rsidR="00C625D9" w:rsidRPr="002B232F">
        <w:rPr>
          <w:rFonts w:eastAsia="Calibri"/>
          <w:sz w:val="24"/>
          <w:szCs w:val="24"/>
        </w:rPr>
        <w:t>образовательной организации</w:t>
      </w:r>
      <w:r w:rsidRPr="002B232F">
        <w:rPr>
          <w:rFonts w:eastAsia="Calibri"/>
          <w:sz w:val="24"/>
          <w:szCs w:val="24"/>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 вознаграждение должно следовать за достижением результата (принцип своевременности);</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 работник должен знать, какое вознаграждение он получит в зависимости от результатов своего труда (принцип предсказуемости);</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 правила определения вознаграждения должны быть понятны каждому работнику (принцип справедливости);</w:t>
      </w:r>
    </w:p>
    <w:p w:rsidR="00B825A8" w:rsidRPr="002B232F" w:rsidRDefault="00B825A8" w:rsidP="002B232F">
      <w:pPr>
        <w:pStyle w:val="a5"/>
        <w:spacing w:after="0" w:line="240" w:lineRule="auto"/>
        <w:ind w:left="0" w:firstLine="720"/>
        <w:jc w:val="both"/>
        <w:rPr>
          <w:rFonts w:eastAsia="Calibri"/>
          <w:sz w:val="24"/>
          <w:szCs w:val="24"/>
        </w:rPr>
      </w:pPr>
      <w:r w:rsidRPr="002B232F">
        <w:rPr>
          <w:rFonts w:eastAsia="Calibri"/>
          <w:sz w:val="24"/>
          <w:szCs w:val="24"/>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825A8" w:rsidRPr="002B232F" w:rsidRDefault="00B825A8" w:rsidP="002B232F">
      <w:pPr>
        <w:pStyle w:val="a5"/>
        <w:spacing w:after="0" w:line="240" w:lineRule="auto"/>
        <w:ind w:left="0" w:firstLine="720"/>
        <w:jc w:val="both"/>
        <w:rPr>
          <w:rFonts w:eastAsia="Arial"/>
          <w:sz w:val="24"/>
          <w:szCs w:val="24"/>
          <w:lang w:eastAsia="ar-SA"/>
        </w:rPr>
      </w:pPr>
      <w:r w:rsidRPr="002B232F">
        <w:rPr>
          <w:rFonts w:eastAsia="Arial"/>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2B232F" w:rsidRDefault="00024493" w:rsidP="002B232F">
      <w:pPr>
        <w:pStyle w:val="a5"/>
        <w:spacing w:after="0" w:line="240" w:lineRule="auto"/>
        <w:ind w:left="0" w:firstLine="720"/>
        <w:jc w:val="both"/>
        <w:rPr>
          <w:rFonts w:eastAsia="Arial"/>
          <w:sz w:val="24"/>
          <w:szCs w:val="24"/>
          <w:lang w:eastAsia="ru-RU"/>
        </w:rPr>
      </w:pPr>
      <w:r w:rsidRPr="002B232F">
        <w:rPr>
          <w:rFonts w:eastAsia="Arial"/>
          <w:sz w:val="24"/>
          <w:szCs w:val="24"/>
        </w:rPr>
        <w:t>7.2</w:t>
      </w:r>
      <w:r w:rsidR="00B825A8" w:rsidRPr="002B232F">
        <w:rPr>
          <w:rFonts w:eastAsia="Arial"/>
          <w:sz w:val="24"/>
          <w:szCs w:val="24"/>
        </w:rPr>
        <w:t>.1.1.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образования, в том числе адаптированные основные общеобразовательные программы».</w:t>
      </w:r>
    </w:p>
    <w:p w:rsidR="00B825A8" w:rsidRPr="002B232F" w:rsidRDefault="00B825A8" w:rsidP="002B232F">
      <w:pPr>
        <w:pStyle w:val="a5"/>
        <w:spacing w:after="0" w:line="240" w:lineRule="auto"/>
        <w:ind w:left="0" w:firstLine="720"/>
        <w:jc w:val="both"/>
        <w:rPr>
          <w:rFonts w:eastAsia="Arial"/>
          <w:sz w:val="24"/>
          <w:szCs w:val="24"/>
        </w:rPr>
      </w:pPr>
      <w:r w:rsidRPr="002B232F">
        <w:rPr>
          <w:rFonts w:eastAsia="Arial"/>
          <w:sz w:val="24"/>
          <w:szCs w:val="24"/>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2B232F" w:rsidRDefault="00024493" w:rsidP="002B232F">
      <w:pPr>
        <w:pStyle w:val="a5"/>
        <w:spacing w:after="0" w:line="240" w:lineRule="auto"/>
        <w:ind w:left="0" w:firstLine="709"/>
        <w:jc w:val="both"/>
        <w:rPr>
          <w:sz w:val="24"/>
          <w:szCs w:val="24"/>
        </w:rPr>
      </w:pPr>
      <w:r w:rsidRPr="002B232F">
        <w:rPr>
          <w:sz w:val="24"/>
          <w:szCs w:val="24"/>
        </w:rPr>
        <w:t>7.2</w:t>
      </w:r>
      <w:r w:rsidR="00B825A8" w:rsidRPr="002B232F">
        <w:rPr>
          <w:sz w:val="24"/>
          <w:szCs w:val="24"/>
        </w:rPr>
        <w:t>.2. К выплатам компенсационного характера в образовательной организации относятся:</w:t>
      </w:r>
    </w:p>
    <w:p w:rsidR="00B825A8" w:rsidRPr="002B232F" w:rsidRDefault="00B825A8" w:rsidP="002B232F">
      <w:pPr>
        <w:pStyle w:val="a5"/>
        <w:spacing w:after="0" w:line="240" w:lineRule="auto"/>
        <w:ind w:left="0" w:firstLine="708"/>
        <w:jc w:val="both"/>
        <w:rPr>
          <w:sz w:val="24"/>
          <w:szCs w:val="24"/>
        </w:rPr>
      </w:pPr>
      <w:r w:rsidRPr="002B232F">
        <w:rPr>
          <w:sz w:val="24"/>
          <w:szCs w:val="24"/>
        </w:rPr>
        <w:lastRenderedPageBreak/>
        <w:t>- выплаты работникам, занятым на работах с вредными и (или) опасными и иными особыми условиями труда;</w:t>
      </w:r>
    </w:p>
    <w:p w:rsidR="00B825A8" w:rsidRPr="002B232F" w:rsidRDefault="00B825A8" w:rsidP="002B232F">
      <w:pPr>
        <w:pStyle w:val="ConsPlusNormal"/>
        <w:widowControl/>
        <w:ind w:firstLine="708"/>
        <w:contextualSpacing/>
        <w:jc w:val="both"/>
        <w:rPr>
          <w:rFonts w:ascii="Times New Roman" w:hAnsi="Times New Roman" w:cs="Times New Roman"/>
          <w:sz w:val="24"/>
          <w:szCs w:val="24"/>
        </w:rPr>
      </w:pPr>
      <w:r w:rsidRPr="002B232F">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2B232F" w:rsidRDefault="00B825A8" w:rsidP="002B232F">
      <w:pPr>
        <w:pStyle w:val="ConsPlusNormal"/>
        <w:widowControl/>
        <w:ind w:firstLine="708"/>
        <w:contextualSpacing/>
        <w:jc w:val="both"/>
        <w:rPr>
          <w:rFonts w:ascii="Times New Roman" w:hAnsi="Times New Roman" w:cs="Times New Roman"/>
          <w:sz w:val="24"/>
          <w:szCs w:val="24"/>
        </w:rPr>
      </w:pPr>
      <w:r w:rsidRPr="002B232F">
        <w:rPr>
          <w:rFonts w:ascii="Times New Roman" w:hAnsi="Times New Roman" w:cs="Times New Roman"/>
          <w:sz w:val="24"/>
          <w:szCs w:val="24"/>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2B232F" w:rsidRDefault="00B825A8" w:rsidP="002B232F">
      <w:pPr>
        <w:pStyle w:val="ConsPlusNormal"/>
        <w:widowControl/>
        <w:suppressAutoHyphens w:val="0"/>
        <w:autoSpaceDN w:val="0"/>
        <w:adjustRightInd w:val="0"/>
        <w:contextualSpacing/>
        <w:jc w:val="both"/>
        <w:rPr>
          <w:rFonts w:ascii="Times New Roman" w:hAnsi="Times New Roman" w:cs="Times New Roman"/>
          <w:sz w:val="24"/>
          <w:szCs w:val="24"/>
        </w:rPr>
      </w:pPr>
      <w:r w:rsidRPr="002B232F">
        <w:rPr>
          <w:rFonts w:ascii="Times New Roman" w:hAnsi="Times New Roman" w:cs="Times New Roman"/>
          <w:sz w:val="24"/>
          <w:szCs w:val="24"/>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825A8" w:rsidRPr="002B232F" w:rsidRDefault="00024493" w:rsidP="002B232F">
      <w:pPr>
        <w:pStyle w:val="af4"/>
        <w:spacing w:after="0"/>
        <w:ind w:left="0" w:firstLine="709"/>
        <w:contextualSpacing/>
        <w:jc w:val="both"/>
        <w:rPr>
          <w:sz w:val="24"/>
          <w:szCs w:val="24"/>
        </w:rPr>
      </w:pPr>
      <w:r w:rsidRPr="002B232F">
        <w:rPr>
          <w:sz w:val="24"/>
          <w:szCs w:val="24"/>
        </w:rPr>
        <w:t>7.3</w:t>
      </w:r>
      <w:r w:rsidR="00B825A8" w:rsidRPr="002B232F">
        <w:rPr>
          <w:sz w:val="24"/>
          <w:szCs w:val="24"/>
        </w:rPr>
        <w:t>. В пределах выделенного фонда оплаты труда образовательная орг</w:t>
      </w:r>
      <w:r w:rsidR="00C625D9" w:rsidRPr="002B232F">
        <w:rPr>
          <w:sz w:val="24"/>
          <w:szCs w:val="24"/>
        </w:rPr>
        <w:t xml:space="preserve">анизация по согласованию с </w:t>
      </w:r>
      <w:r w:rsidR="00B825A8" w:rsidRPr="002B232F">
        <w:rPr>
          <w:sz w:val="24"/>
          <w:szCs w:val="24"/>
        </w:rPr>
        <w:t>Исполни</w:t>
      </w:r>
      <w:r w:rsidR="00C625D9" w:rsidRPr="002B232F">
        <w:rPr>
          <w:sz w:val="24"/>
          <w:szCs w:val="24"/>
        </w:rPr>
        <w:t>тельным</w:t>
      </w:r>
      <w:r w:rsidR="00B825A8" w:rsidRPr="002B232F">
        <w:rPr>
          <w:sz w:val="24"/>
          <w:szCs w:val="24"/>
        </w:rPr>
        <w:t xml:space="preserve"> комитет</w:t>
      </w:r>
      <w:r w:rsidR="00C625D9" w:rsidRPr="002B232F">
        <w:rPr>
          <w:sz w:val="24"/>
          <w:szCs w:val="24"/>
        </w:rPr>
        <w:t>ом</w:t>
      </w:r>
      <w:r w:rsidR="00B825A8" w:rsidRPr="002B232F">
        <w:rPr>
          <w:sz w:val="24"/>
          <w:szCs w:val="24"/>
        </w:rPr>
        <w:t xml:space="preserve"> </w:t>
      </w:r>
      <w:r w:rsidR="004E4822" w:rsidRPr="002B232F">
        <w:rPr>
          <w:sz w:val="24"/>
          <w:szCs w:val="24"/>
        </w:rPr>
        <w:t xml:space="preserve">Мамадышского </w:t>
      </w:r>
      <w:r w:rsidR="00C625D9" w:rsidRPr="002B232F">
        <w:rPr>
          <w:sz w:val="24"/>
          <w:szCs w:val="24"/>
        </w:rPr>
        <w:t>муниципального района Республики Татарстан</w:t>
      </w:r>
      <w:r w:rsidR="00B825A8" w:rsidRPr="002B232F">
        <w:rPr>
          <w:sz w:val="24"/>
          <w:szCs w:val="24"/>
        </w:rPr>
        <w:t xml:space="preserve"> устанавливает штатное расписание и определяет должностные обязанности работников.</w:t>
      </w:r>
    </w:p>
    <w:p w:rsidR="00B825A8" w:rsidRPr="002B232F" w:rsidRDefault="00024493" w:rsidP="002B232F">
      <w:pPr>
        <w:pStyle w:val="af4"/>
        <w:spacing w:after="0"/>
        <w:ind w:left="0" w:firstLine="708"/>
        <w:contextualSpacing/>
        <w:jc w:val="both"/>
        <w:rPr>
          <w:sz w:val="24"/>
          <w:szCs w:val="24"/>
        </w:rPr>
      </w:pPr>
      <w:r w:rsidRPr="002B232F">
        <w:rPr>
          <w:sz w:val="24"/>
          <w:szCs w:val="24"/>
        </w:rPr>
        <w:t>7.4</w:t>
      </w:r>
      <w:r w:rsidR="00B825A8" w:rsidRPr="002B232F">
        <w:rPr>
          <w:sz w:val="24"/>
          <w:szCs w:val="24"/>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B825A8" w:rsidRPr="002B232F" w:rsidRDefault="00024493" w:rsidP="002B232F">
      <w:pPr>
        <w:pStyle w:val="a5"/>
        <w:spacing w:after="0" w:line="240" w:lineRule="auto"/>
        <w:ind w:left="0" w:firstLine="709"/>
        <w:jc w:val="both"/>
        <w:rPr>
          <w:sz w:val="24"/>
          <w:szCs w:val="24"/>
        </w:rPr>
      </w:pPr>
      <w:r w:rsidRPr="002B232F">
        <w:rPr>
          <w:sz w:val="24"/>
          <w:szCs w:val="24"/>
        </w:rPr>
        <w:t>7.5</w:t>
      </w:r>
      <w:r w:rsidR="00B825A8" w:rsidRPr="002B232F">
        <w:rPr>
          <w:sz w:val="24"/>
          <w:szCs w:val="24"/>
        </w:rPr>
        <w:t xml:space="preserve">. </w:t>
      </w:r>
      <w:bookmarkStart w:id="20" w:name="sub_1366"/>
      <w:r w:rsidR="00B825A8" w:rsidRPr="002B232F">
        <w:rPr>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2B232F" w:rsidRDefault="00024493" w:rsidP="002B232F">
      <w:pPr>
        <w:pStyle w:val="a5"/>
        <w:spacing w:after="0" w:line="240" w:lineRule="auto"/>
        <w:ind w:left="0" w:firstLine="720"/>
        <w:jc w:val="both"/>
        <w:rPr>
          <w:sz w:val="24"/>
          <w:szCs w:val="24"/>
        </w:rPr>
      </w:pPr>
      <w:r w:rsidRPr="002B232F">
        <w:rPr>
          <w:sz w:val="24"/>
          <w:szCs w:val="24"/>
        </w:rPr>
        <w:t>7.5</w:t>
      </w:r>
      <w:r w:rsidR="00B825A8" w:rsidRPr="002B232F">
        <w:rPr>
          <w:sz w:val="24"/>
          <w:szCs w:val="24"/>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20"/>
    </w:p>
    <w:p w:rsidR="00B825A8" w:rsidRPr="002B232F" w:rsidRDefault="00B825A8" w:rsidP="002B232F">
      <w:pPr>
        <w:pStyle w:val="af4"/>
        <w:spacing w:after="0"/>
        <w:ind w:left="0"/>
        <w:contextualSpacing/>
        <w:jc w:val="both"/>
        <w:rPr>
          <w:sz w:val="24"/>
          <w:szCs w:val="24"/>
        </w:rPr>
      </w:pPr>
      <w:r w:rsidRPr="002B232F">
        <w:rPr>
          <w:sz w:val="24"/>
          <w:szCs w:val="24"/>
        </w:rPr>
        <w:tab/>
        <w:t>Выплаты производить:</w:t>
      </w:r>
    </w:p>
    <w:p w:rsidR="00B825A8" w:rsidRPr="002B232F" w:rsidRDefault="00C625D9" w:rsidP="002B232F">
      <w:pPr>
        <w:pStyle w:val="af4"/>
        <w:spacing w:after="0"/>
        <w:ind w:left="0" w:firstLine="709"/>
        <w:contextualSpacing/>
        <w:jc w:val="both"/>
        <w:rPr>
          <w:sz w:val="24"/>
          <w:szCs w:val="24"/>
        </w:rPr>
      </w:pPr>
      <w:r w:rsidRPr="002B232F">
        <w:rPr>
          <w:sz w:val="24"/>
          <w:szCs w:val="24"/>
        </w:rPr>
        <w:t>* за перв</w:t>
      </w:r>
      <w:r w:rsidR="004E4822" w:rsidRPr="002B232F">
        <w:rPr>
          <w:sz w:val="24"/>
          <w:szCs w:val="24"/>
        </w:rPr>
        <w:t>ую половину месяца – 25</w:t>
      </w:r>
      <w:r w:rsidR="00B825A8" w:rsidRPr="002B232F">
        <w:rPr>
          <w:sz w:val="24"/>
          <w:szCs w:val="24"/>
        </w:rPr>
        <w:t xml:space="preserve">  числа каждого месяца;</w:t>
      </w:r>
    </w:p>
    <w:p w:rsidR="00B825A8" w:rsidRPr="002B232F" w:rsidRDefault="004E4822" w:rsidP="002B232F">
      <w:pPr>
        <w:pStyle w:val="af4"/>
        <w:spacing w:after="0"/>
        <w:ind w:left="0" w:firstLine="709"/>
        <w:contextualSpacing/>
        <w:jc w:val="both"/>
        <w:rPr>
          <w:sz w:val="24"/>
          <w:szCs w:val="24"/>
        </w:rPr>
      </w:pPr>
      <w:r w:rsidRPr="002B232F">
        <w:rPr>
          <w:sz w:val="24"/>
          <w:szCs w:val="24"/>
        </w:rPr>
        <w:t>* за вторую половину месяца – 10</w:t>
      </w:r>
      <w:r w:rsidR="00B825A8" w:rsidRPr="002B232F">
        <w:rPr>
          <w:sz w:val="24"/>
          <w:szCs w:val="24"/>
        </w:rPr>
        <w:t xml:space="preserve"> числа каждого месяца, следующего за расчетным периодом.</w:t>
      </w:r>
    </w:p>
    <w:p w:rsidR="00B825A8" w:rsidRPr="002B232F" w:rsidRDefault="00B825A8" w:rsidP="002B232F">
      <w:pPr>
        <w:ind w:firstLine="708"/>
        <w:contextualSpacing/>
        <w:jc w:val="both"/>
        <w:rPr>
          <w:rFonts w:eastAsia="MS Mincho"/>
          <w:iCs/>
          <w:sz w:val="24"/>
          <w:szCs w:val="24"/>
        </w:rPr>
      </w:pPr>
      <w:r w:rsidRPr="002B232F">
        <w:rPr>
          <w:rFonts w:eastAsia="MS Mincho"/>
          <w:iCs/>
          <w:sz w:val="24"/>
          <w:szCs w:val="24"/>
        </w:rPr>
        <w:t>При выплате заработной платы работнику вручается расчетный листок, с указанием:</w:t>
      </w:r>
    </w:p>
    <w:p w:rsidR="00B825A8" w:rsidRPr="002B232F" w:rsidRDefault="00B825A8" w:rsidP="002B232F">
      <w:pPr>
        <w:ind w:firstLine="708"/>
        <w:contextualSpacing/>
        <w:jc w:val="both"/>
        <w:rPr>
          <w:iCs/>
          <w:sz w:val="24"/>
          <w:szCs w:val="24"/>
        </w:rPr>
      </w:pPr>
      <w:r w:rsidRPr="002B232F">
        <w:rPr>
          <w:iCs/>
          <w:sz w:val="24"/>
          <w:szCs w:val="24"/>
        </w:rPr>
        <w:t>- составных частей заработной платы, причитающейся ему за соответствующий период;</w:t>
      </w:r>
    </w:p>
    <w:p w:rsidR="00B825A8" w:rsidRPr="002B232F" w:rsidRDefault="00B825A8" w:rsidP="002B232F">
      <w:pPr>
        <w:ind w:firstLine="708"/>
        <w:contextualSpacing/>
        <w:jc w:val="both"/>
        <w:rPr>
          <w:iCs/>
          <w:sz w:val="24"/>
          <w:szCs w:val="24"/>
        </w:rPr>
      </w:pPr>
      <w:r w:rsidRPr="002B232F">
        <w:rPr>
          <w:iCs/>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825A8" w:rsidRPr="002B232F" w:rsidRDefault="00B825A8" w:rsidP="002B232F">
      <w:pPr>
        <w:ind w:firstLine="708"/>
        <w:contextualSpacing/>
        <w:jc w:val="both"/>
        <w:rPr>
          <w:iCs/>
          <w:sz w:val="24"/>
          <w:szCs w:val="24"/>
        </w:rPr>
      </w:pPr>
      <w:r w:rsidRPr="002B232F">
        <w:rPr>
          <w:iCs/>
          <w:sz w:val="24"/>
          <w:szCs w:val="24"/>
        </w:rPr>
        <w:t>- размеров и оснований произведенных удержаний;</w:t>
      </w:r>
    </w:p>
    <w:p w:rsidR="00B825A8" w:rsidRPr="002B232F" w:rsidRDefault="00B825A8" w:rsidP="002B232F">
      <w:pPr>
        <w:ind w:firstLine="708"/>
        <w:contextualSpacing/>
        <w:jc w:val="both"/>
        <w:rPr>
          <w:iCs/>
          <w:sz w:val="24"/>
          <w:szCs w:val="24"/>
        </w:rPr>
      </w:pPr>
      <w:r w:rsidRPr="002B232F">
        <w:rPr>
          <w:iCs/>
          <w:sz w:val="24"/>
          <w:szCs w:val="24"/>
        </w:rPr>
        <w:t>- общей денежной суммы, подлежащей выплате.</w:t>
      </w:r>
    </w:p>
    <w:p w:rsidR="00B825A8" w:rsidRPr="002B232F" w:rsidRDefault="00B825A8" w:rsidP="002B232F">
      <w:pPr>
        <w:ind w:firstLine="708"/>
        <w:contextualSpacing/>
        <w:jc w:val="both"/>
        <w:rPr>
          <w:iCs/>
          <w:sz w:val="24"/>
          <w:szCs w:val="24"/>
        </w:rPr>
      </w:pPr>
      <w:r w:rsidRPr="002B232F">
        <w:rPr>
          <w:sz w:val="24"/>
          <w:szCs w:val="24"/>
        </w:rPr>
        <w:t>Форма расчетного листка утверждается работодателем с учетом мнения выборного органа первичной профсоюзной организации.</w:t>
      </w:r>
    </w:p>
    <w:p w:rsidR="00B825A8" w:rsidRPr="002B232F" w:rsidRDefault="00024493" w:rsidP="002B232F">
      <w:pPr>
        <w:pStyle w:val="a5"/>
        <w:spacing w:after="0" w:line="240" w:lineRule="auto"/>
        <w:ind w:left="0" w:firstLine="720"/>
        <w:jc w:val="both"/>
        <w:rPr>
          <w:sz w:val="24"/>
          <w:szCs w:val="24"/>
        </w:rPr>
      </w:pPr>
      <w:r w:rsidRPr="002B232F">
        <w:rPr>
          <w:sz w:val="24"/>
          <w:szCs w:val="24"/>
        </w:rPr>
        <w:t>7.6</w:t>
      </w:r>
      <w:r w:rsidR="00B825A8" w:rsidRPr="002B232F">
        <w:rPr>
          <w:sz w:val="24"/>
          <w:szCs w:val="24"/>
        </w:rPr>
        <w:t xml:space="preserve">. Учебная нагрузка, выполненная в порядке замещения временно отсутствующих по болезни и другим причинам учителей </w:t>
      </w:r>
      <w:r w:rsidR="001E4C34" w:rsidRPr="002B232F">
        <w:rPr>
          <w:sz w:val="24"/>
          <w:szCs w:val="24"/>
        </w:rPr>
        <w:t>о</w:t>
      </w:r>
      <w:r w:rsidR="00B825A8" w:rsidRPr="002B232F">
        <w:rPr>
          <w:sz w:val="24"/>
          <w:szCs w:val="24"/>
        </w:rPr>
        <w:t>плачивается дополнительно.</w:t>
      </w:r>
    </w:p>
    <w:p w:rsidR="00B825A8" w:rsidRPr="002B232F" w:rsidRDefault="00024493" w:rsidP="002B232F">
      <w:pPr>
        <w:pStyle w:val="a5"/>
        <w:spacing w:after="0" w:line="240" w:lineRule="auto"/>
        <w:ind w:left="0" w:firstLine="709"/>
        <w:jc w:val="both"/>
        <w:rPr>
          <w:sz w:val="24"/>
          <w:szCs w:val="24"/>
        </w:rPr>
      </w:pPr>
      <w:r w:rsidRPr="002B232F">
        <w:rPr>
          <w:sz w:val="24"/>
          <w:szCs w:val="24"/>
        </w:rPr>
        <w:t>7.7</w:t>
      </w:r>
      <w:r w:rsidR="00B825A8" w:rsidRPr="002B232F">
        <w:rPr>
          <w:sz w:val="24"/>
          <w:szCs w:val="24"/>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2B232F" w:rsidRDefault="00B825A8" w:rsidP="002B232F">
      <w:pPr>
        <w:pStyle w:val="a5"/>
        <w:spacing w:after="0" w:line="240" w:lineRule="auto"/>
        <w:ind w:left="0" w:firstLine="709"/>
        <w:jc w:val="both"/>
        <w:rPr>
          <w:sz w:val="24"/>
          <w:szCs w:val="24"/>
        </w:rPr>
      </w:pPr>
      <w:r w:rsidRPr="002B232F">
        <w:rPr>
          <w:sz w:val="24"/>
          <w:szCs w:val="24"/>
        </w:rPr>
        <w:lastRenderedPageBreak/>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B825A8" w:rsidRPr="002B232F" w:rsidRDefault="00B825A8" w:rsidP="002B232F">
      <w:pPr>
        <w:pStyle w:val="a5"/>
        <w:spacing w:after="0" w:line="240" w:lineRule="auto"/>
        <w:ind w:left="0" w:firstLine="709"/>
        <w:jc w:val="both"/>
        <w:rPr>
          <w:sz w:val="24"/>
          <w:szCs w:val="24"/>
        </w:rPr>
      </w:pPr>
      <w:r w:rsidRPr="002B232F">
        <w:rPr>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2B232F" w:rsidRDefault="00B825A8" w:rsidP="002B232F">
      <w:pPr>
        <w:pStyle w:val="a5"/>
        <w:spacing w:after="0" w:line="240" w:lineRule="auto"/>
        <w:ind w:left="0" w:firstLine="709"/>
        <w:jc w:val="both"/>
        <w:rPr>
          <w:sz w:val="24"/>
          <w:szCs w:val="24"/>
        </w:rPr>
      </w:pPr>
      <w:r w:rsidRPr="002B232F">
        <w:rPr>
          <w:sz w:val="24"/>
          <w:szCs w:val="24"/>
        </w:rPr>
        <w:t>Сверхурочные работы не должны превышать для каждого работника четырех часов в течение двух дней подряд и 120 часов в год.</w:t>
      </w:r>
    </w:p>
    <w:p w:rsidR="00B825A8" w:rsidRPr="002B232F" w:rsidRDefault="00B825A8" w:rsidP="002B232F">
      <w:pPr>
        <w:pStyle w:val="a5"/>
        <w:spacing w:after="0" w:line="240" w:lineRule="auto"/>
        <w:ind w:left="0" w:firstLine="709"/>
        <w:jc w:val="both"/>
        <w:rPr>
          <w:sz w:val="24"/>
          <w:szCs w:val="24"/>
        </w:rPr>
      </w:pPr>
      <w:r w:rsidRPr="002B232F">
        <w:rPr>
          <w:sz w:val="24"/>
          <w:szCs w:val="24"/>
        </w:rPr>
        <w:t>Работодатель обязан обеспечить точный учет продолжительности сверхурочной работы каждого работника.</w:t>
      </w:r>
    </w:p>
    <w:p w:rsidR="00B825A8" w:rsidRPr="002B232F" w:rsidRDefault="00024493" w:rsidP="002B232F">
      <w:pPr>
        <w:pStyle w:val="a5"/>
        <w:spacing w:after="0" w:line="240" w:lineRule="auto"/>
        <w:ind w:left="0" w:firstLine="709"/>
        <w:jc w:val="both"/>
        <w:rPr>
          <w:sz w:val="24"/>
          <w:szCs w:val="24"/>
        </w:rPr>
      </w:pPr>
      <w:r w:rsidRPr="002B232F">
        <w:rPr>
          <w:sz w:val="24"/>
          <w:szCs w:val="24"/>
        </w:rPr>
        <w:t>7.8</w:t>
      </w:r>
      <w:r w:rsidR="00B825A8" w:rsidRPr="002B232F">
        <w:rPr>
          <w:sz w:val="24"/>
          <w:szCs w:val="24"/>
        </w:rPr>
        <w:t>. Работа в выходной день и нерабочий праздничный день оплачивается не менее чем в двойном размере:</w:t>
      </w:r>
    </w:p>
    <w:p w:rsidR="00B825A8" w:rsidRPr="002B232F" w:rsidRDefault="00B825A8" w:rsidP="002B232F">
      <w:pPr>
        <w:pStyle w:val="af4"/>
        <w:spacing w:after="0"/>
        <w:ind w:left="0" w:firstLine="991"/>
        <w:contextualSpacing/>
        <w:jc w:val="both"/>
        <w:rPr>
          <w:sz w:val="24"/>
          <w:szCs w:val="24"/>
        </w:rPr>
      </w:pPr>
      <w:r w:rsidRPr="002B232F">
        <w:rPr>
          <w:sz w:val="24"/>
          <w:szCs w:val="24"/>
        </w:rPr>
        <w:t>- работникам, труд которых оплачивается по дневным и часовым ставкам, - в размере не менее двойной дневной или часовой тарифной ставки;</w:t>
      </w:r>
    </w:p>
    <w:p w:rsidR="00B825A8" w:rsidRPr="002B232F" w:rsidRDefault="00B825A8" w:rsidP="002B232F">
      <w:pPr>
        <w:pStyle w:val="af4"/>
        <w:spacing w:after="0"/>
        <w:ind w:left="0" w:firstLine="991"/>
        <w:contextualSpacing/>
        <w:jc w:val="both"/>
        <w:rPr>
          <w:sz w:val="24"/>
          <w:szCs w:val="24"/>
        </w:rPr>
      </w:pPr>
      <w:r w:rsidRPr="002B232F">
        <w:rPr>
          <w:sz w:val="24"/>
          <w:szCs w:val="24"/>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825A8" w:rsidRPr="002B232F" w:rsidRDefault="00B825A8" w:rsidP="002B232F">
      <w:pPr>
        <w:pStyle w:val="af4"/>
        <w:spacing w:after="0"/>
        <w:ind w:left="0" w:firstLine="709"/>
        <w:contextualSpacing/>
        <w:jc w:val="both"/>
        <w:rPr>
          <w:sz w:val="24"/>
          <w:szCs w:val="24"/>
        </w:rPr>
      </w:pPr>
      <w:r w:rsidRPr="002B232F">
        <w:rPr>
          <w:sz w:val="24"/>
          <w:szCs w:val="24"/>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2B232F" w:rsidRDefault="00B825A8" w:rsidP="002B232F">
      <w:pPr>
        <w:pStyle w:val="a5"/>
        <w:spacing w:after="0" w:line="240" w:lineRule="auto"/>
        <w:ind w:left="0" w:firstLine="720"/>
        <w:jc w:val="both"/>
        <w:rPr>
          <w:sz w:val="24"/>
          <w:szCs w:val="24"/>
        </w:rPr>
      </w:pPr>
      <w:r w:rsidRPr="002B232F">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2B232F" w:rsidRDefault="00024493" w:rsidP="002B232F">
      <w:pPr>
        <w:pStyle w:val="af4"/>
        <w:spacing w:after="0"/>
        <w:ind w:left="0" w:firstLine="283"/>
        <w:contextualSpacing/>
        <w:jc w:val="both"/>
        <w:rPr>
          <w:sz w:val="24"/>
          <w:szCs w:val="24"/>
        </w:rPr>
      </w:pPr>
      <w:r w:rsidRPr="002B232F">
        <w:rPr>
          <w:sz w:val="24"/>
          <w:szCs w:val="24"/>
        </w:rPr>
        <w:tab/>
        <w:t>7.9</w:t>
      </w:r>
      <w:r w:rsidR="00B825A8" w:rsidRPr="002B232F">
        <w:rPr>
          <w:sz w:val="24"/>
          <w:szCs w:val="24"/>
        </w:rPr>
        <w:t>. Время простоя по вине работодателя оплачивается в размере не менее 2/3 средней заработной платы работника.</w:t>
      </w:r>
    </w:p>
    <w:p w:rsidR="00B825A8" w:rsidRPr="002B232F" w:rsidRDefault="00B825A8" w:rsidP="002B232F">
      <w:pPr>
        <w:pStyle w:val="af4"/>
        <w:spacing w:after="0"/>
        <w:ind w:left="0" w:firstLine="283"/>
        <w:contextualSpacing/>
        <w:jc w:val="both"/>
        <w:rPr>
          <w:sz w:val="24"/>
          <w:szCs w:val="24"/>
        </w:rPr>
      </w:pPr>
      <w:r w:rsidRPr="002B232F">
        <w:rPr>
          <w:sz w:val="24"/>
          <w:szCs w:val="24"/>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2B232F" w:rsidRDefault="00B825A8" w:rsidP="002B232F">
      <w:pPr>
        <w:pStyle w:val="af4"/>
        <w:spacing w:after="0"/>
        <w:ind w:left="0"/>
        <w:contextualSpacing/>
        <w:jc w:val="both"/>
        <w:rPr>
          <w:sz w:val="24"/>
          <w:szCs w:val="24"/>
        </w:rPr>
      </w:pPr>
      <w:r w:rsidRPr="002B232F">
        <w:rPr>
          <w:sz w:val="24"/>
          <w:szCs w:val="24"/>
        </w:rPr>
        <w:tab/>
        <w:t>Время простоя по вине работника не оплачивается.</w:t>
      </w:r>
    </w:p>
    <w:p w:rsidR="00B825A8" w:rsidRPr="002B232F" w:rsidRDefault="00B825A8" w:rsidP="002B232F">
      <w:pPr>
        <w:pStyle w:val="af4"/>
        <w:spacing w:after="0"/>
        <w:ind w:left="0"/>
        <w:contextualSpacing/>
        <w:jc w:val="both"/>
        <w:rPr>
          <w:sz w:val="24"/>
          <w:szCs w:val="24"/>
        </w:rPr>
      </w:pPr>
      <w:r w:rsidRPr="002B232F">
        <w:rPr>
          <w:sz w:val="24"/>
          <w:szCs w:val="24"/>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2B232F" w:rsidRDefault="00B825A8" w:rsidP="002B232F">
      <w:pPr>
        <w:pStyle w:val="af4"/>
        <w:spacing w:after="0"/>
        <w:ind w:left="0"/>
        <w:contextualSpacing/>
        <w:jc w:val="both"/>
        <w:rPr>
          <w:sz w:val="24"/>
          <w:szCs w:val="24"/>
        </w:rPr>
      </w:pPr>
      <w:r w:rsidRPr="002B232F">
        <w:rPr>
          <w:sz w:val="24"/>
          <w:szCs w:val="24"/>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2B232F" w:rsidRDefault="00B825A8" w:rsidP="002B232F">
      <w:pPr>
        <w:pStyle w:val="a5"/>
        <w:spacing w:after="0" w:line="240" w:lineRule="auto"/>
        <w:ind w:left="0" w:firstLine="567"/>
        <w:jc w:val="both"/>
        <w:rPr>
          <w:rStyle w:val="40"/>
          <w:rFonts w:eastAsia="Calibri"/>
          <w:b w:val="0"/>
          <w:sz w:val="24"/>
          <w:szCs w:val="24"/>
        </w:rPr>
      </w:pPr>
      <w:r w:rsidRPr="002B232F">
        <w:rPr>
          <w:sz w:val="24"/>
          <w:szCs w:val="24"/>
        </w:rPr>
        <w:tab/>
      </w:r>
      <w:r w:rsidR="00024493" w:rsidRPr="002B232F">
        <w:rPr>
          <w:sz w:val="24"/>
          <w:szCs w:val="24"/>
        </w:rPr>
        <w:t>7.10</w:t>
      </w:r>
      <w:r w:rsidRPr="002B232F">
        <w:rPr>
          <w:sz w:val="24"/>
          <w:szCs w:val="24"/>
        </w:rPr>
        <w:t>.</w:t>
      </w:r>
      <w:r w:rsidRPr="002B232F">
        <w:rPr>
          <w:b/>
          <w:sz w:val="24"/>
          <w:szCs w:val="24"/>
        </w:rPr>
        <w:t xml:space="preserve"> </w:t>
      </w:r>
      <w:r w:rsidRPr="002B232F">
        <w:rPr>
          <w:rStyle w:val="40"/>
          <w:rFonts w:eastAsia="Calibri"/>
          <w:b w:val="0"/>
          <w:sz w:val="24"/>
          <w:szCs w:val="24"/>
        </w:rPr>
        <w:t>При нарушении работодателем уст</w:t>
      </w:r>
      <w:r w:rsidR="00A55316" w:rsidRPr="002B232F">
        <w:rPr>
          <w:rStyle w:val="40"/>
          <w:rFonts w:eastAsia="Calibri"/>
          <w:b w:val="0"/>
          <w:sz w:val="24"/>
          <w:szCs w:val="24"/>
        </w:rPr>
        <w:t xml:space="preserve">ановленного срока </w:t>
      </w:r>
      <w:r w:rsidRPr="002B232F">
        <w:rPr>
          <w:rStyle w:val="40"/>
          <w:rFonts w:eastAsia="Calibri"/>
          <w:b w:val="0"/>
          <w:sz w:val="24"/>
          <w:szCs w:val="24"/>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3" w:history="1">
        <w:r w:rsidRPr="002B232F">
          <w:rPr>
            <w:rStyle w:val="a6"/>
            <w:bCs/>
            <w:color w:val="auto"/>
            <w:sz w:val="24"/>
            <w:szCs w:val="24"/>
            <w:u w:val="none"/>
          </w:rPr>
          <w:t>ключевой ставки</w:t>
        </w:r>
      </w:hyperlink>
      <w:r w:rsidRPr="002B232F">
        <w:rPr>
          <w:rStyle w:val="40"/>
          <w:rFonts w:eastAsia="Calibri"/>
          <w:sz w:val="24"/>
          <w:szCs w:val="24"/>
        </w:rPr>
        <w:t xml:space="preserve"> </w:t>
      </w:r>
      <w:r w:rsidRPr="002B232F">
        <w:rPr>
          <w:rStyle w:val="40"/>
          <w:rFonts w:eastAsia="Calibri"/>
          <w:b w:val="0"/>
          <w:sz w:val="24"/>
          <w:szCs w:val="24"/>
        </w:rPr>
        <w:t xml:space="preserve">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w:t>
      </w:r>
      <w:r w:rsidRPr="002B232F">
        <w:rPr>
          <w:rStyle w:val="40"/>
          <w:rFonts w:eastAsia="Calibri"/>
          <w:b w:val="0"/>
          <w:sz w:val="24"/>
          <w:szCs w:val="24"/>
        </w:rPr>
        <w:lastRenderedPageBreak/>
        <w:t>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2B232F" w:rsidRDefault="00B825A8" w:rsidP="002B232F">
      <w:pPr>
        <w:pStyle w:val="a5"/>
        <w:spacing w:after="0" w:line="240" w:lineRule="auto"/>
        <w:ind w:left="0" w:firstLine="567"/>
        <w:jc w:val="both"/>
        <w:rPr>
          <w:rFonts w:eastAsia="Calibri"/>
          <w:sz w:val="24"/>
          <w:szCs w:val="24"/>
        </w:rPr>
      </w:pPr>
      <w:r w:rsidRPr="002B232F">
        <w:rPr>
          <w:bCs/>
          <w:sz w:val="24"/>
          <w:szCs w:val="24"/>
        </w:rPr>
        <w:tab/>
      </w:r>
      <w:r w:rsidRPr="002B232F">
        <w:rPr>
          <w:sz w:val="24"/>
          <w:szCs w:val="24"/>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2B232F" w:rsidRDefault="00024493" w:rsidP="002B232F">
      <w:pPr>
        <w:pStyle w:val="a5"/>
        <w:spacing w:after="0" w:line="240" w:lineRule="auto"/>
        <w:ind w:left="0" w:firstLine="567"/>
        <w:jc w:val="both"/>
        <w:rPr>
          <w:rStyle w:val="40"/>
          <w:rFonts w:eastAsia="Calibri"/>
          <w:b w:val="0"/>
          <w:sz w:val="24"/>
          <w:szCs w:val="24"/>
        </w:rPr>
      </w:pPr>
      <w:r w:rsidRPr="002B232F">
        <w:rPr>
          <w:sz w:val="24"/>
          <w:szCs w:val="24"/>
        </w:rPr>
        <w:t>7.11</w:t>
      </w:r>
      <w:r w:rsidR="00B825A8" w:rsidRPr="002B232F">
        <w:rPr>
          <w:sz w:val="24"/>
          <w:szCs w:val="24"/>
        </w:rPr>
        <w:t xml:space="preserve">. В случае задержки выплаты заработной платы на срок более 15 </w:t>
      </w:r>
      <w:r w:rsidR="00B825A8" w:rsidRPr="002B232F">
        <w:rPr>
          <w:rStyle w:val="40"/>
          <w:rFonts w:eastAsia="Calibri"/>
          <w:b w:val="0"/>
          <w:sz w:val="24"/>
          <w:szCs w:val="24"/>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2B232F" w:rsidRDefault="00B825A8" w:rsidP="002B232F">
      <w:pPr>
        <w:pStyle w:val="a5"/>
        <w:spacing w:after="0" w:line="240" w:lineRule="auto"/>
        <w:ind w:left="0" w:firstLine="567"/>
        <w:jc w:val="both"/>
        <w:rPr>
          <w:rStyle w:val="40"/>
          <w:rFonts w:eastAsia="Calibri"/>
          <w:b w:val="0"/>
          <w:bCs w:val="0"/>
          <w:sz w:val="24"/>
          <w:szCs w:val="24"/>
        </w:rPr>
      </w:pPr>
      <w:r w:rsidRPr="002B232F">
        <w:rPr>
          <w:rStyle w:val="40"/>
          <w:rFonts w:eastAsia="Calibri"/>
          <w:b w:val="0"/>
          <w:sz w:val="24"/>
          <w:szCs w:val="24"/>
        </w:rPr>
        <w:t>В период приостановления работы работник имеет право в свое рабочее время отсутствовать на рабочем месте.</w:t>
      </w:r>
    </w:p>
    <w:p w:rsidR="00B825A8" w:rsidRPr="002B232F" w:rsidRDefault="00B825A8" w:rsidP="002B232F">
      <w:pPr>
        <w:pStyle w:val="a5"/>
        <w:spacing w:after="0" w:line="240" w:lineRule="auto"/>
        <w:ind w:left="0" w:firstLine="567"/>
        <w:jc w:val="both"/>
        <w:rPr>
          <w:rStyle w:val="40"/>
          <w:rFonts w:eastAsia="Calibri"/>
          <w:b w:val="0"/>
          <w:sz w:val="24"/>
          <w:szCs w:val="24"/>
        </w:rPr>
      </w:pPr>
      <w:r w:rsidRPr="002B232F">
        <w:rPr>
          <w:rStyle w:val="40"/>
          <w:rFonts w:eastAsia="Calibri"/>
          <w:b w:val="0"/>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825A8" w:rsidRPr="002B232F" w:rsidRDefault="00024493" w:rsidP="002B232F">
      <w:pPr>
        <w:pStyle w:val="a5"/>
        <w:spacing w:after="0" w:line="240" w:lineRule="auto"/>
        <w:ind w:left="0" w:firstLine="567"/>
        <w:jc w:val="both"/>
        <w:rPr>
          <w:rFonts w:eastAsia="Calibri"/>
          <w:sz w:val="24"/>
          <w:szCs w:val="24"/>
        </w:rPr>
      </w:pPr>
      <w:r w:rsidRPr="002B232F">
        <w:rPr>
          <w:rStyle w:val="40"/>
          <w:rFonts w:eastAsia="Calibri"/>
          <w:b w:val="0"/>
          <w:sz w:val="24"/>
          <w:szCs w:val="24"/>
        </w:rPr>
        <w:tab/>
        <w:t>7.12</w:t>
      </w:r>
      <w:r w:rsidR="00B825A8" w:rsidRPr="002B232F">
        <w:rPr>
          <w:rStyle w:val="40"/>
          <w:rFonts w:eastAsia="Calibri"/>
          <w:b w:val="0"/>
          <w:sz w:val="24"/>
          <w:szCs w:val="24"/>
        </w:rPr>
        <w:t xml:space="preserve">. Оплата труда работников, занятых на работах с вредными и (или) опасными условиями труда, устанавливается </w:t>
      </w:r>
      <w:bookmarkStart w:id="21" w:name="sub_1473"/>
      <w:r w:rsidR="00B825A8" w:rsidRPr="002B232F">
        <w:rPr>
          <w:rStyle w:val="40"/>
          <w:rFonts w:eastAsia="Calibri"/>
          <w:b w:val="0"/>
          <w:sz w:val="24"/>
          <w:szCs w:val="24"/>
        </w:rPr>
        <w:t>по результатам специальной оценки условий труда</w:t>
      </w:r>
      <w:r w:rsidR="00520B8A" w:rsidRPr="002B232F">
        <w:rPr>
          <w:rStyle w:val="40"/>
          <w:rFonts w:eastAsia="Calibri"/>
          <w:b w:val="0"/>
          <w:sz w:val="24"/>
          <w:szCs w:val="24"/>
        </w:rPr>
        <w:t xml:space="preserve"> (приложение № </w:t>
      </w:r>
      <w:r w:rsidR="008E4A63" w:rsidRPr="002B232F">
        <w:rPr>
          <w:rStyle w:val="40"/>
          <w:rFonts w:eastAsia="Calibri"/>
          <w:b w:val="0"/>
          <w:sz w:val="24"/>
          <w:szCs w:val="24"/>
        </w:rPr>
        <w:t>8</w:t>
      </w:r>
      <w:r w:rsidR="00520B8A" w:rsidRPr="002B232F">
        <w:rPr>
          <w:rStyle w:val="40"/>
          <w:rFonts w:eastAsia="Calibri"/>
          <w:b w:val="0"/>
          <w:sz w:val="24"/>
          <w:szCs w:val="24"/>
        </w:rPr>
        <w:t xml:space="preserve"> к настоящему коллективному договору)</w:t>
      </w:r>
      <w:r w:rsidR="00B825A8" w:rsidRPr="002B232F">
        <w:rPr>
          <w:rStyle w:val="40"/>
          <w:rFonts w:eastAsia="Calibri"/>
          <w:b w:val="0"/>
          <w:sz w:val="24"/>
          <w:szCs w:val="24"/>
        </w:rPr>
        <w:t xml:space="preserve">. </w:t>
      </w:r>
      <w:r w:rsidR="00B825A8" w:rsidRPr="002B232F">
        <w:rPr>
          <w:sz w:val="24"/>
          <w:szCs w:val="24"/>
        </w:rPr>
        <w:t xml:space="preserve"> </w:t>
      </w:r>
    </w:p>
    <w:p w:rsidR="00B825A8" w:rsidRPr="002B232F" w:rsidRDefault="00B825A8" w:rsidP="002B232F">
      <w:pPr>
        <w:pStyle w:val="a5"/>
        <w:spacing w:after="0" w:line="240" w:lineRule="auto"/>
        <w:ind w:left="0" w:firstLine="567"/>
        <w:jc w:val="both"/>
        <w:rPr>
          <w:sz w:val="24"/>
          <w:szCs w:val="24"/>
        </w:rPr>
      </w:pPr>
      <w:r w:rsidRPr="002B232F">
        <w:rPr>
          <w:sz w:val="24"/>
          <w:szCs w:val="24"/>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4" w:anchor="sub_372" w:history="1">
        <w:r w:rsidRPr="002B232F">
          <w:rPr>
            <w:rStyle w:val="afff0"/>
            <w:b w:val="0"/>
            <w:color w:val="auto"/>
            <w:sz w:val="24"/>
            <w:szCs w:val="24"/>
          </w:rPr>
          <w:t>ст. 372</w:t>
        </w:r>
      </w:hyperlink>
      <w:r w:rsidRPr="002B232F">
        <w:rPr>
          <w:sz w:val="24"/>
          <w:szCs w:val="24"/>
        </w:rPr>
        <w:t xml:space="preserve"> ТК РФ для принятия локальных нормативных актов либо  трудовым договором.</w:t>
      </w:r>
    </w:p>
    <w:bookmarkEnd w:id="21"/>
    <w:p w:rsidR="00B825A8" w:rsidRPr="002B232F" w:rsidRDefault="00B825A8" w:rsidP="002B232F">
      <w:pPr>
        <w:ind w:firstLine="708"/>
        <w:contextualSpacing/>
        <w:jc w:val="both"/>
        <w:rPr>
          <w:rFonts w:eastAsia="MS Mincho"/>
          <w:sz w:val="24"/>
          <w:szCs w:val="24"/>
        </w:rPr>
      </w:pPr>
      <w:r w:rsidRPr="002B232F">
        <w:rPr>
          <w:rFonts w:eastAsia="MS Mincho"/>
          <w:sz w:val="24"/>
          <w:szCs w:val="24"/>
        </w:rPr>
        <w:t>Повышение заработной платы по указанным основаниям производится по результатам специальной оценки условий труда.</w:t>
      </w:r>
    </w:p>
    <w:p w:rsidR="00B825A8" w:rsidRPr="002B232F" w:rsidRDefault="00024493" w:rsidP="002B232F">
      <w:pPr>
        <w:pStyle w:val="a5"/>
        <w:spacing w:after="0" w:line="240" w:lineRule="auto"/>
        <w:ind w:left="0" w:firstLine="720"/>
        <w:jc w:val="both"/>
        <w:rPr>
          <w:sz w:val="24"/>
          <w:szCs w:val="24"/>
        </w:rPr>
      </w:pPr>
      <w:r w:rsidRPr="002B232F">
        <w:rPr>
          <w:sz w:val="24"/>
          <w:szCs w:val="24"/>
        </w:rPr>
        <w:t>7.13</w:t>
      </w:r>
      <w:r w:rsidR="00B825A8" w:rsidRPr="002B232F">
        <w:rPr>
          <w:sz w:val="24"/>
          <w:szCs w:val="24"/>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2B232F">
        <w:rPr>
          <w:sz w:val="24"/>
          <w:szCs w:val="24"/>
        </w:rPr>
        <w:tab/>
      </w:r>
    </w:p>
    <w:p w:rsidR="00B825A8" w:rsidRPr="002B232F" w:rsidRDefault="00024493" w:rsidP="002B232F">
      <w:pPr>
        <w:pStyle w:val="a5"/>
        <w:spacing w:after="0" w:line="240" w:lineRule="auto"/>
        <w:ind w:left="0" w:firstLine="720"/>
        <w:jc w:val="both"/>
        <w:rPr>
          <w:iCs/>
          <w:sz w:val="24"/>
          <w:szCs w:val="24"/>
        </w:rPr>
      </w:pPr>
      <w:r w:rsidRPr="002B232F">
        <w:rPr>
          <w:sz w:val="24"/>
          <w:szCs w:val="24"/>
        </w:rPr>
        <w:t>7.14</w:t>
      </w:r>
      <w:r w:rsidR="00B825A8" w:rsidRPr="002B232F">
        <w:rPr>
          <w:sz w:val="24"/>
          <w:szCs w:val="24"/>
        </w:rPr>
        <w:t>. За работу в ночное время с 22.00 до 6.00 часов следующего дня работнику выплачивается надбавка в размере не менее 20% часовой тарифной ставки (окл</w:t>
      </w:r>
      <w:r w:rsidR="00A55316" w:rsidRPr="002B232F">
        <w:rPr>
          <w:sz w:val="24"/>
          <w:szCs w:val="24"/>
        </w:rPr>
        <w:t>ада (должностного оклада)</w:t>
      </w:r>
      <w:r w:rsidR="00B825A8" w:rsidRPr="002B232F">
        <w:rPr>
          <w:sz w:val="24"/>
          <w:szCs w:val="24"/>
        </w:rPr>
        <w:t xml:space="preserve"> за каждый час работы.</w:t>
      </w:r>
      <w:r w:rsidR="00B825A8" w:rsidRPr="002B232F">
        <w:rPr>
          <w:iCs/>
          <w:sz w:val="24"/>
          <w:szCs w:val="24"/>
        </w:rPr>
        <w:t xml:space="preserve">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B825A8" w:rsidRPr="002B232F" w:rsidRDefault="00024493" w:rsidP="002B232F">
      <w:pPr>
        <w:pStyle w:val="a5"/>
        <w:spacing w:after="0" w:line="240" w:lineRule="auto"/>
        <w:ind w:left="0" w:firstLine="720"/>
        <w:jc w:val="both"/>
        <w:rPr>
          <w:b/>
          <w:sz w:val="24"/>
          <w:szCs w:val="24"/>
        </w:rPr>
      </w:pPr>
      <w:r w:rsidRPr="002B232F">
        <w:rPr>
          <w:sz w:val="24"/>
          <w:szCs w:val="24"/>
        </w:rPr>
        <w:t>7.15</w:t>
      </w:r>
      <w:r w:rsidR="00B825A8" w:rsidRPr="002B232F">
        <w:rPr>
          <w:sz w:val="24"/>
          <w:szCs w:val="24"/>
        </w:rPr>
        <w:t>.</w:t>
      </w:r>
      <w:r w:rsidR="00B825A8" w:rsidRPr="002B232F">
        <w:rPr>
          <w:b/>
          <w:sz w:val="24"/>
          <w:szCs w:val="24"/>
        </w:rPr>
        <w:t xml:space="preserve"> Стороны рекомендуют:</w:t>
      </w:r>
    </w:p>
    <w:p w:rsidR="00B825A8" w:rsidRPr="002B232F" w:rsidRDefault="00B825A8" w:rsidP="002B232F">
      <w:pPr>
        <w:pStyle w:val="a5"/>
        <w:spacing w:after="0" w:line="240" w:lineRule="auto"/>
        <w:ind w:left="0" w:firstLine="720"/>
        <w:jc w:val="both"/>
        <w:rPr>
          <w:sz w:val="24"/>
          <w:szCs w:val="24"/>
        </w:rPr>
      </w:pPr>
      <w:r w:rsidRPr="002B232F">
        <w:rPr>
          <w:sz w:val="24"/>
          <w:szCs w:val="24"/>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2B232F" w:rsidRDefault="00B825A8" w:rsidP="002B232F">
      <w:pPr>
        <w:pStyle w:val="af4"/>
        <w:spacing w:after="0"/>
        <w:ind w:left="0"/>
        <w:contextualSpacing/>
        <w:jc w:val="both"/>
        <w:rPr>
          <w:b/>
          <w:sz w:val="24"/>
          <w:szCs w:val="24"/>
        </w:rPr>
      </w:pPr>
      <w:r w:rsidRPr="002B232F">
        <w:rPr>
          <w:sz w:val="24"/>
          <w:szCs w:val="24"/>
        </w:rPr>
        <w:tab/>
      </w:r>
      <w:r w:rsidR="00024493" w:rsidRPr="002B232F">
        <w:rPr>
          <w:sz w:val="24"/>
          <w:szCs w:val="24"/>
        </w:rPr>
        <w:t>7.16</w:t>
      </w:r>
      <w:r w:rsidRPr="002B232F">
        <w:rPr>
          <w:sz w:val="24"/>
          <w:szCs w:val="24"/>
        </w:rPr>
        <w:t>.</w:t>
      </w:r>
      <w:r w:rsidRPr="002B232F">
        <w:rPr>
          <w:b/>
          <w:sz w:val="24"/>
          <w:szCs w:val="24"/>
        </w:rPr>
        <w:t xml:space="preserve"> Выборный орган первичной профсоюзной организации:</w:t>
      </w:r>
    </w:p>
    <w:p w:rsidR="00B825A8" w:rsidRPr="002B232F" w:rsidRDefault="00024493" w:rsidP="002B232F">
      <w:pPr>
        <w:pStyle w:val="af4"/>
        <w:spacing w:after="0"/>
        <w:ind w:left="0"/>
        <w:contextualSpacing/>
        <w:jc w:val="both"/>
        <w:rPr>
          <w:sz w:val="24"/>
          <w:szCs w:val="24"/>
        </w:rPr>
      </w:pPr>
      <w:r w:rsidRPr="002B232F">
        <w:rPr>
          <w:sz w:val="24"/>
          <w:szCs w:val="24"/>
        </w:rPr>
        <w:tab/>
        <w:t>7.16</w:t>
      </w:r>
      <w:r w:rsidR="00B825A8" w:rsidRPr="002B232F">
        <w:rPr>
          <w:sz w:val="24"/>
          <w:szCs w:val="24"/>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B825A8" w:rsidRPr="002B232F" w:rsidRDefault="00024493" w:rsidP="002B232F">
      <w:pPr>
        <w:pStyle w:val="af4"/>
        <w:spacing w:after="0"/>
        <w:ind w:left="0"/>
        <w:contextualSpacing/>
        <w:jc w:val="both"/>
        <w:rPr>
          <w:sz w:val="24"/>
          <w:szCs w:val="24"/>
        </w:rPr>
      </w:pPr>
      <w:r w:rsidRPr="002B232F">
        <w:rPr>
          <w:sz w:val="24"/>
          <w:szCs w:val="24"/>
        </w:rPr>
        <w:tab/>
        <w:t>7.16</w:t>
      </w:r>
      <w:r w:rsidR="00B825A8" w:rsidRPr="002B232F">
        <w:rPr>
          <w:sz w:val="24"/>
          <w:szCs w:val="24"/>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D46449" w:rsidRPr="002B232F" w:rsidRDefault="00D46449" w:rsidP="002B232F">
      <w:pPr>
        <w:pStyle w:val="a5"/>
        <w:spacing w:after="0" w:line="240" w:lineRule="auto"/>
        <w:ind w:left="0" w:firstLine="567"/>
        <w:jc w:val="both"/>
        <w:rPr>
          <w:sz w:val="24"/>
          <w:szCs w:val="24"/>
        </w:rPr>
      </w:pPr>
    </w:p>
    <w:p w:rsidR="009A1974" w:rsidRDefault="00116364" w:rsidP="002B232F">
      <w:pPr>
        <w:pStyle w:val="af4"/>
        <w:spacing w:after="0"/>
        <w:ind w:left="0"/>
        <w:contextualSpacing/>
        <w:rPr>
          <w:sz w:val="24"/>
          <w:szCs w:val="24"/>
          <w:lang w:eastAsia="en-US"/>
        </w:rPr>
      </w:pPr>
      <w:r w:rsidRPr="002B232F">
        <w:rPr>
          <w:sz w:val="24"/>
          <w:szCs w:val="24"/>
          <w:lang w:eastAsia="en-US"/>
        </w:rPr>
        <w:t xml:space="preserve">                            </w:t>
      </w:r>
    </w:p>
    <w:p w:rsidR="00B825A8" w:rsidRPr="00230B26" w:rsidRDefault="00B825A8" w:rsidP="002B232F">
      <w:pPr>
        <w:pStyle w:val="af4"/>
        <w:spacing w:after="0"/>
        <w:ind w:left="0"/>
        <w:contextualSpacing/>
        <w:rPr>
          <w:b/>
          <w:lang w:val="tt-RU"/>
        </w:rPr>
      </w:pPr>
      <w:r w:rsidRPr="00230B26">
        <w:rPr>
          <w:b/>
          <w:lang w:val="en-US"/>
        </w:rPr>
        <w:t>VIII</w:t>
      </w:r>
      <w:r w:rsidRPr="00230B26">
        <w:rPr>
          <w:b/>
        </w:rPr>
        <w:t xml:space="preserve">. </w:t>
      </w:r>
      <w:r w:rsidR="00230B26">
        <w:rPr>
          <w:b/>
        </w:rPr>
        <w:t>ОХРАНА ТРУДА И ЗДОРОВЬЯ</w:t>
      </w:r>
    </w:p>
    <w:p w:rsidR="00B825A8" w:rsidRPr="002B232F" w:rsidRDefault="00B825A8" w:rsidP="002B232F">
      <w:pPr>
        <w:pStyle w:val="af4"/>
        <w:spacing w:after="0"/>
        <w:ind w:left="0"/>
        <w:contextualSpacing/>
        <w:jc w:val="both"/>
        <w:rPr>
          <w:b/>
          <w:sz w:val="24"/>
          <w:szCs w:val="24"/>
        </w:rPr>
      </w:pPr>
      <w:r w:rsidRPr="002B232F">
        <w:rPr>
          <w:sz w:val="24"/>
          <w:szCs w:val="24"/>
        </w:rPr>
        <w:tab/>
        <w:t xml:space="preserve">8.1. </w:t>
      </w:r>
      <w:r w:rsidRPr="002B232F">
        <w:rPr>
          <w:b/>
          <w:sz w:val="24"/>
          <w:szCs w:val="24"/>
        </w:rPr>
        <w:t>Стороны обеспечивают  выполнение:</w:t>
      </w:r>
    </w:p>
    <w:p w:rsidR="00B825A8" w:rsidRPr="002B232F" w:rsidRDefault="00B825A8" w:rsidP="002B232F">
      <w:pPr>
        <w:pStyle w:val="af4"/>
        <w:spacing w:after="0"/>
        <w:ind w:left="0"/>
        <w:contextualSpacing/>
        <w:jc w:val="both"/>
        <w:rPr>
          <w:sz w:val="24"/>
          <w:szCs w:val="24"/>
        </w:rPr>
      </w:pPr>
      <w:r w:rsidRPr="002B232F">
        <w:rPr>
          <w:sz w:val="24"/>
          <w:szCs w:val="24"/>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w:t>
      </w:r>
      <w:r w:rsidRPr="002B232F">
        <w:rPr>
          <w:sz w:val="24"/>
          <w:szCs w:val="24"/>
        </w:rPr>
        <w:lastRenderedPageBreak/>
        <w:t>специальной оценке условий труда», Закона Республики Татарстан от 22.07.2013 № 68-ЗРТ «Об образовании».</w:t>
      </w:r>
    </w:p>
    <w:p w:rsidR="00B825A8" w:rsidRPr="002B232F" w:rsidRDefault="00B825A8" w:rsidP="002B232F">
      <w:pPr>
        <w:pStyle w:val="af4"/>
        <w:spacing w:after="0"/>
        <w:ind w:left="0"/>
        <w:contextualSpacing/>
        <w:jc w:val="both"/>
        <w:rPr>
          <w:sz w:val="24"/>
          <w:szCs w:val="24"/>
        </w:rPr>
      </w:pPr>
      <w:r w:rsidRPr="002B232F">
        <w:rPr>
          <w:sz w:val="24"/>
          <w:szCs w:val="24"/>
        </w:rPr>
        <w:tab/>
        <w:t>8.2. Работодатель:</w:t>
      </w:r>
    </w:p>
    <w:p w:rsidR="00721CC2" w:rsidRPr="002B232F" w:rsidRDefault="00B825A8" w:rsidP="002B232F">
      <w:pPr>
        <w:ind w:firstLine="709"/>
        <w:contextualSpacing/>
        <w:jc w:val="both"/>
        <w:rPr>
          <w:sz w:val="24"/>
          <w:szCs w:val="24"/>
        </w:rPr>
      </w:pPr>
      <w:r w:rsidRPr="002B232F">
        <w:rPr>
          <w:sz w:val="24"/>
          <w:szCs w:val="24"/>
        </w:rPr>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w:t>
      </w:r>
      <w:r w:rsidR="00A572FD" w:rsidRPr="002B232F">
        <w:rPr>
          <w:sz w:val="24"/>
          <w:szCs w:val="24"/>
        </w:rPr>
        <w:t xml:space="preserve">ния </w:t>
      </w:r>
      <w:r w:rsidR="00721CC2" w:rsidRPr="002B232F">
        <w:rPr>
          <w:sz w:val="24"/>
          <w:szCs w:val="24"/>
        </w:rPr>
        <w:t>Мамадышской территориальной профсоюзной организации  работников народного образования.</w:t>
      </w:r>
    </w:p>
    <w:p w:rsidR="00B825A8" w:rsidRPr="002B232F" w:rsidRDefault="002211CE" w:rsidP="002B232F">
      <w:pPr>
        <w:pStyle w:val="af4"/>
        <w:spacing w:after="0"/>
        <w:ind w:left="0"/>
        <w:contextualSpacing/>
        <w:jc w:val="both"/>
        <w:rPr>
          <w:sz w:val="24"/>
          <w:szCs w:val="24"/>
        </w:rPr>
      </w:pPr>
      <w:r w:rsidRPr="002B232F">
        <w:rPr>
          <w:sz w:val="24"/>
          <w:szCs w:val="24"/>
        </w:rPr>
        <w:tab/>
        <w:t>8.2.2</w:t>
      </w:r>
      <w:r w:rsidR="00B825A8" w:rsidRPr="002B232F">
        <w:rPr>
          <w:sz w:val="24"/>
          <w:szCs w:val="24"/>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B825A8" w:rsidRPr="002B232F" w:rsidRDefault="002211CE" w:rsidP="002B232F">
      <w:pPr>
        <w:ind w:firstLine="709"/>
        <w:contextualSpacing/>
        <w:jc w:val="both"/>
        <w:rPr>
          <w:sz w:val="24"/>
          <w:szCs w:val="24"/>
        </w:rPr>
      </w:pPr>
      <w:r w:rsidRPr="002B232F">
        <w:rPr>
          <w:sz w:val="24"/>
          <w:szCs w:val="24"/>
        </w:rPr>
        <w:t>8.2.3</w:t>
      </w:r>
      <w:r w:rsidR="00B825A8" w:rsidRPr="002B232F">
        <w:rPr>
          <w:sz w:val="24"/>
          <w:szCs w:val="24"/>
        </w:rPr>
        <w:t>. Регулярно информир</w:t>
      </w:r>
      <w:r w:rsidR="00A572FD" w:rsidRPr="002B232F">
        <w:rPr>
          <w:sz w:val="24"/>
          <w:szCs w:val="24"/>
        </w:rPr>
        <w:t xml:space="preserve">ует </w:t>
      </w:r>
      <w:r w:rsidR="00721CC2" w:rsidRPr="002B232F">
        <w:rPr>
          <w:sz w:val="24"/>
          <w:szCs w:val="24"/>
        </w:rPr>
        <w:t xml:space="preserve">Мамадышскую территориальную профсоюзную организацию  работников народного образования </w:t>
      </w:r>
      <w:r w:rsidR="00B825A8" w:rsidRPr="002B232F">
        <w:rPr>
          <w:sz w:val="24"/>
          <w:szCs w:val="24"/>
        </w:rPr>
        <w:t xml:space="preserve">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w:t>
      </w:r>
      <w:r w:rsidR="001E4C34" w:rsidRPr="002B232F">
        <w:rPr>
          <w:sz w:val="24"/>
          <w:szCs w:val="24"/>
        </w:rPr>
        <w:t xml:space="preserve">на </w:t>
      </w:r>
      <w:r w:rsidR="00B825A8" w:rsidRPr="002B232F">
        <w:rPr>
          <w:sz w:val="24"/>
          <w:szCs w:val="24"/>
        </w:rPr>
        <w:t xml:space="preserve">средства индивидуальной защиты, на проведение </w:t>
      </w:r>
      <w:r w:rsidR="00B825A8" w:rsidRPr="002B232F">
        <w:rPr>
          <w:rStyle w:val="40"/>
          <w:b w:val="0"/>
          <w:sz w:val="24"/>
          <w:szCs w:val="24"/>
        </w:rPr>
        <w:t>специальной оценки условий труда</w:t>
      </w:r>
      <w:r w:rsidR="00B825A8" w:rsidRPr="002B232F">
        <w:rPr>
          <w:sz w:val="24"/>
          <w:szCs w:val="24"/>
        </w:rPr>
        <w:t xml:space="preserve"> и медицинских осмотров, на доплаты и предоставление дополнительных отпусков за вредные условия труда. </w:t>
      </w:r>
    </w:p>
    <w:p w:rsidR="00B825A8" w:rsidRPr="002B232F" w:rsidRDefault="002211CE" w:rsidP="002B232F">
      <w:pPr>
        <w:pStyle w:val="a5"/>
        <w:spacing w:after="0" w:line="240" w:lineRule="auto"/>
        <w:ind w:left="0" w:firstLine="567"/>
        <w:jc w:val="both"/>
        <w:rPr>
          <w:sz w:val="24"/>
          <w:szCs w:val="24"/>
        </w:rPr>
      </w:pPr>
      <w:r w:rsidRPr="002B232F">
        <w:rPr>
          <w:sz w:val="24"/>
          <w:szCs w:val="24"/>
        </w:rPr>
        <w:t>8.2.4</w:t>
      </w:r>
      <w:r w:rsidR="005C510C" w:rsidRPr="002B232F">
        <w:rPr>
          <w:sz w:val="24"/>
          <w:szCs w:val="24"/>
        </w:rPr>
        <w:t>. Обеспечивает  финансирование</w:t>
      </w:r>
      <w:r w:rsidR="00B825A8" w:rsidRPr="002B232F">
        <w:rPr>
          <w:sz w:val="24"/>
          <w:szCs w:val="24"/>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2B232F">
        <w:rPr>
          <w:sz w:val="24"/>
          <w:szCs w:val="24"/>
        </w:rPr>
        <w:tab/>
      </w:r>
    </w:p>
    <w:p w:rsidR="00D46449" w:rsidRPr="002B232F" w:rsidRDefault="002211CE" w:rsidP="002B232F">
      <w:pPr>
        <w:pStyle w:val="a5"/>
        <w:spacing w:after="0" w:line="240" w:lineRule="auto"/>
        <w:ind w:left="0" w:firstLine="567"/>
        <w:jc w:val="both"/>
        <w:rPr>
          <w:sz w:val="24"/>
          <w:szCs w:val="24"/>
        </w:rPr>
      </w:pPr>
      <w:r w:rsidRPr="002B232F">
        <w:rPr>
          <w:sz w:val="24"/>
          <w:szCs w:val="24"/>
        </w:rPr>
        <w:t>8.2.5</w:t>
      </w:r>
      <w:r w:rsidR="00B825A8" w:rsidRPr="002B232F">
        <w:rPr>
          <w:sz w:val="24"/>
          <w:szCs w:val="24"/>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Pr="002B232F" w:rsidRDefault="002211CE" w:rsidP="002B232F">
      <w:pPr>
        <w:pStyle w:val="a5"/>
        <w:spacing w:after="0" w:line="240" w:lineRule="auto"/>
        <w:ind w:left="0" w:firstLine="567"/>
        <w:jc w:val="both"/>
        <w:rPr>
          <w:sz w:val="24"/>
          <w:szCs w:val="24"/>
        </w:rPr>
      </w:pPr>
      <w:r w:rsidRPr="002B232F">
        <w:rPr>
          <w:sz w:val="24"/>
          <w:szCs w:val="24"/>
        </w:rPr>
        <w:t>8.2.6</w:t>
      </w:r>
      <w:r w:rsidR="00B825A8" w:rsidRPr="002B232F">
        <w:rPr>
          <w:sz w:val="24"/>
          <w:szCs w:val="24"/>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Pr="002B232F" w:rsidRDefault="002211CE" w:rsidP="002B232F">
      <w:pPr>
        <w:pStyle w:val="a5"/>
        <w:spacing w:after="0" w:line="240" w:lineRule="auto"/>
        <w:ind w:left="0" w:firstLine="567"/>
        <w:jc w:val="both"/>
        <w:rPr>
          <w:sz w:val="24"/>
          <w:szCs w:val="24"/>
        </w:rPr>
      </w:pPr>
      <w:r w:rsidRPr="002B232F">
        <w:rPr>
          <w:sz w:val="24"/>
          <w:szCs w:val="24"/>
        </w:rPr>
        <w:t>8.2.7</w:t>
      </w:r>
      <w:r w:rsidR="00B825A8" w:rsidRPr="002B232F">
        <w:rPr>
          <w:sz w:val="24"/>
          <w:szCs w:val="24"/>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B825A8" w:rsidRPr="002B232F" w:rsidRDefault="002211CE" w:rsidP="002B232F">
      <w:pPr>
        <w:pStyle w:val="a5"/>
        <w:spacing w:after="0" w:line="240" w:lineRule="auto"/>
        <w:ind w:left="0" w:firstLine="567"/>
        <w:jc w:val="both"/>
        <w:rPr>
          <w:sz w:val="24"/>
          <w:szCs w:val="24"/>
        </w:rPr>
      </w:pPr>
      <w:r w:rsidRPr="002B232F">
        <w:rPr>
          <w:sz w:val="24"/>
          <w:szCs w:val="24"/>
        </w:rPr>
        <w:t>8.2.8</w:t>
      </w:r>
      <w:r w:rsidR="00B825A8" w:rsidRPr="002B232F">
        <w:rPr>
          <w:sz w:val="24"/>
          <w:szCs w:val="24"/>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2B232F" w:rsidRDefault="002211CE" w:rsidP="002B232F">
      <w:pPr>
        <w:pStyle w:val="af4"/>
        <w:spacing w:after="0"/>
        <w:ind w:left="0"/>
        <w:contextualSpacing/>
        <w:jc w:val="both"/>
        <w:rPr>
          <w:sz w:val="24"/>
          <w:szCs w:val="24"/>
        </w:rPr>
      </w:pPr>
      <w:r w:rsidRPr="002B232F">
        <w:rPr>
          <w:sz w:val="24"/>
          <w:szCs w:val="24"/>
        </w:rPr>
        <w:tab/>
        <w:t>8.2.9</w:t>
      </w:r>
      <w:r w:rsidR="00B825A8" w:rsidRPr="002B232F">
        <w:rPr>
          <w:sz w:val="24"/>
          <w:szCs w:val="24"/>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B825A8" w:rsidRPr="002B232F" w:rsidRDefault="002211CE" w:rsidP="002B232F">
      <w:pPr>
        <w:pStyle w:val="a5"/>
        <w:spacing w:after="0" w:line="240" w:lineRule="auto"/>
        <w:ind w:left="0" w:firstLine="720"/>
        <w:jc w:val="both"/>
        <w:rPr>
          <w:sz w:val="24"/>
          <w:szCs w:val="24"/>
        </w:rPr>
      </w:pPr>
      <w:r w:rsidRPr="002B232F">
        <w:rPr>
          <w:sz w:val="24"/>
          <w:szCs w:val="24"/>
        </w:rPr>
        <w:t>8.2.10</w:t>
      </w:r>
      <w:r w:rsidR="00B825A8" w:rsidRPr="002B232F">
        <w:rPr>
          <w:sz w:val="24"/>
          <w:szCs w:val="24"/>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825A8" w:rsidRPr="002B232F" w:rsidRDefault="002211CE" w:rsidP="002B232F">
      <w:pPr>
        <w:pStyle w:val="a5"/>
        <w:spacing w:after="0" w:line="240" w:lineRule="auto"/>
        <w:ind w:left="0" w:firstLine="720"/>
        <w:jc w:val="both"/>
        <w:rPr>
          <w:sz w:val="24"/>
          <w:szCs w:val="24"/>
        </w:rPr>
      </w:pPr>
      <w:r w:rsidRPr="002B232F">
        <w:rPr>
          <w:sz w:val="24"/>
          <w:szCs w:val="24"/>
        </w:rPr>
        <w:t>8.2.11</w:t>
      </w:r>
      <w:r w:rsidR="00B825A8" w:rsidRPr="002B232F">
        <w:rPr>
          <w:sz w:val="24"/>
          <w:szCs w:val="24"/>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2B232F" w:rsidRDefault="002211CE" w:rsidP="002B232F">
      <w:pPr>
        <w:pStyle w:val="a5"/>
        <w:spacing w:after="0" w:line="240" w:lineRule="auto"/>
        <w:ind w:left="0" w:firstLine="720"/>
        <w:jc w:val="both"/>
        <w:rPr>
          <w:sz w:val="24"/>
          <w:szCs w:val="24"/>
        </w:rPr>
      </w:pPr>
      <w:r w:rsidRPr="002B232F">
        <w:rPr>
          <w:sz w:val="24"/>
          <w:szCs w:val="24"/>
        </w:rPr>
        <w:t>8.2.12</w:t>
      </w:r>
      <w:r w:rsidR="00B825A8" w:rsidRPr="002B232F">
        <w:rPr>
          <w:sz w:val="24"/>
          <w:szCs w:val="24"/>
        </w:rPr>
        <w:t xml:space="preserve">. Обеспечивает  финансирование мероприятий  образовательной организации </w:t>
      </w:r>
      <w:r w:rsidR="00B825A8" w:rsidRPr="002B232F">
        <w:rPr>
          <w:sz w:val="24"/>
          <w:szCs w:val="24"/>
        </w:rPr>
        <w:lastRenderedPageBreak/>
        <w:t xml:space="preserve">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B825A8" w:rsidRPr="002B232F" w:rsidRDefault="00B825A8" w:rsidP="002B232F">
      <w:pPr>
        <w:pStyle w:val="a5"/>
        <w:spacing w:after="0" w:line="240" w:lineRule="auto"/>
        <w:ind w:left="0" w:firstLine="720"/>
        <w:jc w:val="both"/>
        <w:rPr>
          <w:sz w:val="24"/>
          <w:szCs w:val="24"/>
        </w:rPr>
      </w:pPr>
      <w:r w:rsidRPr="002B232F">
        <w:rPr>
          <w:sz w:val="24"/>
          <w:szCs w:val="24"/>
        </w:rPr>
        <w:t>Конкретный размер средств на указанные цели определяется и уточняется в Соглашении по охране труда.</w:t>
      </w:r>
    </w:p>
    <w:p w:rsidR="00B825A8" w:rsidRPr="002B232F" w:rsidRDefault="00B825A8" w:rsidP="002B232F">
      <w:pPr>
        <w:pStyle w:val="af4"/>
        <w:spacing w:after="0"/>
        <w:ind w:left="0" w:firstLine="708"/>
        <w:contextualSpacing/>
        <w:jc w:val="both"/>
        <w:rPr>
          <w:sz w:val="24"/>
          <w:szCs w:val="24"/>
        </w:rPr>
      </w:pPr>
      <w:r w:rsidRPr="002B232F">
        <w:rPr>
          <w:sz w:val="24"/>
          <w:szCs w:val="24"/>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825A8" w:rsidRPr="002B232F" w:rsidRDefault="002211CE" w:rsidP="002B232F">
      <w:pPr>
        <w:pStyle w:val="a5"/>
        <w:spacing w:after="0" w:line="240" w:lineRule="auto"/>
        <w:ind w:left="0" w:firstLine="720"/>
        <w:jc w:val="both"/>
        <w:rPr>
          <w:sz w:val="24"/>
          <w:szCs w:val="24"/>
        </w:rPr>
      </w:pPr>
      <w:r w:rsidRPr="002B232F">
        <w:rPr>
          <w:sz w:val="24"/>
          <w:szCs w:val="24"/>
        </w:rPr>
        <w:t>8.2.13</w:t>
      </w:r>
      <w:r w:rsidR="00B825A8" w:rsidRPr="002B232F">
        <w:rPr>
          <w:sz w:val="24"/>
          <w:szCs w:val="24"/>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2B232F" w:rsidRDefault="002211CE" w:rsidP="002B232F">
      <w:pPr>
        <w:ind w:firstLine="709"/>
        <w:contextualSpacing/>
        <w:jc w:val="both"/>
        <w:rPr>
          <w:sz w:val="24"/>
          <w:szCs w:val="24"/>
        </w:rPr>
      </w:pPr>
      <w:r w:rsidRPr="002B232F">
        <w:rPr>
          <w:sz w:val="24"/>
          <w:szCs w:val="24"/>
        </w:rPr>
        <w:t>8.2.14</w:t>
      </w:r>
      <w:r w:rsidR="00B825A8" w:rsidRPr="002B232F">
        <w:rPr>
          <w:sz w:val="24"/>
          <w:szCs w:val="24"/>
        </w:rPr>
        <w:t>. 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B825A8" w:rsidRPr="002B232F" w:rsidRDefault="002211CE" w:rsidP="002B232F">
      <w:pPr>
        <w:pStyle w:val="af4"/>
        <w:spacing w:after="0"/>
        <w:ind w:left="0" w:firstLine="709"/>
        <w:contextualSpacing/>
        <w:jc w:val="both"/>
        <w:rPr>
          <w:sz w:val="24"/>
          <w:szCs w:val="24"/>
        </w:rPr>
      </w:pPr>
      <w:r w:rsidRPr="002B232F">
        <w:rPr>
          <w:sz w:val="24"/>
          <w:szCs w:val="24"/>
        </w:rPr>
        <w:t>8.2.15</w:t>
      </w:r>
      <w:r w:rsidR="00B825A8" w:rsidRPr="002B232F">
        <w:rPr>
          <w:sz w:val="24"/>
          <w:szCs w:val="24"/>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825A8" w:rsidRPr="002B232F" w:rsidRDefault="002211CE" w:rsidP="002B232F">
      <w:pPr>
        <w:pStyle w:val="a5"/>
        <w:spacing w:after="0" w:line="240" w:lineRule="auto"/>
        <w:ind w:left="0" w:firstLine="709"/>
        <w:jc w:val="both"/>
        <w:rPr>
          <w:sz w:val="24"/>
          <w:szCs w:val="24"/>
        </w:rPr>
      </w:pPr>
      <w:r w:rsidRPr="002B232F">
        <w:rPr>
          <w:sz w:val="24"/>
          <w:szCs w:val="24"/>
        </w:rPr>
        <w:t>8.2.16</w:t>
      </w:r>
      <w:r w:rsidR="00B825A8" w:rsidRPr="002B232F">
        <w:rPr>
          <w:sz w:val="24"/>
          <w:szCs w:val="24"/>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Pr="002B232F" w:rsidRDefault="002211CE" w:rsidP="002B232F">
      <w:pPr>
        <w:pStyle w:val="af4"/>
        <w:spacing w:after="0"/>
        <w:ind w:left="0"/>
        <w:contextualSpacing/>
        <w:jc w:val="both"/>
        <w:rPr>
          <w:sz w:val="24"/>
          <w:szCs w:val="24"/>
        </w:rPr>
      </w:pPr>
      <w:r w:rsidRPr="002B232F">
        <w:rPr>
          <w:sz w:val="24"/>
          <w:szCs w:val="24"/>
        </w:rPr>
        <w:tab/>
        <w:t>8.2.17</w:t>
      </w:r>
      <w:r w:rsidR="00B825A8" w:rsidRPr="002B232F">
        <w:rPr>
          <w:sz w:val="24"/>
          <w:szCs w:val="24"/>
        </w:rPr>
        <w:t>.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825A8" w:rsidRPr="002B232F" w:rsidRDefault="002211CE" w:rsidP="002B232F">
      <w:pPr>
        <w:pStyle w:val="a5"/>
        <w:spacing w:after="0" w:line="240" w:lineRule="auto"/>
        <w:ind w:left="0" w:firstLine="720"/>
        <w:jc w:val="both"/>
        <w:rPr>
          <w:sz w:val="24"/>
          <w:szCs w:val="24"/>
        </w:rPr>
      </w:pPr>
      <w:r w:rsidRPr="002B232F">
        <w:rPr>
          <w:sz w:val="24"/>
          <w:szCs w:val="24"/>
        </w:rPr>
        <w:t>8.2.18</w:t>
      </w:r>
      <w:r w:rsidR="00B825A8" w:rsidRPr="002B232F">
        <w:rPr>
          <w:sz w:val="24"/>
          <w:szCs w:val="24"/>
        </w:rPr>
        <w:t>.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w:t>
      </w:r>
      <w:r w:rsidR="005C510C" w:rsidRPr="002B232F">
        <w:rPr>
          <w:sz w:val="24"/>
          <w:szCs w:val="24"/>
        </w:rPr>
        <w:t>м установленных уровней гарантий и компенсаций</w:t>
      </w:r>
      <w:r w:rsidR="00B825A8" w:rsidRPr="002B232F">
        <w:rPr>
          <w:sz w:val="24"/>
          <w:szCs w:val="24"/>
        </w:rPr>
        <w:t xml:space="preserve"> за работу во вредных и (или) опасных условиях труда до улучшения условий труда, подтвержденного результатами с</w:t>
      </w:r>
      <w:r w:rsidR="0001441C" w:rsidRPr="002B232F">
        <w:rPr>
          <w:sz w:val="24"/>
          <w:szCs w:val="24"/>
        </w:rPr>
        <w:t>пециальной оценки условий труда.</w:t>
      </w:r>
    </w:p>
    <w:p w:rsidR="00B825A8" w:rsidRPr="002B232F" w:rsidRDefault="002211CE" w:rsidP="002B232F">
      <w:pPr>
        <w:pStyle w:val="af4"/>
        <w:spacing w:after="0"/>
        <w:ind w:left="0" w:firstLine="709"/>
        <w:contextualSpacing/>
        <w:jc w:val="both"/>
        <w:rPr>
          <w:sz w:val="24"/>
          <w:szCs w:val="24"/>
        </w:rPr>
      </w:pPr>
      <w:r w:rsidRPr="002B232F">
        <w:rPr>
          <w:sz w:val="24"/>
          <w:szCs w:val="24"/>
        </w:rPr>
        <w:t>8.2.19</w:t>
      </w:r>
      <w:r w:rsidR="00B825A8" w:rsidRPr="002B232F">
        <w:rPr>
          <w:sz w:val="24"/>
          <w:szCs w:val="24"/>
        </w:rPr>
        <w:t xml:space="preserve">. 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w:t>
      </w:r>
      <w:r w:rsidR="00B825A8" w:rsidRPr="002B232F">
        <w:rPr>
          <w:sz w:val="24"/>
          <w:szCs w:val="24"/>
        </w:rPr>
        <w:lastRenderedPageBreak/>
        <w:t>Министерства труда и социальной защиты Российской Федерации от 09.12.2014  № 997н).</w:t>
      </w:r>
    </w:p>
    <w:p w:rsidR="00B825A8" w:rsidRPr="002B232F" w:rsidRDefault="002211CE" w:rsidP="002B232F">
      <w:pPr>
        <w:pStyle w:val="af4"/>
        <w:spacing w:after="0"/>
        <w:ind w:left="0" w:firstLine="709"/>
        <w:contextualSpacing/>
        <w:jc w:val="both"/>
        <w:rPr>
          <w:rStyle w:val="40"/>
          <w:b w:val="0"/>
          <w:bCs w:val="0"/>
          <w:sz w:val="24"/>
          <w:szCs w:val="24"/>
        </w:rPr>
      </w:pPr>
      <w:r w:rsidRPr="002B232F">
        <w:rPr>
          <w:sz w:val="24"/>
          <w:szCs w:val="24"/>
        </w:rPr>
        <w:t>8.2.20</w:t>
      </w:r>
      <w:r w:rsidR="00B825A8" w:rsidRPr="002B232F">
        <w:rPr>
          <w:sz w:val="24"/>
          <w:szCs w:val="24"/>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B825A8" w:rsidRPr="002B232F">
        <w:rPr>
          <w:sz w:val="24"/>
          <w:szCs w:val="24"/>
          <w:highlight w:val="yellow"/>
        </w:rPr>
        <w:t xml:space="preserve"> </w:t>
      </w:r>
    </w:p>
    <w:p w:rsidR="00B825A8" w:rsidRPr="002B232F" w:rsidRDefault="002211CE" w:rsidP="002B232F">
      <w:pPr>
        <w:pStyle w:val="a5"/>
        <w:spacing w:after="0" w:line="240" w:lineRule="auto"/>
        <w:ind w:left="0" w:firstLine="720"/>
        <w:jc w:val="both"/>
        <w:rPr>
          <w:sz w:val="24"/>
          <w:szCs w:val="24"/>
        </w:rPr>
      </w:pPr>
      <w:r w:rsidRPr="002B232F">
        <w:rPr>
          <w:sz w:val="24"/>
          <w:szCs w:val="24"/>
        </w:rPr>
        <w:t>8.2.21</w:t>
      </w:r>
      <w:r w:rsidR="00B825A8" w:rsidRPr="002B232F">
        <w:rPr>
          <w:sz w:val="24"/>
          <w:szCs w:val="24"/>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04164" w:rsidRPr="002B232F" w:rsidRDefault="002211CE" w:rsidP="002B232F">
      <w:pPr>
        <w:pStyle w:val="a5"/>
        <w:spacing w:after="0" w:line="240" w:lineRule="auto"/>
        <w:ind w:left="0" w:firstLine="720"/>
        <w:jc w:val="both"/>
        <w:rPr>
          <w:sz w:val="24"/>
          <w:szCs w:val="24"/>
        </w:rPr>
      </w:pPr>
      <w:r w:rsidRPr="002B232F">
        <w:rPr>
          <w:sz w:val="24"/>
          <w:szCs w:val="24"/>
        </w:rPr>
        <w:t>8.2.22</w:t>
      </w:r>
      <w:r w:rsidR="00F04164" w:rsidRPr="002B232F">
        <w:rPr>
          <w:sz w:val="24"/>
          <w:szCs w:val="24"/>
        </w:rPr>
        <w:t>. Содействует реализации комплексной программы оздоровления работников образования «Наше здоровье – наша забота» на 2021-2023 годы.</w:t>
      </w:r>
    </w:p>
    <w:p w:rsidR="00B825A8" w:rsidRPr="002B232F" w:rsidRDefault="00B825A8" w:rsidP="002B232F">
      <w:pPr>
        <w:pStyle w:val="af4"/>
        <w:spacing w:after="0"/>
        <w:ind w:left="0"/>
        <w:contextualSpacing/>
        <w:jc w:val="both"/>
        <w:rPr>
          <w:b/>
          <w:sz w:val="24"/>
          <w:szCs w:val="24"/>
        </w:rPr>
      </w:pPr>
      <w:r w:rsidRPr="002B232F">
        <w:rPr>
          <w:sz w:val="24"/>
          <w:szCs w:val="24"/>
        </w:rPr>
        <w:tab/>
        <w:t>8.3.</w:t>
      </w:r>
      <w:r w:rsidRPr="002B232F">
        <w:rPr>
          <w:b/>
          <w:sz w:val="24"/>
          <w:szCs w:val="24"/>
        </w:rPr>
        <w:t xml:space="preserve"> Выборный орган первичной профсоюзной организации обязуется:</w:t>
      </w:r>
    </w:p>
    <w:p w:rsidR="00B825A8" w:rsidRPr="002B232F" w:rsidRDefault="00B825A8" w:rsidP="002B232F">
      <w:pPr>
        <w:ind w:firstLine="709"/>
        <w:contextualSpacing/>
        <w:jc w:val="both"/>
        <w:rPr>
          <w:sz w:val="24"/>
          <w:szCs w:val="24"/>
        </w:rPr>
      </w:pPr>
      <w:r w:rsidRPr="002B232F">
        <w:rPr>
          <w:sz w:val="24"/>
          <w:szCs w:val="24"/>
        </w:rPr>
        <w:t>8.3.1.</w:t>
      </w:r>
      <w:r w:rsidRPr="002B232F">
        <w:rPr>
          <w:rFonts w:eastAsia="Arial Unicode MS"/>
          <w:kern w:val="2"/>
          <w:sz w:val="24"/>
          <w:szCs w:val="24"/>
        </w:rPr>
        <w:t> </w:t>
      </w:r>
      <w:r w:rsidRPr="002B232F">
        <w:rPr>
          <w:sz w:val="24"/>
          <w:szCs w:val="24"/>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2B232F" w:rsidRDefault="00B825A8" w:rsidP="002B232F">
      <w:pPr>
        <w:ind w:firstLine="709"/>
        <w:contextualSpacing/>
        <w:jc w:val="both"/>
        <w:rPr>
          <w:sz w:val="24"/>
          <w:szCs w:val="24"/>
        </w:rPr>
      </w:pPr>
      <w:r w:rsidRPr="002B232F">
        <w:rPr>
          <w:sz w:val="24"/>
          <w:szCs w:val="24"/>
        </w:rPr>
        <w:t>8.3.2.</w:t>
      </w:r>
      <w:r w:rsidRPr="002B232F">
        <w:rPr>
          <w:rFonts w:eastAsia="Arial Unicode MS"/>
          <w:kern w:val="2"/>
          <w:sz w:val="24"/>
          <w:szCs w:val="24"/>
        </w:rPr>
        <w:t> </w:t>
      </w:r>
      <w:r w:rsidRPr="002B232F">
        <w:rPr>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B825A8" w:rsidRPr="002B232F" w:rsidRDefault="00B825A8" w:rsidP="002B232F">
      <w:pPr>
        <w:ind w:firstLine="567"/>
        <w:contextualSpacing/>
        <w:jc w:val="both"/>
        <w:rPr>
          <w:sz w:val="24"/>
          <w:szCs w:val="24"/>
        </w:rPr>
      </w:pPr>
      <w:r w:rsidRPr="002B232F">
        <w:rPr>
          <w:sz w:val="24"/>
          <w:szCs w:val="24"/>
        </w:rPr>
        <w:t>8.3.3.</w:t>
      </w:r>
      <w:r w:rsidRPr="002B232F">
        <w:rPr>
          <w:rFonts w:eastAsia="Arial Unicode MS"/>
          <w:color w:val="000000"/>
          <w:kern w:val="2"/>
          <w:sz w:val="24"/>
          <w:szCs w:val="24"/>
        </w:rPr>
        <w:t> </w:t>
      </w:r>
      <w:r w:rsidRPr="002B232F">
        <w:rPr>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2B232F" w:rsidRDefault="00B825A8" w:rsidP="002B232F">
      <w:pPr>
        <w:ind w:firstLine="567"/>
        <w:contextualSpacing/>
        <w:jc w:val="both"/>
        <w:rPr>
          <w:sz w:val="24"/>
          <w:szCs w:val="24"/>
        </w:rPr>
      </w:pPr>
      <w:r w:rsidRPr="002B232F">
        <w:rPr>
          <w:sz w:val="24"/>
          <w:szCs w:val="24"/>
        </w:rPr>
        <w:t>8.3.4.</w:t>
      </w:r>
      <w:r w:rsidRPr="002B232F">
        <w:rPr>
          <w:rFonts w:eastAsia="Arial Unicode MS"/>
          <w:color w:val="000000"/>
          <w:kern w:val="2"/>
          <w:sz w:val="24"/>
          <w:szCs w:val="24"/>
        </w:rPr>
        <w:t> </w:t>
      </w:r>
      <w:r w:rsidRPr="002B232F">
        <w:rPr>
          <w:sz w:val="24"/>
          <w:szCs w:val="24"/>
        </w:rPr>
        <w:t>Обеспечивать участие представителей выборного органа первичной профсоюзной организации в комиссиях:</w:t>
      </w:r>
    </w:p>
    <w:p w:rsidR="00B825A8" w:rsidRPr="002B232F" w:rsidRDefault="00B825A8" w:rsidP="002B232F">
      <w:pPr>
        <w:ind w:firstLine="567"/>
        <w:contextualSpacing/>
        <w:jc w:val="both"/>
        <w:rPr>
          <w:sz w:val="24"/>
          <w:szCs w:val="24"/>
        </w:rPr>
      </w:pPr>
      <w:r w:rsidRPr="002B232F">
        <w:rPr>
          <w:sz w:val="24"/>
          <w:szCs w:val="24"/>
        </w:rPr>
        <w:t>-</w:t>
      </w:r>
      <w:r w:rsidRPr="002B232F">
        <w:rPr>
          <w:rFonts w:eastAsia="Arial Unicode MS"/>
          <w:color w:val="000000"/>
          <w:kern w:val="2"/>
          <w:sz w:val="24"/>
          <w:szCs w:val="24"/>
        </w:rPr>
        <w:t> </w:t>
      </w:r>
      <w:r w:rsidRPr="002B232F">
        <w:rPr>
          <w:sz w:val="24"/>
          <w:szCs w:val="24"/>
        </w:rPr>
        <w:t xml:space="preserve">по охране труда; </w:t>
      </w:r>
    </w:p>
    <w:p w:rsidR="00B825A8" w:rsidRPr="002B232F" w:rsidRDefault="00B825A8" w:rsidP="002B232F">
      <w:pPr>
        <w:ind w:firstLine="567"/>
        <w:contextualSpacing/>
        <w:jc w:val="both"/>
        <w:rPr>
          <w:sz w:val="24"/>
          <w:szCs w:val="24"/>
        </w:rPr>
      </w:pPr>
      <w:r w:rsidRPr="002B232F">
        <w:rPr>
          <w:sz w:val="24"/>
          <w:szCs w:val="24"/>
        </w:rPr>
        <w:t>-</w:t>
      </w:r>
      <w:r w:rsidRPr="002B232F">
        <w:rPr>
          <w:rFonts w:eastAsia="Arial Unicode MS"/>
          <w:color w:val="000000"/>
          <w:kern w:val="2"/>
          <w:sz w:val="24"/>
          <w:szCs w:val="24"/>
        </w:rPr>
        <w:t> </w:t>
      </w:r>
      <w:r w:rsidRPr="002B232F">
        <w:rPr>
          <w:sz w:val="24"/>
          <w:szCs w:val="24"/>
        </w:rPr>
        <w:t>по проведению специальной оценки условий труда;</w:t>
      </w:r>
    </w:p>
    <w:p w:rsidR="00B825A8" w:rsidRPr="002B232F" w:rsidRDefault="00B825A8" w:rsidP="002B232F">
      <w:pPr>
        <w:ind w:firstLine="567"/>
        <w:contextualSpacing/>
        <w:jc w:val="both"/>
        <w:rPr>
          <w:sz w:val="24"/>
          <w:szCs w:val="24"/>
        </w:rPr>
      </w:pPr>
      <w:r w:rsidRPr="002B232F">
        <w:rPr>
          <w:sz w:val="24"/>
          <w:szCs w:val="24"/>
        </w:rPr>
        <w:t>-</w:t>
      </w:r>
      <w:r w:rsidRPr="002B232F">
        <w:rPr>
          <w:rFonts w:eastAsia="Arial Unicode MS"/>
          <w:color w:val="000000"/>
          <w:kern w:val="2"/>
          <w:sz w:val="24"/>
          <w:szCs w:val="24"/>
        </w:rPr>
        <w:t> </w:t>
      </w:r>
      <w:r w:rsidRPr="002B232F">
        <w:rPr>
          <w:sz w:val="24"/>
          <w:szCs w:val="24"/>
        </w:rPr>
        <w:t>по организации и проведению обязательных медицинских осмотров;</w:t>
      </w:r>
    </w:p>
    <w:p w:rsidR="00B825A8" w:rsidRPr="002B232F" w:rsidRDefault="00B825A8" w:rsidP="002B232F">
      <w:pPr>
        <w:ind w:firstLine="567"/>
        <w:contextualSpacing/>
        <w:jc w:val="both"/>
        <w:rPr>
          <w:sz w:val="24"/>
          <w:szCs w:val="24"/>
        </w:rPr>
      </w:pPr>
      <w:r w:rsidRPr="002B232F">
        <w:rPr>
          <w:sz w:val="24"/>
          <w:szCs w:val="24"/>
        </w:rPr>
        <w:t>-</w:t>
      </w:r>
      <w:r w:rsidRPr="002B232F">
        <w:rPr>
          <w:rFonts w:eastAsia="Arial Unicode MS"/>
          <w:color w:val="000000"/>
          <w:kern w:val="2"/>
          <w:sz w:val="24"/>
          <w:szCs w:val="24"/>
        </w:rPr>
        <w:t> </w:t>
      </w:r>
      <w:r w:rsidRPr="002B232F">
        <w:rPr>
          <w:sz w:val="24"/>
          <w:szCs w:val="24"/>
        </w:rPr>
        <w:t xml:space="preserve">по расследованию несчастных случаев на производстве; </w:t>
      </w:r>
    </w:p>
    <w:p w:rsidR="00B825A8" w:rsidRPr="002B232F" w:rsidRDefault="00B825A8" w:rsidP="002B232F">
      <w:pPr>
        <w:ind w:firstLine="567"/>
        <w:contextualSpacing/>
        <w:jc w:val="both"/>
        <w:rPr>
          <w:sz w:val="24"/>
          <w:szCs w:val="24"/>
        </w:rPr>
      </w:pPr>
      <w:r w:rsidRPr="002B232F">
        <w:rPr>
          <w:sz w:val="24"/>
          <w:szCs w:val="24"/>
        </w:rPr>
        <w:t xml:space="preserve">- по приемке учебных помещений, спортивных залов, площадок, и других объектов к началу учебного года. </w:t>
      </w:r>
    </w:p>
    <w:p w:rsidR="00B825A8" w:rsidRPr="002B232F" w:rsidRDefault="00B825A8" w:rsidP="002B232F">
      <w:pPr>
        <w:ind w:firstLine="567"/>
        <w:contextualSpacing/>
        <w:jc w:val="both"/>
        <w:rPr>
          <w:sz w:val="24"/>
          <w:szCs w:val="24"/>
        </w:rPr>
      </w:pPr>
      <w:r w:rsidRPr="002B232F">
        <w:rPr>
          <w:sz w:val="24"/>
          <w:szCs w:val="24"/>
        </w:rPr>
        <w:t>8.3.5.</w:t>
      </w:r>
      <w:r w:rsidRPr="002B232F">
        <w:rPr>
          <w:rFonts w:eastAsia="Arial Unicode MS"/>
          <w:color w:val="000000"/>
          <w:kern w:val="2"/>
          <w:sz w:val="24"/>
          <w:szCs w:val="24"/>
        </w:rPr>
        <w:t> </w:t>
      </w:r>
      <w:r w:rsidRPr="002B232F">
        <w:rPr>
          <w:sz w:val="24"/>
          <w:szCs w:val="24"/>
        </w:rPr>
        <w:t>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B825A8" w:rsidRPr="002B232F" w:rsidRDefault="00B825A8" w:rsidP="002B232F">
      <w:pPr>
        <w:ind w:firstLine="567"/>
        <w:contextualSpacing/>
        <w:jc w:val="both"/>
        <w:rPr>
          <w:sz w:val="24"/>
          <w:szCs w:val="24"/>
        </w:rPr>
      </w:pPr>
      <w:r w:rsidRPr="002B232F">
        <w:rPr>
          <w:sz w:val="24"/>
          <w:szCs w:val="24"/>
        </w:rPr>
        <w:t>8.3.6.</w:t>
      </w:r>
      <w:r w:rsidRPr="002B232F">
        <w:rPr>
          <w:rFonts w:eastAsia="Arial Unicode MS"/>
          <w:color w:val="000000"/>
          <w:kern w:val="2"/>
          <w:sz w:val="24"/>
          <w:szCs w:val="24"/>
        </w:rPr>
        <w:t> </w:t>
      </w:r>
      <w:r w:rsidRPr="002B232F">
        <w:rPr>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2B232F" w:rsidRDefault="00B825A8" w:rsidP="002B232F">
      <w:pPr>
        <w:ind w:firstLine="567"/>
        <w:contextualSpacing/>
        <w:jc w:val="both"/>
        <w:rPr>
          <w:sz w:val="24"/>
          <w:szCs w:val="24"/>
        </w:rPr>
      </w:pPr>
      <w:r w:rsidRPr="002B232F">
        <w:rPr>
          <w:sz w:val="24"/>
          <w:szCs w:val="24"/>
        </w:rPr>
        <w:t>8.3.7.</w:t>
      </w:r>
      <w:r w:rsidRPr="002B232F">
        <w:rPr>
          <w:rFonts w:eastAsia="Arial Unicode MS"/>
          <w:color w:val="000000"/>
          <w:kern w:val="2"/>
          <w:sz w:val="24"/>
          <w:szCs w:val="24"/>
        </w:rPr>
        <w:t> </w:t>
      </w:r>
      <w:r w:rsidRPr="002B232F">
        <w:rPr>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2B232F" w:rsidRDefault="00B825A8" w:rsidP="002B232F">
      <w:pPr>
        <w:ind w:firstLine="567"/>
        <w:contextualSpacing/>
        <w:jc w:val="both"/>
        <w:rPr>
          <w:sz w:val="24"/>
          <w:szCs w:val="24"/>
        </w:rPr>
      </w:pPr>
      <w:r w:rsidRPr="002B232F">
        <w:rPr>
          <w:sz w:val="24"/>
          <w:szCs w:val="24"/>
        </w:rPr>
        <w:t>Обращаться к р</w:t>
      </w:r>
      <w:r w:rsidRPr="002B232F">
        <w:rPr>
          <w:bCs/>
          <w:sz w:val="24"/>
          <w:szCs w:val="24"/>
        </w:rPr>
        <w:t>аботодателю</w:t>
      </w:r>
      <w:r w:rsidRPr="002B232F">
        <w:rPr>
          <w:sz w:val="24"/>
          <w:szCs w:val="24"/>
        </w:rPr>
        <w:t xml:space="preserve"> с предложением о привлечении к ответственности лиц, допустивших нарушения требований охраны труда.</w:t>
      </w:r>
    </w:p>
    <w:p w:rsidR="00B825A8" w:rsidRPr="002B232F" w:rsidRDefault="00B825A8" w:rsidP="002B232F">
      <w:pPr>
        <w:ind w:firstLine="567"/>
        <w:contextualSpacing/>
        <w:jc w:val="both"/>
        <w:rPr>
          <w:sz w:val="24"/>
          <w:szCs w:val="24"/>
        </w:rPr>
      </w:pPr>
      <w:r w:rsidRPr="002B232F">
        <w:rPr>
          <w:sz w:val="24"/>
          <w:szCs w:val="24"/>
        </w:rPr>
        <w:t>8.3.8.</w:t>
      </w:r>
      <w:r w:rsidRPr="002B232F">
        <w:rPr>
          <w:rFonts w:eastAsia="Arial Unicode MS"/>
          <w:color w:val="000000"/>
          <w:kern w:val="2"/>
          <w:sz w:val="24"/>
          <w:szCs w:val="24"/>
        </w:rPr>
        <w:t> </w:t>
      </w:r>
      <w:r w:rsidRPr="002B232F">
        <w:rPr>
          <w:sz w:val="24"/>
          <w:szCs w:val="24"/>
        </w:rPr>
        <w:t xml:space="preserve">Обеспечивать участие уполномоченных лиц по охране труда выборного органа первичной профсоюзной организации в </w:t>
      </w:r>
      <w:r w:rsidR="00084E2C" w:rsidRPr="002B232F">
        <w:rPr>
          <w:sz w:val="24"/>
          <w:szCs w:val="24"/>
        </w:rPr>
        <w:t>районном</w:t>
      </w:r>
      <w:r w:rsidRPr="002B232F">
        <w:rPr>
          <w:sz w:val="24"/>
          <w:szCs w:val="24"/>
        </w:rPr>
        <w:t xml:space="preserve"> и республиканском конкурсе  «Лучший уполномоченный по охране труда», проведении Дней охраны труда, конференций, семинаров.</w:t>
      </w:r>
    </w:p>
    <w:p w:rsidR="00DB68D4" w:rsidRPr="002B232F" w:rsidRDefault="00DB68D4" w:rsidP="002B232F">
      <w:pPr>
        <w:ind w:firstLine="567"/>
        <w:contextualSpacing/>
        <w:jc w:val="both"/>
        <w:rPr>
          <w:sz w:val="24"/>
          <w:szCs w:val="24"/>
        </w:rPr>
      </w:pPr>
      <w:r w:rsidRPr="002B232F">
        <w:rPr>
          <w:sz w:val="24"/>
          <w:szCs w:val="24"/>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B825A8" w:rsidRPr="002B232F" w:rsidRDefault="00B825A8" w:rsidP="002B232F">
      <w:pPr>
        <w:ind w:firstLine="709"/>
        <w:contextualSpacing/>
        <w:jc w:val="both"/>
        <w:rPr>
          <w:b/>
          <w:sz w:val="24"/>
          <w:szCs w:val="24"/>
        </w:rPr>
      </w:pPr>
      <w:r w:rsidRPr="002B232F">
        <w:rPr>
          <w:sz w:val="24"/>
          <w:szCs w:val="24"/>
        </w:rPr>
        <w:t>8.4.</w:t>
      </w:r>
      <w:r w:rsidRPr="002B232F">
        <w:rPr>
          <w:b/>
          <w:sz w:val="24"/>
          <w:szCs w:val="24"/>
        </w:rPr>
        <w:t xml:space="preserve"> Работники обязуются:</w:t>
      </w:r>
    </w:p>
    <w:p w:rsidR="00B825A8" w:rsidRPr="002B232F" w:rsidRDefault="00B825A8" w:rsidP="002B232F">
      <w:pPr>
        <w:ind w:firstLine="709"/>
        <w:contextualSpacing/>
        <w:jc w:val="both"/>
        <w:rPr>
          <w:sz w:val="24"/>
          <w:szCs w:val="24"/>
        </w:rPr>
      </w:pPr>
      <w:r w:rsidRPr="002B232F">
        <w:rPr>
          <w:sz w:val="24"/>
          <w:szCs w:val="24"/>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825A8" w:rsidRPr="002B232F" w:rsidRDefault="00B825A8" w:rsidP="002B232F">
      <w:pPr>
        <w:ind w:firstLine="709"/>
        <w:contextualSpacing/>
        <w:jc w:val="both"/>
        <w:rPr>
          <w:sz w:val="24"/>
          <w:szCs w:val="24"/>
        </w:rPr>
      </w:pPr>
      <w:r w:rsidRPr="002B232F">
        <w:rPr>
          <w:sz w:val="24"/>
          <w:szCs w:val="24"/>
        </w:rPr>
        <w:lastRenderedPageBreak/>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2B232F" w:rsidRDefault="00B825A8" w:rsidP="002B232F">
      <w:pPr>
        <w:ind w:firstLine="709"/>
        <w:contextualSpacing/>
        <w:jc w:val="both"/>
        <w:rPr>
          <w:sz w:val="24"/>
          <w:szCs w:val="24"/>
        </w:rPr>
      </w:pPr>
      <w:r w:rsidRPr="002B232F">
        <w:rPr>
          <w:sz w:val="24"/>
          <w:szCs w:val="24"/>
        </w:rPr>
        <w:t xml:space="preserve">8.4.3. Проходить обязательные предварительные </w:t>
      </w:r>
      <w:r w:rsidR="005C510C" w:rsidRPr="002B232F">
        <w:rPr>
          <w:sz w:val="24"/>
          <w:szCs w:val="24"/>
        </w:rPr>
        <w:t xml:space="preserve">и периодические медицинские осмотры </w:t>
      </w:r>
      <w:r w:rsidRPr="002B232F">
        <w:rPr>
          <w:sz w:val="24"/>
          <w:szCs w:val="24"/>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B825A8" w:rsidRPr="002B232F" w:rsidRDefault="00B825A8" w:rsidP="002B232F">
      <w:pPr>
        <w:ind w:firstLine="709"/>
        <w:contextualSpacing/>
        <w:jc w:val="both"/>
        <w:rPr>
          <w:sz w:val="24"/>
          <w:szCs w:val="24"/>
        </w:rPr>
      </w:pPr>
      <w:r w:rsidRPr="002B232F">
        <w:rPr>
          <w:sz w:val="24"/>
          <w:szCs w:val="24"/>
        </w:rPr>
        <w:t>8.4.4. Правильно применять средства индивидуальной и коллективной защиты.</w:t>
      </w:r>
    </w:p>
    <w:p w:rsidR="00B825A8" w:rsidRPr="002B232F" w:rsidRDefault="00B825A8" w:rsidP="002B232F">
      <w:pPr>
        <w:ind w:firstLine="709"/>
        <w:contextualSpacing/>
        <w:jc w:val="both"/>
        <w:rPr>
          <w:sz w:val="24"/>
          <w:szCs w:val="24"/>
        </w:rPr>
      </w:pPr>
      <w:r w:rsidRPr="002B232F">
        <w:rPr>
          <w:sz w:val="24"/>
          <w:szCs w:val="24"/>
        </w:rPr>
        <w:t>8.4.5. Незамед</w:t>
      </w:r>
      <w:r w:rsidR="00F07C25" w:rsidRPr="002B232F">
        <w:rPr>
          <w:sz w:val="24"/>
          <w:szCs w:val="24"/>
        </w:rPr>
        <w:t>лительно извещать руководителя</w:t>
      </w:r>
      <w:r w:rsidR="00F07C25" w:rsidRPr="002B232F">
        <w:rPr>
          <w:sz w:val="24"/>
          <w:szCs w:val="24"/>
          <w:lang w:val="tt-RU"/>
        </w:rPr>
        <w:t xml:space="preserve"> </w:t>
      </w:r>
      <w:r w:rsidRPr="002B232F">
        <w:rPr>
          <w:sz w:val="24"/>
          <w:szCs w:val="24"/>
        </w:rPr>
        <w:t>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2B232F" w:rsidRDefault="00B825A8" w:rsidP="002B232F">
      <w:pPr>
        <w:pStyle w:val="aff"/>
        <w:ind w:firstLine="567"/>
        <w:contextualSpacing/>
        <w:jc w:val="both"/>
        <w:rPr>
          <w:b/>
          <w:sz w:val="24"/>
          <w:szCs w:val="24"/>
        </w:rPr>
      </w:pPr>
      <w:r w:rsidRPr="002B232F">
        <w:rPr>
          <w:sz w:val="24"/>
          <w:szCs w:val="24"/>
        </w:rPr>
        <w:t>8.5.</w:t>
      </w:r>
      <w:r w:rsidRPr="002B232F">
        <w:rPr>
          <w:b/>
          <w:sz w:val="24"/>
          <w:szCs w:val="24"/>
        </w:rPr>
        <w:t xml:space="preserve"> Стороны совместно:</w:t>
      </w:r>
    </w:p>
    <w:p w:rsidR="00B825A8" w:rsidRPr="002B232F" w:rsidRDefault="00B825A8" w:rsidP="002B232F">
      <w:pPr>
        <w:pStyle w:val="aff"/>
        <w:ind w:firstLine="567"/>
        <w:contextualSpacing/>
        <w:jc w:val="both"/>
        <w:rPr>
          <w:sz w:val="24"/>
          <w:szCs w:val="24"/>
        </w:rPr>
      </w:pPr>
      <w:r w:rsidRPr="002B232F">
        <w:rPr>
          <w:sz w:val="24"/>
          <w:szCs w:val="24"/>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B825A8" w:rsidRPr="002B232F" w:rsidRDefault="00B825A8" w:rsidP="002B232F">
      <w:pPr>
        <w:pStyle w:val="aff"/>
        <w:ind w:firstLine="567"/>
        <w:contextualSpacing/>
        <w:jc w:val="both"/>
        <w:rPr>
          <w:sz w:val="24"/>
          <w:szCs w:val="24"/>
        </w:rPr>
      </w:pPr>
      <w:r w:rsidRPr="002B232F">
        <w:rPr>
          <w:sz w:val="24"/>
          <w:szCs w:val="24"/>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825A8" w:rsidRPr="002B232F" w:rsidRDefault="00B825A8" w:rsidP="002B232F">
      <w:pPr>
        <w:pStyle w:val="af4"/>
        <w:spacing w:after="0"/>
        <w:ind w:left="0"/>
        <w:contextualSpacing/>
        <w:jc w:val="both"/>
        <w:rPr>
          <w:sz w:val="24"/>
          <w:szCs w:val="24"/>
          <w:lang w:val="tt-RU"/>
        </w:rPr>
      </w:pPr>
    </w:p>
    <w:p w:rsidR="00B825A8" w:rsidRPr="002B232F" w:rsidRDefault="00B825A8" w:rsidP="002B232F">
      <w:pPr>
        <w:pStyle w:val="af4"/>
        <w:spacing w:after="0"/>
        <w:ind w:left="0"/>
        <w:contextualSpacing/>
        <w:jc w:val="center"/>
        <w:rPr>
          <w:b/>
          <w:sz w:val="24"/>
          <w:szCs w:val="24"/>
        </w:rPr>
      </w:pPr>
      <w:r w:rsidRPr="002B232F">
        <w:rPr>
          <w:b/>
          <w:sz w:val="24"/>
          <w:szCs w:val="24"/>
          <w:lang w:val="en-US"/>
        </w:rPr>
        <w:t>IX</w:t>
      </w:r>
      <w:r w:rsidRPr="002B232F">
        <w:rPr>
          <w:b/>
          <w:sz w:val="24"/>
          <w:szCs w:val="24"/>
        </w:rPr>
        <w:t>. Социальные гарантии, льготы</w:t>
      </w:r>
    </w:p>
    <w:p w:rsidR="005C510C" w:rsidRPr="002B232F" w:rsidRDefault="005C510C" w:rsidP="002B232F">
      <w:pPr>
        <w:pStyle w:val="af4"/>
        <w:spacing w:after="0"/>
        <w:ind w:left="0"/>
        <w:contextualSpacing/>
        <w:jc w:val="center"/>
        <w:rPr>
          <w:b/>
          <w:sz w:val="24"/>
          <w:szCs w:val="24"/>
        </w:rPr>
      </w:pPr>
    </w:p>
    <w:p w:rsidR="00B825A8" w:rsidRPr="002B232F" w:rsidRDefault="00B825A8" w:rsidP="002B232F">
      <w:pPr>
        <w:pStyle w:val="a5"/>
        <w:spacing w:after="0" w:line="240" w:lineRule="auto"/>
        <w:ind w:left="0" w:firstLine="720"/>
        <w:jc w:val="both"/>
        <w:rPr>
          <w:sz w:val="24"/>
          <w:szCs w:val="24"/>
        </w:rPr>
      </w:pPr>
      <w:r w:rsidRPr="002B232F">
        <w:rPr>
          <w:sz w:val="24"/>
          <w:szCs w:val="24"/>
        </w:rPr>
        <w:t xml:space="preserve">9.1.  В целях социальной защиты работников образовательной организации, </w:t>
      </w:r>
      <w:r w:rsidR="00BF5036" w:rsidRPr="002B232F">
        <w:rPr>
          <w:sz w:val="24"/>
          <w:szCs w:val="24"/>
        </w:rPr>
        <w:t xml:space="preserve"> </w:t>
      </w:r>
      <w:r w:rsidRPr="002B232F">
        <w:rPr>
          <w:sz w:val="24"/>
          <w:szCs w:val="24"/>
        </w:rPr>
        <w:t xml:space="preserve">реализации </w:t>
      </w:r>
      <w:r w:rsidR="00AD06B6" w:rsidRPr="002B232F">
        <w:rPr>
          <w:sz w:val="24"/>
          <w:szCs w:val="24"/>
        </w:rPr>
        <w:t xml:space="preserve">  </w:t>
      </w:r>
      <w:r w:rsidRPr="002B232F">
        <w:rPr>
          <w:sz w:val="24"/>
          <w:szCs w:val="24"/>
        </w:rPr>
        <w:t xml:space="preserve">Указа </w:t>
      </w:r>
      <w:r w:rsidR="00AD06B6" w:rsidRPr="002B232F">
        <w:rPr>
          <w:sz w:val="24"/>
          <w:szCs w:val="24"/>
        </w:rPr>
        <w:t xml:space="preserve"> </w:t>
      </w:r>
      <w:r w:rsidRPr="002B232F">
        <w:rPr>
          <w:sz w:val="24"/>
          <w:szCs w:val="24"/>
        </w:rPr>
        <w:t xml:space="preserve">Президента Республики </w:t>
      </w:r>
      <w:r w:rsidR="00BF5036" w:rsidRPr="002B232F">
        <w:rPr>
          <w:sz w:val="24"/>
          <w:szCs w:val="24"/>
        </w:rPr>
        <w:t>Татарстан от 17.11. 2015</w:t>
      </w:r>
      <w:r w:rsidRPr="002B232F">
        <w:rPr>
          <w:sz w:val="24"/>
          <w:szCs w:val="24"/>
        </w:rPr>
        <w:t xml:space="preserve">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sidRPr="002B232F">
        <w:rPr>
          <w:sz w:val="24"/>
          <w:szCs w:val="24"/>
        </w:rPr>
        <w:tab/>
      </w:r>
    </w:p>
    <w:p w:rsidR="00B825A8" w:rsidRPr="002B232F" w:rsidRDefault="00B825A8" w:rsidP="002B232F">
      <w:pPr>
        <w:pStyle w:val="a5"/>
        <w:spacing w:after="0" w:line="240" w:lineRule="auto"/>
        <w:ind w:left="0" w:firstLine="720"/>
        <w:jc w:val="both"/>
        <w:rPr>
          <w:sz w:val="24"/>
          <w:szCs w:val="24"/>
        </w:rPr>
      </w:pPr>
      <w:r w:rsidRPr="002B232F">
        <w:rPr>
          <w:sz w:val="24"/>
          <w:szCs w:val="24"/>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B825A8" w:rsidRPr="002B232F" w:rsidRDefault="00B825A8" w:rsidP="002B232F">
      <w:pPr>
        <w:pStyle w:val="af4"/>
        <w:spacing w:after="0"/>
        <w:ind w:left="0"/>
        <w:contextualSpacing/>
        <w:jc w:val="both"/>
        <w:rPr>
          <w:sz w:val="24"/>
          <w:szCs w:val="24"/>
        </w:rPr>
      </w:pPr>
      <w:r w:rsidRPr="002B232F">
        <w:rPr>
          <w:sz w:val="24"/>
          <w:szCs w:val="24"/>
        </w:rPr>
        <w:tab/>
        <w:t>9.1.2. Предоставить работникам образования оплачиваемые свободные дни по следующим причинам:</w:t>
      </w:r>
    </w:p>
    <w:p w:rsidR="00B825A8" w:rsidRPr="002B232F" w:rsidRDefault="00B825A8" w:rsidP="002B232F">
      <w:pPr>
        <w:pStyle w:val="af4"/>
        <w:spacing w:after="0"/>
        <w:ind w:left="0"/>
        <w:contextualSpacing/>
        <w:jc w:val="both"/>
        <w:rPr>
          <w:sz w:val="24"/>
          <w:szCs w:val="24"/>
        </w:rPr>
      </w:pPr>
      <w:r w:rsidRPr="002B232F">
        <w:rPr>
          <w:sz w:val="24"/>
          <w:szCs w:val="24"/>
        </w:rPr>
        <w:tab/>
        <w:t>- бракосочетание работника - три рабочих дня, на момент наступления данного события;</w:t>
      </w:r>
    </w:p>
    <w:p w:rsidR="00B825A8" w:rsidRPr="002B232F" w:rsidRDefault="00B825A8" w:rsidP="002B232F">
      <w:pPr>
        <w:pStyle w:val="af4"/>
        <w:spacing w:after="0"/>
        <w:ind w:left="0"/>
        <w:contextualSpacing/>
        <w:jc w:val="both"/>
        <w:rPr>
          <w:sz w:val="24"/>
          <w:szCs w:val="24"/>
        </w:rPr>
      </w:pPr>
      <w:r w:rsidRPr="002B232F">
        <w:rPr>
          <w:sz w:val="24"/>
          <w:szCs w:val="24"/>
        </w:rPr>
        <w:tab/>
        <w:t>- бракосочетание детей - один рабочий день, на момент наступления данного события;</w:t>
      </w:r>
    </w:p>
    <w:p w:rsidR="00B825A8" w:rsidRPr="002B232F" w:rsidRDefault="00B825A8" w:rsidP="002B232F">
      <w:pPr>
        <w:pStyle w:val="af4"/>
        <w:spacing w:after="0"/>
        <w:ind w:left="0"/>
        <w:contextualSpacing/>
        <w:jc w:val="both"/>
        <w:rPr>
          <w:sz w:val="24"/>
          <w:szCs w:val="24"/>
        </w:rPr>
      </w:pPr>
      <w:r w:rsidRPr="002B232F">
        <w:rPr>
          <w:sz w:val="24"/>
          <w:szCs w:val="24"/>
        </w:rPr>
        <w:tab/>
        <w:t>- родителям первоклассников - 1 сентября, День знаний; родителям выпускников в День последнего звонка;</w:t>
      </w:r>
    </w:p>
    <w:p w:rsidR="00B825A8" w:rsidRPr="002B232F" w:rsidRDefault="00B825A8" w:rsidP="002B232F">
      <w:pPr>
        <w:pStyle w:val="af4"/>
        <w:spacing w:after="0"/>
        <w:ind w:left="0"/>
        <w:contextualSpacing/>
        <w:jc w:val="both"/>
        <w:rPr>
          <w:sz w:val="24"/>
          <w:szCs w:val="24"/>
        </w:rPr>
      </w:pPr>
      <w:r w:rsidRPr="002B232F">
        <w:rPr>
          <w:sz w:val="24"/>
          <w:szCs w:val="24"/>
        </w:rPr>
        <w:tab/>
        <w:t>- смерть детей, родителей, супруга, супруги на организацию похорон и поминок - три рабочих дня;</w:t>
      </w:r>
    </w:p>
    <w:p w:rsidR="00B825A8" w:rsidRPr="002B232F" w:rsidRDefault="00B825A8" w:rsidP="002B232F">
      <w:pPr>
        <w:pStyle w:val="af4"/>
        <w:spacing w:after="0"/>
        <w:ind w:left="0"/>
        <w:contextualSpacing/>
        <w:jc w:val="both"/>
        <w:rPr>
          <w:sz w:val="24"/>
          <w:szCs w:val="24"/>
        </w:rPr>
      </w:pPr>
      <w:r w:rsidRPr="002B232F">
        <w:rPr>
          <w:sz w:val="24"/>
          <w:szCs w:val="24"/>
        </w:rPr>
        <w:tab/>
        <w:t>-  переезд на новое место жительства - два рабочих дня, в дни переезда;</w:t>
      </w:r>
    </w:p>
    <w:p w:rsidR="00B825A8" w:rsidRPr="002B232F" w:rsidRDefault="00B825A8" w:rsidP="002B232F">
      <w:pPr>
        <w:pStyle w:val="af4"/>
        <w:spacing w:after="0"/>
        <w:ind w:left="0"/>
        <w:contextualSpacing/>
        <w:jc w:val="both"/>
        <w:rPr>
          <w:sz w:val="24"/>
          <w:szCs w:val="24"/>
        </w:rPr>
      </w:pPr>
      <w:r w:rsidRPr="002B232F">
        <w:rPr>
          <w:sz w:val="24"/>
          <w:szCs w:val="24"/>
        </w:rPr>
        <w:tab/>
        <w:t xml:space="preserve">- проводы сына на службу в армию - один рабочий день, в день проводов;  </w:t>
      </w:r>
    </w:p>
    <w:p w:rsidR="00B825A8" w:rsidRPr="002B232F" w:rsidRDefault="00B825A8" w:rsidP="002B232F">
      <w:pPr>
        <w:pStyle w:val="af4"/>
        <w:spacing w:after="0"/>
        <w:ind w:left="0"/>
        <w:contextualSpacing/>
        <w:jc w:val="both"/>
        <w:rPr>
          <w:sz w:val="24"/>
          <w:szCs w:val="24"/>
        </w:rPr>
      </w:pPr>
      <w:r w:rsidRPr="002B232F">
        <w:rPr>
          <w:sz w:val="24"/>
          <w:szCs w:val="24"/>
        </w:rPr>
        <w:tab/>
        <w:t>- работникам, имеющим родителей в возрасте 80 лет и старше – один день в квартал (суммирование дней не допускается);</w:t>
      </w:r>
    </w:p>
    <w:p w:rsidR="00B825A8" w:rsidRPr="002B232F" w:rsidRDefault="00B825A8" w:rsidP="002B232F">
      <w:pPr>
        <w:pStyle w:val="af4"/>
        <w:spacing w:after="0"/>
        <w:ind w:left="0"/>
        <w:contextualSpacing/>
        <w:jc w:val="both"/>
        <w:rPr>
          <w:sz w:val="24"/>
          <w:szCs w:val="24"/>
        </w:rPr>
      </w:pPr>
      <w:r w:rsidRPr="002B232F">
        <w:rPr>
          <w:sz w:val="24"/>
          <w:szCs w:val="24"/>
        </w:rPr>
        <w:tab/>
        <w:t>- упо</w:t>
      </w:r>
      <w:r w:rsidR="00A572FD" w:rsidRPr="002B232F">
        <w:rPr>
          <w:sz w:val="24"/>
          <w:szCs w:val="24"/>
        </w:rPr>
        <w:t>лномоченному по охране труда – 2</w:t>
      </w:r>
      <w:r w:rsidRPr="002B232F">
        <w:rPr>
          <w:sz w:val="24"/>
          <w:szCs w:val="24"/>
        </w:rPr>
        <w:t xml:space="preserve"> календарных дня.</w:t>
      </w:r>
    </w:p>
    <w:p w:rsidR="00B825A8" w:rsidRPr="002B232F" w:rsidRDefault="00F07C25" w:rsidP="002B232F">
      <w:pPr>
        <w:pStyle w:val="af4"/>
        <w:spacing w:after="0"/>
        <w:ind w:left="0" w:firstLine="708"/>
        <w:contextualSpacing/>
        <w:jc w:val="both"/>
        <w:rPr>
          <w:sz w:val="24"/>
          <w:szCs w:val="24"/>
        </w:rPr>
      </w:pPr>
      <w:r w:rsidRPr="002B232F">
        <w:rPr>
          <w:sz w:val="24"/>
          <w:szCs w:val="24"/>
        </w:rPr>
        <w:t>9.1.3.</w:t>
      </w:r>
      <w:r w:rsidR="00B825A8" w:rsidRPr="002B232F">
        <w:rPr>
          <w:sz w:val="24"/>
          <w:szCs w:val="24"/>
        </w:rPr>
        <w:t>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w:t>
      </w:r>
      <w:r w:rsidRPr="002B232F">
        <w:rPr>
          <w:sz w:val="24"/>
          <w:szCs w:val="24"/>
        </w:rPr>
        <w:t>, в пределах фонда оплаты труда</w:t>
      </w:r>
      <w:r w:rsidRPr="002B232F">
        <w:rPr>
          <w:sz w:val="24"/>
          <w:szCs w:val="24"/>
          <w:lang w:val="tt-RU"/>
        </w:rPr>
        <w:t>.</w:t>
      </w:r>
    </w:p>
    <w:p w:rsidR="00721CC2" w:rsidRPr="002B232F" w:rsidRDefault="00F07C25" w:rsidP="002B232F">
      <w:pPr>
        <w:pStyle w:val="af4"/>
        <w:spacing w:after="0"/>
        <w:ind w:left="0" w:firstLine="708"/>
        <w:contextualSpacing/>
        <w:jc w:val="both"/>
        <w:rPr>
          <w:sz w:val="24"/>
          <w:szCs w:val="24"/>
        </w:rPr>
      </w:pPr>
      <w:r w:rsidRPr="002B232F">
        <w:rPr>
          <w:sz w:val="24"/>
          <w:szCs w:val="24"/>
        </w:rPr>
        <w:lastRenderedPageBreak/>
        <w:t>9.1.4.</w:t>
      </w:r>
      <w:r w:rsidR="00B825A8" w:rsidRPr="002B232F">
        <w:rPr>
          <w:sz w:val="24"/>
          <w:szCs w:val="24"/>
        </w:rPr>
        <w:t xml:space="preserve">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00721CC2" w:rsidRPr="002B232F">
        <w:rPr>
          <w:sz w:val="24"/>
          <w:szCs w:val="24"/>
        </w:rPr>
        <w:t xml:space="preserve"> </w:t>
      </w:r>
      <w:r w:rsidR="00721CC2" w:rsidRPr="002B232F">
        <w:rPr>
          <w:color w:val="000000" w:themeColor="text1"/>
          <w:sz w:val="24"/>
          <w:szCs w:val="24"/>
        </w:rPr>
        <w:t>7</w:t>
      </w:r>
      <w:r w:rsidR="00B825A8" w:rsidRPr="002B232F">
        <w:rPr>
          <w:color w:val="000000" w:themeColor="text1"/>
          <w:sz w:val="24"/>
          <w:szCs w:val="24"/>
        </w:rPr>
        <w:t xml:space="preserve"> календарных дней</w:t>
      </w:r>
      <w:r w:rsidR="00B825A8" w:rsidRPr="002B232F">
        <w:rPr>
          <w:sz w:val="24"/>
          <w:szCs w:val="24"/>
        </w:rPr>
        <w:t xml:space="preserve"> </w:t>
      </w:r>
      <w:r w:rsidRPr="002B232F">
        <w:rPr>
          <w:sz w:val="24"/>
          <w:szCs w:val="24"/>
        </w:rPr>
        <w:t>в пределах фонда оплаты труда</w:t>
      </w:r>
      <w:r w:rsidRPr="002B232F">
        <w:rPr>
          <w:sz w:val="24"/>
          <w:szCs w:val="24"/>
          <w:lang w:val="tt-RU"/>
        </w:rPr>
        <w:t>.</w:t>
      </w:r>
      <w:r w:rsidR="00721CC2" w:rsidRPr="002B232F">
        <w:rPr>
          <w:sz w:val="24"/>
          <w:szCs w:val="24"/>
        </w:rPr>
        <w:t xml:space="preserve"> </w:t>
      </w:r>
    </w:p>
    <w:p w:rsidR="00C65C59" w:rsidRPr="002B232F" w:rsidRDefault="00F07C25" w:rsidP="002B232F">
      <w:pPr>
        <w:pStyle w:val="af4"/>
        <w:spacing w:after="0"/>
        <w:ind w:left="0"/>
        <w:contextualSpacing/>
        <w:jc w:val="both"/>
        <w:rPr>
          <w:color w:val="000000"/>
          <w:sz w:val="24"/>
          <w:szCs w:val="24"/>
        </w:rPr>
      </w:pPr>
      <w:r w:rsidRPr="002B232F">
        <w:rPr>
          <w:sz w:val="24"/>
          <w:szCs w:val="24"/>
        </w:rPr>
        <w:t>9.1.5.</w:t>
      </w:r>
      <w:r w:rsidR="00C65C59" w:rsidRPr="002B232F">
        <w:rPr>
          <w:color w:val="000000"/>
          <w:sz w:val="24"/>
          <w:szCs w:val="24"/>
        </w:rPr>
        <w:t>Установить  из стимулирующего фонда (</w:t>
      </w:r>
      <w:r w:rsidR="00C65C59" w:rsidRPr="002B232F">
        <w:rPr>
          <w:sz w:val="24"/>
          <w:szCs w:val="24"/>
        </w:rPr>
        <w:t>критериев оценки эффективности деятельности учреждения</w:t>
      </w:r>
      <w:r w:rsidR="00C65C59" w:rsidRPr="002B232F">
        <w:rPr>
          <w:color w:val="000000"/>
          <w:sz w:val="24"/>
          <w:szCs w:val="24"/>
        </w:rPr>
        <w:t xml:space="preserve">) организации в соответствии с Положением не освобожденному председателю первичной профсоюзной организации дополнительную выплату </w:t>
      </w:r>
      <w:r w:rsidRPr="002B232F">
        <w:rPr>
          <w:color w:val="000000"/>
          <w:sz w:val="24"/>
          <w:szCs w:val="24"/>
        </w:rPr>
        <w:t xml:space="preserve">до </w:t>
      </w:r>
      <w:r w:rsidR="004A6F75" w:rsidRPr="002B232F">
        <w:rPr>
          <w:color w:val="000000"/>
          <w:sz w:val="24"/>
          <w:szCs w:val="24"/>
          <w:lang w:val="tt-RU"/>
        </w:rPr>
        <w:t>10</w:t>
      </w:r>
      <w:r w:rsidR="00C65C59" w:rsidRPr="002B232F">
        <w:rPr>
          <w:color w:val="000000"/>
          <w:sz w:val="24"/>
          <w:szCs w:val="24"/>
        </w:rPr>
        <w:t xml:space="preserve"> баллов</w:t>
      </w:r>
      <w:r w:rsidR="00C65C59" w:rsidRPr="002B232F">
        <w:rPr>
          <w:color w:val="FF0000"/>
          <w:sz w:val="24"/>
          <w:szCs w:val="24"/>
        </w:rPr>
        <w:t>.</w:t>
      </w:r>
    </w:p>
    <w:p w:rsidR="00C65C59" w:rsidRPr="002B232F" w:rsidRDefault="00F07C25" w:rsidP="002B232F">
      <w:pPr>
        <w:pStyle w:val="af4"/>
        <w:spacing w:after="0"/>
        <w:ind w:left="0" w:firstLine="708"/>
        <w:contextualSpacing/>
        <w:jc w:val="both"/>
        <w:rPr>
          <w:color w:val="FF0000"/>
          <w:sz w:val="24"/>
          <w:szCs w:val="24"/>
        </w:rPr>
      </w:pPr>
      <w:r w:rsidRPr="002B232F">
        <w:rPr>
          <w:sz w:val="24"/>
          <w:szCs w:val="24"/>
        </w:rPr>
        <w:t xml:space="preserve"> 9.1.6.</w:t>
      </w:r>
      <w:r w:rsidR="00C65C59" w:rsidRPr="002B232F">
        <w:rPr>
          <w:sz w:val="24"/>
          <w:szCs w:val="24"/>
        </w:rPr>
        <w:t>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Мамадышского 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Руководителю образовательной организации при составлении сметы расходов на очередной финансовый год предусматривать данные выплаты.</w:t>
      </w:r>
    </w:p>
    <w:p w:rsidR="00B825A8" w:rsidRPr="002B232F" w:rsidRDefault="00B825A8" w:rsidP="002B232F">
      <w:pPr>
        <w:pStyle w:val="af4"/>
        <w:spacing w:after="0"/>
        <w:ind w:left="0" w:firstLine="708"/>
        <w:contextualSpacing/>
        <w:jc w:val="both"/>
        <w:rPr>
          <w:sz w:val="24"/>
          <w:szCs w:val="24"/>
          <w:lang w:bidi="ru-RU"/>
        </w:rPr>
      </w:pPr>
      <w:r w:rsidRPr="002B232F">
        <w:rPr>
          <w:sz w:val="24"/>
          <w:szCs w:val="24"/>
        </w:rPr>
        <w:t xml:space="preserve">9.1.7. </w:t>
      </w:r>
      <w:r w:rsidRPr="002B232F">
        <w:rPr>
          <w:sz w:val="24"/>
          <w:szCs w:val="24"/>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825A8" w:rsidRPr="002B232F" w:rsidRDefault="00B825A8" w:rsidP="002B232F">
      <w:pPr>
        <w:pStyle w:val="a5"/>
        <w:spacing w:after="0" w:line="240" w:lineRule="auto"/>
        <w:ind w:left="0" w:firstLine="720"/>
        <w:jc w:val="both"/>
        <w:rPr>
          <w:sz w:val="24"/>
          <w:szCs w:val="24"/>
          <w:lang w:bidi="ru-RU"/>
        </w:rPr>
      </w:pPr>
      <w:r w:rsidRPr="002B232F">
        <w:rPr>
          <w:sz w:val="24"/>
          <w:szCs w:val="24"/>
          <w:lang w:bidi="ru-RU"/>
        </w:rPr>
        <w:t>-  льготные путевки в санатории ФПРТ, объединения Профкурорт ФНПР;</w:t>
      </w:r>
    </w:p>
    <w:p w:rsidR="00B825A8" w:rsidRPr="002B232F" w:rsidRDefault="00B825A8" w:rsidP="002B232F">
      <w:pPr>
        <w:pStyle w:val="a5"/>
        <w:spacing w:after="0" w:line="240" w:lineRule="auto"/>
        <w:ind w:left="0" w:firstLine="720"/>
        <w:jc w:val="both"/>
        <w:rPr>
          <w:sz w:val="24"/>
          <w:szCs w:val="24"/>
          <w:lang w:bidi="ru-RU"/>
        </w:rPr>
      </w:pPr>
      <w:r w:rsidRPr="002B232F">
        <w:rPr>
          <w:sz w:val="24"/>
          <w:szCs w:val="24"/>
          <w:lang w:bidi="ru-RU"/>
        </w:rPr>
        <w:t>-   отдых в Крыму по проекту «За здоровьем в Крым»;</w:t>
      </w:r>
    </w:p>
    <w:p w:rsidR="00B825A8" w:rsidRPr="002B232F" w:rsidRDefault="00B825A8" w:rsidP="002B232F">
      <w:pPr>
        <w:pStyle w:val="a5"/>
        <w:spacing w:after="0" w:line="240" w:lineRule="auto"/>
        <w:ind w:left="0" w:firstLine="720"/>
        <w:jc w:val="both"/>
        <w:rPr>
          <w:sz w:val="24"/>
          <w:szCs w:val="24"/>
          <w:lang w:bidi="ru-RU"/>
        </w:rPr>
      </w:pPr>
      <w:r w:rsidRPr="002B232F">
        <w:rPr>
          <w:sz w:val="24"/>
          <w:szCs w:val="24"/>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2B232F" w:rsidRDefault="00B825A8" w:rsidP="002B232F">
      <w:pPr>
        <w:pStyle w:val="a5"/>
        <w:spacing w:after="0" w:line="240" w:lineRule="auto"/>
        <w:ind w:left="0" w:firstLine="720"/>
        <w:jc w:val="both"/>
        <w:rPr>
          <w:sz w:val="24"/>
          <w:szCs w:val="24"/>
          <w:lang w:bidi="ru-RU"/>
        </w:rPr>
      </w:pPr>
      <w:r w:rsidRPr="002B232F">
        <w:rPr>
          <w:sz w:val="24"/>
          <w:szCs w:val="24"/>
          <w:lang w:bidi="ru-RU"/>
        </w:rPr>
        <w:t>-  санаторный отдых по программе «Тур выходного дня»;</w:t>
      </w:r>
    </w:p>
    <w:p w:rsidR="00B825A8" w:rsidRPr="002B232F" w:rsidRDefault="00B825A8" w:rsidP="002B232F">
      <w:pPr>
        <w:pStyle w:val="a5"/>
        <w:spacing w:after="0" w:line="240" w:lineRule="auto"/>
        <w:ind w:left="0" w:firstLine="720"/>
        <w:jc w:val="both"/>
        <w:rPr>
          <w:bCs/>
          <w:sz w:val="24"/>
          <w:szCs w:val="24"/>
          <w:lang w:bidi="ru-RU"/>
        </w:rPr>
      </w:pPr>
      <w:r w:rsidRPr="002B232F">
        <w:rPr>
          <w:sz w:val="24"/>
          <w:szCs w:val="24"/>
          <w:lang w:bidi="ru-RU"/>
        </w:rPr>
        <w:t xml:space="preserve">- льготный потребительский кредит </w:t>
      </w:r>
      <w:r w:rsidRPr="002B232F">
        <w:rPr>
          <w:bCs/>
          <w:sz w:val="24"/>
          <w:szCs w:val="24"/>
          <w:lang w:bidi="ru-RU"/>
        </w:rPr>
        <w:t>в кредитных организациях на территории Республики Татарстан.</w:t>
      </w:r>
    </w:p>
    <w:p w:rsidR="00B825A8" w:rsidRPr="002B232F" w:rsidRDefault="00B825A8" w:rsidP="002B232F">
      <w:pPr>
        <w:pStyle w:val="a5"/>
        <w:spacing w:after="0" w:line="240" w:lineRule="auto"/>
        <w:ind w:left="0" w:firstLine="709"/>
        <w:jc w:val="both"/>
        <w:rPr>
          <w:sz w:val="24"/>
          <w:szCs w:val="24"/>
        </w:rPr>
      </w:pPr>
      <w:r w:rsidRPr="002B232F">
        <w:rPr>
          <w:bCs/>
          <w:sz w:val="24"/>
          <w:szCs w:val="24"/>
        </w:rPr>
        <w:t xml:space="preserve">9.1.8. </w:t>
      </w:r>
      <w:r w:rsidRPr="002B232F">
        <w:rPr>
          <w:sz w:val="24"/>
          <w:szCs w:val="24"/>
          <w:lang w:bidi="ru-RU"/>
        </w:rPr>
        <w:t>Предоставить возможность участия</w:t>
      </w:r>
      <w:r w:rsidRPr="002B232F">
        <w:rPr>
          <w:bCs/>
          <w:sz w:val="24"/>
          <w:szCs w:val="24"/>
        </w:rPr>
        <w:t xml:space="preserve"> в Федеральной бонусной программе Общероссийского Профсоюза образования </w:t>
      </w:r>
      <w:r w:rsidRPr="002B232F">
        <w:rPr>
          <w:bCs/>
          <w:sz w:val="24"/>
          <w:szCs w:val="24"/>
          <w:lang w:val="en-US"/>
        </w:rPr>
        <w:t>Profcards</w:t>
      </w:r>
      <w:r w:rsidRPr="002B232F">
        <w:rPr>
          <w:bCs/>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2B232F" w:rsidRDefault="00B825A8" w:rsidP="002B232F">
      <w:pPr>
        <w:ind w:firstLine="709"/>
        <w:contextualSpacing/>
        <w:jc w:val="both"/>
        <w:rPr>
          <w:sz w:val="24"/>
          <w:szCs w:val="24"/>
          <w:lang w:bidi="ru-RU"/>
        </w:rPr>
      </w:pPr>
      <w:r w:rsidRPr="002B232F">
        <w:rPr>
          <w:sz w:val="24"/>
          <w:szCs w:val="24"/>
        </w:rPr>
        <w:t xml:space="preserve">9.1.9. </w:t>
      </w:r>
      <w:r w:rsidRPr="002B232F">
        <w:rPr>
          <w:sz w:val="24"/>
          <w:szCs w:val="24"/>
          <w:lang w:bidi="ru-RU"/>
        </w:rPr>
        <w:t>Предоставить возможность участия в социальных проек</w:t>
      </w:r>
      <w:r w:rsidR="00A572FD" w:rsidRPr="002B232F">
        <w:rPr>
          <w:sz w:val="24"/>
          <w:szCs w:val="24"/>
          <w:lang w:bidi="ru-RU"/>
        </w:rPr>
        <w:t xml:space="preserve">тах </w:t>
      </w:r>
      <w:r w:rsidR="00C65C59" w:rsidRPr="002B232F">
        <w:rPr>
          <w:sz w:val="24"/>
          <w:szCs w:val="24"/>
        </w:rPr>
        <w:t xml:space="preserve">Мамадышской территориальной профсоюзной организации работников народного образования </w:t>
      </w:r>
      <w:r w:rsidRPr="002B232F">
        <w:rPr>
          <w:sz w:val="24"/>
          <w:szCs w:val="24"/>
          <w:lang w:bidi="ru-RU"/>
        </w:rPr>
        <w:t>для членов профсоюза:</w:t>
      </w:r>
    </w:p>
    <w:p w:rsidR="00B825A8" w:rsidRPr="002B232F" w:rsidRDefault="00B825A8" w:rsidP="002B232F">
      <w:pPr>
        <w:pStyle w:val="a5"/>
        <w:spacing w:after="0" w:line="240" w:lineRule="auto"/>
        <w:ind w:left="0" w:firstLine="720"/>
        <w:jc w:val="both"/>
        <w:rPr>
          <w:sz w:val="24"/>
          <w:szCs w:val="24"/>
        </w:rPr>
      </w:pPr>
      <w:r w:rsidRPr="002B232F">
        <w:rPr>
          <w:sz w:val="24"/>
          <w:szCs w:val="24"/>
        </w:rPr>
        <w:t xml:space="preserve"> - санаторно-курортное лечени</w:t>
      </w:r>
      <w:r w:rsidR="00A572FD" w:rsidRPr="002B232F">
        <w:rPr>
          <w:sz w:val="24"/>
          <w:szCs w:val="24"/>
        </w:rPr>
        <w:t>е для членов профсоюза,</w:t>
      </w:r>
      <w:r w:rsidRPr="002B232F">
        <w:rPr>
          <w:sz w:val="24"/>
          <w:szCs w:val="24"/>
        </w:rPr>
        <w:t xml:space="preserve"> приобретение спортивного инвентаря и медицинского оборудования по положению «О </w:t>
      </w:r>
      <w:r w:rsidR="00B23568" w:rsidRPr="002B232F">
        <w:rPr>
          <w:sz w:val="24"/>
          <w:szCs w:val="24"/>
        </w:rPr>
        <w:t>выделении материальной помощи на санаторно-курортное оздоровление</w:t>
      </w:r>
      <w:r w:rsidRPr="002B232F">
        <w:rPr>
          <w:sz w:val="24"/>
          <w:szCs w:val="24"/>
        </w:rPr>
        <w:t>»;</w:t>
      </w:r>
    </w:p>
    <w:p w:rsidR="00B825A8" w:rsidRPr="002B232F" w:rsidRDefault="00B825A8" w:rsidP="002B232F">
      <w:pPr>
        <w:pStyle w:val="a5"/>
        <w:spacing w:after="0" w:line="240" w:lineRule="auto"/>
        <w:ind w:left="0" w:firstLine="720"/>
        <w:jc w:val="both"/>
        <w:rPr>
          <w:sz w:val="24"/>
          <w:szCs w:val="24"/>
        </w:rPr>
      </w:pPr>
      <w:r w:rsidRPr="002B232F">
        <w:rPr>
          <w:sz w:val="24"/>
          <w:szCs w:val="24"/>
        </w:rPr>
        <w:t>- выделение единовременной материальной помощи членам профсоюза по положению «О социальной поддержке членов профсоюза»;</w:t>
      </w:r>
    </w:p>
    <w:p w:rsidR="00B825A8" w:rsidRPr="002B232F" w:rsidRDefault="00B825A8" w:rsidP="002B232F">
      <w:pPr>
        <w:pStyle w:val="a5"/>
        <w:spacing w:after="0" w:line="240" w:lineRule="auto"/>
        <w:ind w:left="0" w:firstLine="720"/>
        <w:jc w:val="both"/>
        <w:rPr>
          <w:sz w:val="24"/>
          <w:szCs w:val="24"/>
        </w:rPr>
      </w:pPr>
      <w:r w:rsidRPr="002B232F">
        <w:rPr>
          <w:sz w:val="24"/>
          <w:szCs w:val="24"/>
        </w:rPr>
        <w:t>- организация отдыха детей членов</w:t>
      </w:r>
      <w:r w:rsidR="00A572FD" w:rsidRPr="002B232F">
        <w:rPr>
          <w:sz w:val="24"/>
          <w:szCs w:val="24"/>
        </w:rPr>
        <w:t xml:space="preserve"> профсоюза</w:t>
      </w:r>
      <w:r w:rsidRPr="002B232F">
        <w:rPr>
          <w:sz w:val="24"/>
          <w:szCs w:val="24"/>
        </w:rPr>
        <w:t>;</w:t>
      </w:r>
    </w:p>
    <w:p w:rsidR="00B825A8" w:rsidRPr="002B232F" w:rsidRDefault="00B825A8" w:rsidP="002B232F">
      <w:pPr>
        <w:pStyle w:val="a5"/>
        <w:spacing w:after="0" w:line="240" w:lineRule="auto"/>
        <w:ind w:left="0" w:firstLine="720"/>
        <w:jc w:val="both"/>
        <w:rPr>
          <w:sz w:val="24"/>
          <w:szCs w:val="24"/>
        </w:rPr>
      </w:pPr>
      <w:r w:rsidRPr="002B232F">
        <w:rPr>
          <w:spacing w:val="-4"/>
          <w:sz w:val="24"/>
          <w:szCs w:val="24"/>
        </w:rPr>
        <w:t>- организация отдыха членов профсою</w:t>
      </w:r>
      <w:r w:rsidR="00A572FD" w:rsidRPr="002B232F">
        <w:rPr>
          <w:spacing w:val="-4"/>
          <w:sz w:val="24"/>
          <w:szCs w:val="24"/>
        </w:rPr>
        <w:t>за по проекту «Моя Республика» и участие в Спартакиаде среди первичн</w:t>
      </w:r>
      <w:r w:rsidR="00C65C59" w:rsidRPr="002B232F">
        <w:rPr>
          <w:spacing w:val="-4"/>
          <w:sz w:val="24"/>
          <w:szCs w:val="24"/>
        </w:rPr>
        <w:t>ых профсоюзных организаций по 10</w:t>
      </w:r>
      <w:r w:rsidR="00A572FD" w:rsidRPr="002B232F">
        <w:rPr>
          <w:spacing w:val="-4"/>
          <w:sz w:val="24"/>
          <w:szCs w:val="24"/>
        </w:rPr>
        <w:t xml:space="preserve"> видам спорта в течение учебного года</w:t>
      </w:r>
      <w:r w:rsidRPr="002B232F">
        <w:rPr>
          <w:spacing w:val="-4"/>
          <w:sz w:val="24"/>
          <w:szCs w:val="24"/>
        </w:rPr>
        <w:t>.</w:t>
      </w:r>
    </w:p>
    <w:p w:rsidR="00B825A8" w:rsidRPr="002B232F" w:rsidRDefault="00B825A8" w:rsidP="002B232F">
      <w:pPr>
        <w:pStyle w:val="af4"/>
        <w:spacing w:after="0"/>
        <w:ind w:left="0" w:firstLine="708"/>
        <w:contextualSpacing/>
        <w:jc w:val="both"/>
        <w:rPr>
          <w:b/>
          <w:sz w:val="24"/>
          <w:szCs w:val="24"/>
        </w:rPr>
      </w:pPr>
      <w:r w:rsidRPr="002B232F">
        <w:rPr>
          <w:sz w:val="24"/>
          <w:szCs w:val="24"/>
        </w:rPr>
        <w:t>9.2.</w:t>
      </w:r>
      <w:r w:rsidRPr="002B232F">
        <w:rPr>
          <w:b/>
          <w:sz w:val="24"/>
          <w:szCs w:val="24"/>
        </w:rPr>
        <w:t xml:space="preserve"> Стороны подтверждают:</w:t>
      </w:r>
    </w:p>
    <w:p w:rsidR="00B825A8" w:rsidRPr="002B232F" w:rsidRDefault="00B825A8" w:rsidP="002B232F">
      <w:pPr>
        <w:pStyle w:val="af4"/>
        <w:spacing w:after="0"/>
        <w:ind w:left="0"/>
        <w:contextualSpacing/>
        <w:jc w:val="both"/>
        <w:rPr>
          <w:sz w:val="24"/>
          <w:szCs w:val="24"/>
        </w:rPr>
      </w:pPr>
      <w:r w:rsidRPr="002B232F">
        <w:rPr>
          <w:sz w:val="24"/>
          <w:szCs w:val="24"/>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2B232F" w:rsidRDefault="00B825A8" w:rsidP="002B232F">
      <w:pPr>
        <w:pStyle w:val="af4"/>
        <w:spacing w:after="0"/>
        <w:ind w:left="0" w:firstLine="708"/>
        <w:contextualSpacing/>
        <w:jc w:val="both"/>
        <w:rPr>
          <w:sz w:val="24"/>
          <w:szCs w:val="24"/>
        </w:rPr>
      </w:pPr>
      <w:r w:rsidRPr="002B232F">
        <w:rPr>
          <w:sz w:val="24"/>
          <w:szCs w:val="24"/>
        </w:rPr>
        <w:t xml:space="preserve">9.2.2. Недопустимость прохождения предварительных (при поступлении на работу) </w:t>
      </w:r>
      <w:r w:rsidRPr="002B232F">
        <w:rPr>
          <w:sz w:val="24"/>
          <w:szCs w:val="24"/>
        </w:rPr>
        <w:lastRenderedPageBreak/>
        <w:t>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825A8" w:rsidRPr="002B232F" w:rsidRDefault="00B825A8" w:rsidP="002B232F">
      <w:pPr>
        <w:ind w:firstLine="709"/>
        <w:contextualSpacing/>
        <w:jc w:val="both"/>
        <w:rPr>
          <w:sz w:val="24"/>
          <w:szCs w:val="24"/>
        </w:rPr>
      </w:pPr>
      <w:r w:rsidRPr="002B232F">
        <w:rPr>
          <w:sz w:val="24"/>
          <w:szCs w:val="24"/>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B825A8" w:rsidRPr="002B232F" w:rsidRDefault="00B825A8" w:rsidP="002B232F">
      <w:pPr>
        <w:ind w:firstLine="709"/>
        <w:contextualSpacing/>
        <w:jc w:val="both"/>
        <w:rPr>
          <w:sz w:val="24"/>
          <w:szCs w:val="24"/>
        </w:rPr>
      </w:pPr>
      <w:r w:rsidRPr="002B232F">
        <w:rPr>
          <w:sz w:val="24"/>
          <w:szCs w:val="24"/>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825A8" w:rsidRPr="002B232F" w:rsidRDefault="00B825A8" w:rsidP="002B232F">
      <w:pPr>
        <w:ind w:firstLine="709"/>
        <w:contextualSpacing/>
        <w:jc w:val="both"/>
        <w:rPr>
          <w:sz w:val="24"/>
          <w:szCs w:val="24"/>
        </w:rPr>
      </w:pPr>
      <w:r w:rsidRPr="002B232F">
        <w:rPr>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B825A8" w:rsidRPr="002B232F" w:rsidRDefault="00B825A8" w:rsidP="002B232F">
      <w:pPr>
        <w:pStyle w:val="a5"/>
        <w:spacing w:after="0" w:line="240" w:lineRule="auto"/>
        <w:ind w:left="0" w:firstLine="720"/>
        <w:jc w:val="both"/>
        <w:rPr>
          <w:sz w:val="24"/>
          <w:szCs w:val="24"/>
        </w:rPr>
      </w:pPr>
      <w:r w:rsidRPr="002B232F">
        <w:rPr>
          <w:sz w:val="24"/>
          <w:szCs w:val="24"/>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2B232F" w:rsidRDefault="00B825A8" w:rsidP="002B232F">
      <w:pPr>
        <w:pStyle w:val="a5"/>
        <w:spacing w:after="0" w:line="240" w:lineRule="auto"/>
        <w:ind w:left="0" w:firstLine="720"/>
        <w:jc w:val="both"/>
        <w:rPr>
          <w:sz w:val="24"/>
          <w:szCs w:val="24"/>
        </w:rPr>
      </w:pPr>
      <w:r w:rsidRPr="002B232F">
        <w:rPr>
          <w:sz w:val="24"/>
          <w:szCs w:val="24"/>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2B232F" w:rsidRDefault="00B825A8" w:rsidP="002B232F">
      <w:pPr>
        <w:pStyle w:val="a5"/>
        <w:spacing w:after="0" w:line="240" w:lineRule="auto"/>
        <w:ind w:left="0" w:firstLine="720"/>
        <w:jc w:val="both"/>
        <w:rPr>
          <w:sz w:val="24"/>
          <w:szCs w:val="24"/>
        </w:rPr>
      </w:pPr>
      <w:r w:rsidRPr="002B232F">
        <w:rPr>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B825A8" w:rsidRPr="002B232F" w:rsidRDefault="00B825A8" w:rsidP="002B232F">
      <w:pPr>
        <w:pStyle w:val="a5"/>
        <w:spacing w:after="0" w:line="240" w:lineRule="auto"/>
        <w:ind w:left="0" w:firstLine="720"/>
        <w:jc w:val="both"/>
        <w:rPr>
          <w:sz w:val="24"/>
          <w:szCs w:val="24"/>
        </w:rPr>
      </w:pPr>
      <w:r w:rsidRPr="002B232F">
        <w:rPr>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B825A8" w:rsidRPr="002B232F" w:rsidRDefault="00B825A8" w:rsidP="002B232F">
      <w:pPr>
        <w:ind w:firstLine="540"/>
        <w:contextualSpacing/>
        <w:jc w:val="both"/>
        <w:rPr>
          <w:sz w:val="24"/>
          <w:szCs w:val="24"/>
        </w:rPr>
      </w:pPr>
      <w:r w:rsidRPr="002B232F">
        <w:rPr>
          <w:sz w:val="24"/>
          <w:szCs w:val="24"/>
        </w:rPr>
        <w:t xml:space="preserve">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2B232F" w:rsidRDefault="005C510C" w:rsidP="002B232F">
      <w:pPr>
        <w:pStyle w:val="a5"/>
        <w:spacing w:after="0" w:line="240" w:lineRule="auto"/>
        <w:ind w:left="0" w:firstLine="720"/>
        <w:jc w:val="both"/>
        <w:rPr>
          <w:sz w:val="24"/>
          <w:szCs w:val="24"/>
          <w:lang w:val="tt-RU"/>
        </w:rPr>
      </w:pPr>
      <w:r w:rsidRPr="002B232F">
        <w:rPr>
          <w:sz w:val="24"/>
          <w:szCs w:val="24"/>
        </w:rPr>
        <w:t>9.2.5</w:t>
      </w:r>
      <w:r w:rsidR="00B825A8" w:rsidRPr="002B232F">
        <w:rPr>
          <w:sz w:val="24"/>
          <w:szCs w:val="24"/>
        </w:rPr>
        <w:t xml:space="preserve">. Подписка </w:t>
      </w:r>
      <w:r w:rsidR="00C65C59" w:rsidRPr="002B232F">
        <w:rPr>
          <w:sz w:val="24"/>
          <w:szCs w:val="24"/>
        </w:rPr>
        <w:t xml:space="preserve">на </w:t>
      </w:r>
      <w:r w:rsidR="00B825A8" w:rsidRPr="002B232F">
        <w:rPr>
          <w:sz w:val="24"/>
          <w:szCs w:val="24"/>
        </w:rPr>
        <w:t>газеты «Мой профсоюз»</w:t>
      </w:r>
      <w:r w:rsidR="00C65C59" w:rsidRPr="002B232F">
        <w:rPr>
          <w:sz w:val="24"/>
          <w:szCs w:val="24"/>
        </w:rPr>
        <w:t xml:space="preserve">, «Новое слово» </w:t>
      </w:r>
      <w:r w:rsidR="00B825A8" w:rsidRPr="002B232F">
        <w:rPr>
          <w:sz w:val="24"/>
          <w:szCs w:val="24"/>
        </w:rPr>
        <w:t xml:space="preserve"> оплачивается </w:t>
      </w:r>
      <w:r w:rsidR="00C65C59" w:rsidRPr="002B232F">
        <w:rPr>
          <w:sz w:val="24"/>
          <w:szCs w:val="24"/>
        </w:rPr>
        <w:t>за счет членских профсоюзных взносов образовательной организации.</w:t>
      </w:r>
    </w:p>
    <w:p w:rsidR="00B825A8" w:rsidRPr="002B232F" w:rsidRDefault="00C65C59" w:rsidP="002B232F">
      <w:pPr>
        <w:pStyle w:val="a5"/>
        <w:spacing w:after="0" w:line="240" w:lineRule="auto"/>
        <w:ind w:left="0" w:firstLine="720"/>
        <w:jc w:val="both"/>
        <w:rPr>
          <w:sz w:val="24"/>
          <w:szCs w:val="24"/>
        </w:rPr>
      </w:pPr>
      <w:r w:rsidRPr="002B232F">
        <w:rPr>
          <w:sz w:val="24"/>
          <w:szCs w:val="24"/>
        </w:rPr>
        <w:t>9.2.6</w:t>
      </w:r>
      <w:r w:rsidR="00B825A8" w:rsidRPr="002B232F">
        <w:rPr>
          <w:sz w:val="24"/>
          <w:szCs w:val="24"/>
        </w:rPr>
        <w:t>. При приобретении жилья по ипотечному кредитованию, при предоставлении льготных кредитов работникам образования в соответствии</w:t>
      </w:r>
      <w:r w:rsidR="00B825A8" w:rsidRPr="002B232F">
        <w:rPr>
          <w:b/>
          <w:sz w:val="24"/>
          <w:szCs w:val="24"/>
        </w:rPr>
        <w:t xml:space="preserve">  </w:t>
      </w:r>
      <w:r w:rsidR="00B825A8" w:rsidRPr="002B232F">
        <w:rPr>
          <w:sz w:val="24"/>
          <w:szCs w:val="24"/>
        </w:rPr>
        <w:t>с</w:t>
      </w:r>
      <w:r w:rsidR="00B825A8" w:rsidRPr="002B232F">
        <w:rPr>
          <w:b/>
          <w:sz w:val="24"/>
          <w:szCs w:val="24"/>
        </w:rPr>
        <w:t xml:space="preserve"> </w:t>
      </w:r>
      <w:hyperlink r:id="rId15" w:history="1">
        <w:r w:rsidR="00B825A8" w:rsidRPr="002B232F">
          <w:rPr>
            <w:rStyle w:val="a6"/>
            <w:color w:val="auto"/>
            <w:sz w:val="24"/>
            <w:szCs w:val="24"/>
            <w:u w:val="none"/>
          </w:rPr>
          <w:t>постановлением Правительства Российской Федерации от 17.12.2010 №1050 «</w:t>
        </w:r>
      </w:hyperlink>
      <w:r w:rsidR="00B825A8" w:rsidRPr="002B232F">
        <w:rPr>
          <w:sz w:val="24"/>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B825A8" w:rsidRPr="002B232F" w:rsidRDefault="00487387" w:rsidP="002B232F">
      <w:pPr>
        <w:contextualSpacing/>
        <w:jc w:val="both"/>
        <w:rPr>
          <w:sz w:val="24"/>
          <w:szCs w:val="24"/>
        </w:rPr>
      </w:pPr>
      <w:r w:rsidRPr="002B232F">
        <w:rPr>
          <w:sz w:val="24"/>
          <w:szCs w:val="24"/>
        </w:rPr>
        <w:t xml:space="preserve">          </w:t>
      </w:r>
      <w:r w:rsidR="00B825A8" w:rsidRPr="002B232F">
        <w:rPr>
          <w:sz w:val="24"/>
          <w:szCs w:val="24"/>
        </w:rPr>
        <w:t>9</w:t>
      </w:r>
      <w:r w:rsidR="001C7356" w:rsidRPr="002B232F">
        <w:rPr>
          <w:sz w:val="24"/>
          <w:szCs w:val="24"/>
        </w:rPr>
        <w:t xml:space="preserve">.3. </w:t>
      </w:r>
      <w:r w:rsidR="00C65C59" w:rsidRPr="002B232F">
        <w:rPr>
          <w:sz w:val="24"/>
          <w:szCs w:val="24"/>
        </w:rPr>
        <w:t>Мамадышск</w:t>
      </w:r>
      <w:r w:rsidRPr="002B232F">
        <w:rPr>
          <w:sz w:val="24"/>
          <w:szCs w:val="24"/>
        </w:rPr>
        <w:t>ая территориальная  профсоюзная организация</w:t>
      </w:r>
      <w:r w:rsidR="00C65C59" w:rsidRPr="002B232F">
        <w:rPr>
          <w:sz w:val="24"/>
          <w:szCs w:val="24"/>
        </w:rPr>
        <w:t xml:space="preserve"> работников народного образования</w:t>
      </w:r>
      <w:r w:rsidR="00B825A8" w:rsidRPr="002B232F">
        <w:rPr>
          <w:sz w:val="24"/>
          <w:szCs w:val="24"/>
        </w:rPr>
        <w:t xml:space="preserve"> оказывает помощь при формировании пакета  документов для постановки на учет нуждающихся в улучшении жилищных условий в системе социальной ип</w:t>
      </w:r>
      <w:r w:rsidR="00AD06B6" w:rsidRPr="002B232F">
        <w:rPr>
          <w:sz w:val="24"/>
          <w:szCs w:val="24"/>
        </w:rPr>
        <w:t>отеки работникам образовательной организации</w:t>
      </w:r>
      <w:r w:rsidR="00B825A8" w:rsidRPr="002B232F">
        <w:rPr>
          <w:sz w:val="24"/>
          <w:szCs w:val="24"/>
        </w:rPr>
        <w:t xml:space="preserve"> и педагогам дополнительного образования, являющимися  членами профсоюза. </w:t>
      </w:r>
    </w:p>
    <w:p w:rsidR="00B825A8" w:rsidRPr="002B232F" w:rsidRDefault="00B825A8" w:rsidP="002B232F">
      <w:pPr>
        <w:pStyle w:val="af4"/>
        <w:spacing w:after="0"/>
        <w:ind w:left="0"/>
        <w:contextualSpacing/>
        <w:jc w:val="both"/>
        <w:rPr>
          <w:sz w:val="24"/>
          <w:szCs w:val="24"/>
        </w:rPr>
      </w:pPr>
      <w:r w:rsidRPr="002B232F">
        <w:rPr>
          <w:sz w:val="24"/>
          <w:szCs w:val="24"/>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B825A8" w:rsidRPr="002B232F" w:rsidRDefault="005C510C" w:rsidP="002B232F">
      <w:pPr>
        <w:pStyle w:val="af4"/>
        <w:spacing w:after="0"/>
        <w:ind w:left="0"/>
        <w:contextualSpacing/>
        <w:jc w:val="both"/>
        <w:rPr>
          <w:b/>
          <w:sz w:val="24"/>
          <w:szCs w:val="24"/>
        </w:rPr>
      </w:pPr>
      <w:r w:rsidRPr="002B232F">
        <w:rPr>
          <w:b/>
          <w:bCs/>
          <w:sz w:val="24"/>
          <w:szCs w:val="24"/>
        </w:rPr>
        <w:lastRenderedPageBreak/>
        <w:tab/>
      </w:r>
      <w:r w:rsidRPr="002B232F">
        <w:rPr>
          <w:bCs/>
          <w:sz w:val="24"/>
          <w:szCs w:val="24"/>
        </w:rPr>
        <w:t>9.5</w:t>
      </w:r>
      <w:r w:rsidR="00B825A8" w:rsidRPr="002B232F">
        <w:rPr>
          <w:bCs/>
          <w:sz w:val="24"/>
          <w:szCs w:val="24"/>
        </w:rPr>
        <w:t xml:space="preserve">. </w:t>
      </w:r>
      <w:r w:rsidR="00B825A8" w:rsidRPr="002B232F">
        <w:rPr>
          <w:b/>
          <w:sz w:val="24"/>
          <w:szCs w:val="24"/>
        </w:rPr>
        <w:t>Работодатель обязуется:</w:t>
      </w:r>
    </w:p>
    <w:p w:rsidR="00B825A8" w:rsidRPr="002B232F" w:rsidRDefault="005C510C" w:rsidP="002B232F">
      <w:pPr>
        <w:pStyle w:val="32"/>
        <w:spacing w:after="0"/>
        <w:ind w:firstLine="705"/>
        <w:contextualSpacing/>
        <w:jc w:val="both"/>
        <w:rPr>
          <w:sz w:val="24"/>
          <w:szCs w:val="24"/>
        </w:rPr>
      </w:pPr>
      <w:r w:rsidRPr="002B232F">
        <w:rPr>
          <w:sz w:val="24"/>
          <w:szCs w:val="24"/>
        </w:rPr>
        <w:t>9.5</w:t>
      </w:r>
      <w:r w:rsidR="00B825A8" w:rsidRPr="002B232F">
        <w:rPr>
          <w:sz w:val="24"/>
          <w:szCs w:val="24"/>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2B232F" w:rsidRDefault="005C510C" w:rsidP="002B232F">
      <w:pPr>
        <w:pStyle w:val="32"/>
        <w:spacing w:after="0"/>
        <w:ind w:firstLine="705"/>
        <w:contextualSpacing/>
        <w:jc w:val="both"/>
        <w:rPr>
          <w:sz w:val="24"/>
          <w:szCs w:val="24"/>
        </w:rPr>
      </w:pPr>
      <w:r w:rsidRPr="002B232F">
        <w:rPr>
          <w:sz w:val="24"/>
          <w:szCs w:val="24"/>
        </w:rPr>
        <w:t>9.5</w:t>
      </w:r>
      <w:r w:rsidR="00B825A8" w:rsidRPr="002B232F">
        <w:rPr>
          <w:sz w:val="24"/>
          <w:szCs w:val="24"/>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825A8" w:rsidRPr="002B232F" w:rsidRDefault="005C510C" w:rsidP="002B232F">
      <w:pPr>
        <w:pStyle w:val="32"/>
        <w:spacing w:after="0"/>
        <w:ind w:firstLine="705"/>
        <w:contextualSpacing/>
        <w:jc w:val="both"/>
        <w:rPr>
          <w:sz w:val="24"/>
          <w:szCs w:val="24"/>
        </w:rPr>
      </w:pPr>
      <w:r w:rsidRPr="002B232F">
        <w:rPr>
          <w:sz w:val="24"/>
          <w:szCs w:val="24"/>
        </w:rPr>
        <w:t>9.5</w:t>
      </w:r>
      <w:r w:rsidR="00B825A8" w:rsidRPr="002B232F">
        <w:rPr>
          <w:sz w:val="24"/>
          <w:szCs w:val="24"/>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2B232F" w:rsidRDefault="00B825A8" w:rsidP="002B232F">
      <w:pPr>
        <w:ind w:firstLine="708"/>
        <w:contextualSpacing/>
        <w:jc w:val="both"/>
        <w:rPr>
          <w:sz w:val="24"/>
          <w:szCs w:val="24"/>
        </w:rPr>
      </w:pPr>
      <w:r w:rsidRPr="002B232F">
        <w:rPr>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2B232F" w:rsidRDefault="00B825A8" w:rsidP="002B232F">
      <w:pPr>
        <w:ind w:firstLine="708"/>
        <w:contextualSpacing/>
        <w:jc w:val="both"/>
        <w:rPr>
          <w:sz w:val="24"/>
          <w:szCs w:val="24"/>
        </w:rPr>
      </w:pPr>
      <w:r w:rsidRPr="002B232F">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2B232F" w:rsidRDefault="00B825A8" w:rsidP="002B232F">
      <w:pPr>
        <w:ind w:firstLine="708"/>
        <w:contextualSpacing/>
        <w:jc w:val="both"/>
        <w:rPr>
          <w:sz w:val="24"/>
          <w:szCs w:val="24"/>
        </w:rPr>
      </w:pPr>
      <w:r w:rsidRPr="002B232F">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sidR="00AE24CB" w:rsidRPr="002B232F">
        <w:rPr>
          <w:sz w:val="24"/>
          <w:szCs w:val="24"/>
        </w:rPr>
        <w:t>кончании текущего учебного года</w:t>
      </w:r>
      <w:r w:rsidRPr="002B232F">
        <w:rPr>
          <w:sz w:val="24"/>
          <w:szCs w:val="24"/>
        </w:rPr>
        <w:t xml:space="preserve"> </w:t>
      </w:r>
      <w:r w:rsidR="00AE24CB" w:rsidRPr="002B232F">
        <w:rPr>
          <w:sz w:val="24"/>
          <w:szCs w:val="24"/>
        </w:rPr>
        <w:t>(д</w:t>
      </w:r>
      <w:r w:rsidRPr="002B232F">
        <w:rPr>
          <w:sz w:val="24"/>
          <w:szCs w:val="24"/>
        </w:rPr>
        <w:t>анная льгота однократная</w:t>
      </w:r>
      <w:r w:rsidR="00AE24CB" w:rsidRPr="002B232F">
        <w:rPr>
          <w:sz w:val="24"/>
          <w:szCs w:val="24"/>
        </w:rPr>
        <w:t>)</w:t>
      </w:r>
      <w:r w:rsidRPr="002B232F">
        <w:rPr>
          <w:sz w:val="24"/>
          <w:szCs w:val="24"/>
        </w:rPr>
        <w:t>;</w:t>
      </w:r>
    </w:p>
    <w:p w:rsidR="00B825A8" w:rsidRPr="002B232F" w:rsidRDefault="00B825A8" w:rsidP="002B232F">
      <w:pPr>
        <w:contextualSpacing/>
        <w:jc w:val="both"/>
        <w:rPr>
          <w:sz w:val="24"/>
          <w:szCs w:val="24"/>
        </w:rPr>
      </w:pPr>
      <w:r w:rsidRPr="002B232F">
        <w:rPr>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2B232F" w:rsidRDefault="005C510C" w:rsidP="002B232F">
      <w:pPr>
        <w:pStyle w:val="32"/>
        <w:spacing w:after="0"/>
        <w:ind w:firstLine="705"/>
        <w:contextualSpacing/>
        <w:jc w:val="both"/>
        <w:rPr>
          <w:sz w:val="24"/>
          <w:szCs w:val="24"/>
        </w:rPr>
      </w:pPr>
      <w:r w:rsidRPr="002B232F">
        <w:rPr>
          <w:sz w:val="24"/>
          <w:szCs w:val="24"/>
        </w:rPr>
        <w:t>9.5</w:t>
      </w:r>
      <w:r w:rsidR="00B825A8" w:rsidRPr="002B232F">
        <w:rPr>
          <w:sz w:val="24"/>
          <w:szCs w:val="24"/>
        </w:rPr>
        <w:t>.4. Ежегодно финансировать проведение культурно-массовых мероприятий и физкультурно-оздоровительной работы.</w:t>
      </w:r>
    </w:p>
    <w:p w:rsidR="0080724B" w:rsidRPr="002B232F" w:rsidRDefault="0080724B" w:rsidP="002B232F">
      <w:pPr>
        <w:pStyle w:val="af4"/>
        <w:spacing w:after="0"/>
        <w:ind w:left="0"/>
        <w:contextualSpacing/>
        <w:jc w:val="both"/>
        <w:rPr>
          <w:b/>
          <w:sz w:val="24"/>
          <w:szCs w:val="24"/>
        </w:rPr>
      </w:pPr>
    </w:p>
    <w:p w:rsidR="00B825A8" w:rsidRPr="002B232F" w:rsidRDefault="00B825A8" w:rsidP="002B232F">
      <w:pPr>
        <w:pStyle w:val="af4"/>
        <w:spacing w:after="0"/>
        <w:ind w:left="0"/>
        <w:contextualSpacing/>
        <w:jc w:val="center"/>
        <w:rPr>
          <w:b/>
          <w:sz w:val="24"/>
          <w:szCs w:val="24"/>
          <w:lang w:val="tt-RU"/>
        </w:rPr>
      </w:pPr>
      <w:r w:rsidRPr="002B232F">
        <w:rPr>
          <w:b/>
          <w:sz w:val="24"/>
          <w:szCs w:val="24"/>
        </w:rPr>
        <w:t>Х. Пенсионное обеспечение</w:t>
      </w:r>
    </w:p>
    <w:p w:rsidR="00B825A8" w:rsidRPr="002B232F" w:rsidRDefault="00B825A8" w:rsidP="002B232F">
      <w:pPr>
        <w:pStyle w:val="af4"/>
        <w:spacing w:after="0"/>
        <w:ind w:left="0" w:firstLine="283"/>
        <w:contextualSpacing/>
        <w:jc w:val="both"/>
        <w:rPr>
          <w:sz w:val="24"/>
          <w:szCs w:val="24"/>
        </w:rPr>
      </w:pPr>
      <w:r w:rsidRPr="002B232F">
        <w:rPr>
          <w:sz w:val="24"/>
          <w:szCs w:val="24"/>
        </w:rPr>
        <w:tab/>
        <w:t>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rsidR="00B825A8" w:rsidRPr="002B232F" w:rsidRDefault="00B825A8" w:rsidP="002B232F">
      <w:pPr>
        <w:pStyle w:val="af4"/>
        <w:spacing w:after="0"/>
        <w:ind w:left="0"/>
        <w:contextualSpacing/>
        <w:jc w:val="both"/>
        <w:rPr>
          <w:sz w:val="24"/>
          <w:szCs w:val="24"/>
        </w:rPr>
      </w:pPr>
      <w:r w:rsidRPr="002B232F">
        <w:rPr>
          <w:sz w:val="24"/>
          <w:szCs w:val="24"/>
        </w:rPr>
        <w:tab/>
        <w:t>10.2.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 2524-Р, и других нормативных правовых актов в области пенсионного страхования, в том числе:</w:t>
      </w:r>
    </w:p>
    <w:p w:rsidR="00B825A8" w:rsidRPr="002B232F" w:rsidRDefault="00B825A8" w:rsidP="002B232F">
      <w:pPr>
        <w:pStyle w:val="af4"/>
        <w:spacing w:after="0"/>
        <w:ind w:left="0" w:firstLine="709"/>
        <w:contextualSpacing/>
        <w:jc w:val="both"/>
        <w:rPr>
          <w:sz w:val="24"/>
          <w:szCs w:val="24"/>
        </w:rPr>
      </w:pPr>
      <w:r w:rsidRPr="002B232F">
        <w:rPr>
          <w:sz w:val="24"/>
          <w:szCs w:val="24"/>
        </w:rPr>
        <w:t>- обеспечивает своевременную и полную уплату страховых взносов в Пенсионный фонд РФ;</w:t>
      </w:r>
    </w:p>
    <w:p w:rsidR="00B825A8" w:rsidRPr="002B232F" w:rsidRDefault="00B825A8" w:rsidP="002B232F">
      <w:pPr>
        <w:pStyle w:val="af4"/>
        <w:spacing w:after="0"/>
        <w:ind w:left="0" w:firstLine="709"/>
        <w:contextualSpacing/>
        <w:jc w:val="both"/>
        <w:rPr>
          <w:sz w:val="24"/>
          <w:szCs w:val="24"/>
        </w:rPr>
      </w:pPr>
      <w:r w:rsidRPr="002B232F">
        <w:rPr>
          <w:sz w:val="24"/>
          <w:szCs w:val="24"/>
        </w:rPr>
        <w:t>- своевременно представляет в Пенсионный фонд РФ достоверные индивидуальные сведения;</w:t>
      </w:r>
    </w:p>
    <w:p w:rsidR="00B825A8" w:rsidRPr="002B232F" w:rsidRDefault="00B825A8" w:rsidP="002B232F">
      <w:pPr>
        <w:pStyle w:val="af4"/>
        <w:spacing w:after="0"/>
        <w:ind w:left="0" w:firstLine="709"/>
        <w:contextualSpacing/>
        <w:jc w:val="both"/>
        <w:rPr>
          <w:sz w:val="24"/>
          <w:szCs w:val="24"/>
        </w:rPr>
      </w:pPr>
      <w:r w:rsidRPr="002B232F">
        <w:rPr>
          <w:sz w:val="24"/>
          <w:szCs w:val="24"/>
        </w:rPr>
        <w:lastRenderedPageBreak/>
        <w:t>- знакомит работников с информацией персонифицированного учета, представленной в Пенсионный фонд РФ;</w:t>
      </w:r>
    </w:p>
    <w:p w:rsidR="00B825A8" w:rsidRPr="002B232F" w:rsidRDefault="00B825A8" w:rsidP="002B232F">
      <w:pPr>
        <w:pStyle w:val="af4"/>
        <w:spacing w:after="0"/>
        <w:ind w:left="0" w:firstLine="709"/>
        <w:contextualSpacing/>
        <w:jc w:val="both"/>
        <w:rPr>
          <w:sz w:val="24"/>
          <w:szCs w:val="24"/>
        </w:rPr>
      </w:pPr>
      <w:r w:rsidRPr="002B232F">
        <w:rPr>
          <w:sz w:val="24"/>
          <w:szCs w:val="24"/>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B825A8" w:rsidRPr="002B232F" w:rsidRDefault="0080724B" w:rsidP="002B232F">
      <w:pPr>
        <w:pStyle w:val="a5"/>
        <w:spacing w:after="0" w:line="240" w:lineRule="auto"/>
        <w:ind w:left="0" w:firstLine="720"/>
        <w:jc w:val="both"/>
        <w:rPr>
          <w:sz w:val="24"/>
          <w:szCs w:val="24"/>
        </w:rPr>
      </w:pPr>
      <w:r w:rsidRPr="002B232F">
        <w:rPr>
          <w:sz w:val="24"/>
          <w:szCs w:val="24"/>
        </w:rPr>
        <w:t>10.3</w:t>
      </w:r>
      <w:r w:rsidR="00B825A8" w:rsidRPr="002B232F">
        <w:rPr>
          <w:sz w:val="24"/>
          <w:szCs w:val="24"/>
        </w:rPr>
        <w:t>. Работодатель предоставляет</w:t>
      </w:r>
      <w:r w:rsidR="001C7356" w:rsidRPr="002B232F">
        <w:rPr>
          <w:sz w:val="24"/>
          <w:szCs w:val="24"/>
        </w:rPr>
        <w:t xml:space="preserve"> в М</w:t>
      </w:r>
      <w:r w:rsidR="00487387" w:rsidRPr="002B232F">
        <w:rPr>
          <w:sz w:val="24"/>
          <w:szCs w:val="24"/>
        </w:rPr>
        <w:t>К</w:t>
      </w:r>
      <w:r w:rsidR="001C7356" w:rsidRPr="002B232F">
        <w:rPr>
          <w:sz w:val="24"/>
          <w:szCs w:val="24"/>
        </w:rPr>
        <w:t>У «</w:t>
      </w:r>
      <w:r w:rsidR="00487387" w:rsidRPr="002B232F">
        <w:rPr>
          <w:sz w:val="24"/>
          <w:szCs w:val="24"/>
        </w:rPr>
        <w:t>Отдел</w:t>
      </w:r>
      <w:r w:rsidR="00B825A8" w:rsidRPr="002B232F">
        <w:rPr>
          <w:sz w:val="24"/>
          <w:szCs w:val="24"/>
        </w:rPr>
        <w:t xml:space="preserve"> образования</w:t>
      </w:r>
      <w:r w:rsidR="001C7356" w:rsidRPr="002B232F">
        <w:rPr>
          <w:sz w:val="24"/>
          <w:szCs w:val="24"/>
        </w:rPr>
        <w:t>»</w:t>
      </w:r>
      <w:r w:rsidR="00B825A8" w:rsidRPr="002B232F">
        <w:rPr>
          <w:sz w:val="24"/>
          <w:szCs w:val="24"/>
        </w:rPr>
        <w:t xml:space="preserve"> Исполнительного комитета </w:t>
      </w:r>
      <w:r w:rsidR="00487387" w:rsidRPr="002B232F">
        <w:rPr>
          <w:sz w:val="24"/>
          <w:szCs w:val="24"/>
        </w:rPr>
        <w:t>Мамадышского</w:t>
      </w:r>
      <w:r w:rsidR="001C7356" w:rsidRPr="002B232F">
        <w:rPr>
          <w:sz w:val="24"/>
          <w:szCs w:val="24"/>
        </w:rPr>
        <w:t xml:space="preserve"> </w:t>
      </w:r>
      <w:r w:rsidR="00B825A8" w:rsidRPr="002B232F">
        <w:rPr>
          <w:sz w:val="24"/>
          <w:szCs w:val="24"/>
        </w:rPr>
        <w:t>муници</w:t>
      </w:r>
      <w:r w:rsidR="001C7356" w:rsidRPr="002B232F">
        <w:rPr>
          <w:sz w:val="24"/>
          <w:szCs w:val="24"/>
        </w:rPr>
        <w:t>пального райо</w:t>
      </w:r>
      <w:r w:rsidR="00487387" w:rsidRPr="002B232F">
        <w:rPr>
          <w:sz w:val="24"/>
          <w:szCs w:val="24"/>
        </w:rPr>
        <w:t>н</w:t>
      </w:r>
      <w:r w:rsidR="001C7356" w:rsidRPr="002B232F">
        <w:rPr>
          <w:sz w:val="24"/>
          <w:szCs w:val="24"/>
        </w:rPr>
        <w:t>а</w:t>
      </w:r>
      <w:r w:rsidR="00B825A8" w:rsidRPr="002B232F">
        <w:rPr>
          <w:sz w:val="24"/>
          <w:szCs w:val="24"/>
        </w:rPr>
        <w:t xml:space="preserve">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B825A8" w:rsidRPr="002B232F">
        <w:rPr>
          <w:sz w:val="24"/>
          <w:szCs w:val="24"/>
        </w:rPr>
        <w:tab/>
      </w:r>
    </w:p>
    <w:p w:rsidR="00B825A8" w:rsidRPr="002B232F" w:rsidRDefault="0080724B" w:rsidP="002B232F">
      <w:pPr>
        <w:pStyle w:val="af4"/>
        <w:spacing w:after="0"/>
        <w:ind w:left="0"/>
        <w:contextualSpacing/>
        <w:jc w:val="both"/>
        <w:rPr>
          <w:sz w:val="24"/>
          <w:szCs w:val="24"/>
        </w:rPr>
      </w:pPr>
      <w:r w:rsidRPr="002B232F">
        <w:rPr>
          <w:sz w:val="24"/>
          <w:szCs w:val="24"/>
        </w:rPr>
        <w:tab/>
        <w:t>10.4</w:t>
      </w:r>
      <w:r w:rsidR="00B825A8" w:rsidRPr="002B232F">
        <w:rPr>
          <w:sz w:val="24"/>
          <w:szCs w:val="24"/>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B825A8" w:rsidRPr="002B232F" w:rsidRDefault="00B825A8" w:rsidP="002B232F">
      <w:pPr>
        <w:contextualSpacing/>
        <w:jc w:val="both"/>
        <w:rPr>
          <w:b/>
          <w:sz w:val="24"/>
          <w:szCs w:val="24"/>
        </w:rPr>
      </w:pPr>
    </w:p>
    <w:p w:rsidR="00B825A8" w:rsidRPr="002B232F" w:rsidRDefault="00116364" w:rsidP="002B232F">
      <w:pPr>
        <w:contextualSpacing/>
        <w:rPr>
          <w:b/>
          <w:sz w:val="24"/>
          <w:szCs w:val="24"/>
          <w:lang w:val="tt-RU"/>
        </w:rPr>
      </w:pPr>
      <w:r w:rsidRPr="002B232F">
        <w:rPr>
          <w:b/>
          <w:sz w:val="24"/>
          <w:szCs w:val="24"/>
        </w:rPr>
        <w:t xml:space="preserve">                                     </w:t>
      </w:r>
      <w:r w:rsidR="00B825A8" w:rsidRPr="002B232F">
        <w:rPr>
          <w:b/>
          <w:sz w:val="24"/>
          <w:szCs w:val="24"/>
          <w:lang w:val="en-US"/>
        </w:rPr>
        <w:t>XI</w:t>
      </w:r>
      <w:r w:rsidR="00B825A8" w:rsidRPr="002B232F">
        <w:rPr>
          <w:b/>
          <w:sz w:val="24"/>
          <w:szCs w:val="24"/>
        </w:rPr>
        <w:t>. Молодежная политика</w:t>
      </w:r>
    </w:p>
    <w:p w:rsidR="00B825A8" w:rsidRPr="002B232F" w:rsidRDefault="00B825A8" w:rsidP="002B232F">
      <w:pPr>
        <w:contextualSpacing/>
        <w:jc w:val="both"/>
        <w:rPr>
          <w:b/>
          <w:sz w:val="24"/>
          <w:szCs w:val="24"/>
          <w:u w:val="single"/>
        </w:rPr>
      </w:pPr>
    </w:p>
    <w:p w:rsidR="00B825A8" w:rsidRPr="002B232F" w:rsidRDefault="00B825A8" w:rsidP="002B232F">
      <w:pPr>
        <w:pStyle w:val="aff"/>
        <w:ind w:firstLine="567"/>
        <w:contextualSpacing/>
        <w:jc w:val="both"/>
        <w:rPr>
          <w:sz w:val="24"/>
          <w:szCs w:val="24"/>
        </w:rPr>
      </w:pPr>
      <w:r w:rsidRPr="002B232F">
        <w:rPr>
          <w:sz w:val="24"/>
          <w:szCs w:val="24"/>
        </w:rPr>
        <w:t>11.1.</w:t>
      </w:r>
      <w:r w:rsidRPr="002B232F">
        <w:rPr>
          <w:b/>
          <w:sz w:val="24"/>
          <w:szCs w:val="24"/>
        </w:rPr>
        <w:t xml:space="preserve"> Стороны считают</w:t>
      </w:r>
      <w:r w:rsidRPr="002B232F">
        <w:rPr>
          <w:sz w:val="24"/>
          <w:szCs w:val="24"/>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2B232F" w:rsidRDefault="00B825A8" w:rsidP="002B232F">
      <w:pPr>
        <w:pStyle w:val="aff"/>
        <w:ind w:firstLine="567"/>
        <w:contextualSpacing/>
        <w:jc w:val="both"/>
        <w:rPr>
          <w:kern w:val="2"/>
          <w:sz w:val="24"/>
          <w:szCs w:val="24"/>
          <w:lang w:eastAsia="ar-SA"/>
        </w:rPr>
      </w:pPr>
      <w:r w:rsidRPr="002B232F">
        <w:rPr>
          <w:kern w:val="2"/>
          <w:sz w:val="24"/>
          <w:szCs w:val="24"/>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2B232F">
        <w:rPr>
          <w:sz w:val="24"/>
          <w:szCs w:val="24"/>
        </w:rPr>
        <w:t>образовательной организации</w:t>
      </w:r>
      <w:r w:rsidRPr="002B232F">
        <w:rPr>
          <w:kern w:val="2"/>
          <w:sz w:val="24"/>
          <w:szCs w:val="24"/>
          <w:lang w:eastAsia="ar-SA"/>
        </w:rPr>
        <w:t>;</w:t>
      </w:r>
    </w:p>
    <w:p w:rsidR="00B825A8" w:rsidRPr="002B232F" w:rsidRDefault="00B825A8" w:rsidP="002B232F">
      <w:pPr>
        <w:pStyle w:val="aff"/>
        <w:ind w:firstLine="567"/>
        <w:contextualSpacing/>
        <w:jc w:val="both"/>
        <w:rPr>
          <w:sz w:val="24"/>
          <w:szCs w:val="24"/>
        </w:rPr>
      </w:pPr>
      <w:r w:rsidRPr="002B232F">
        <w:rPr>
          <w:kern w:val="2"/>
          <w:sz w:val="24"/>
          <w:szCs w:val="24"/>
          <w:lang w:eastAsia="ar-SA"/>
        </w:rPr>
        <w:t>- з</w:t>
      </w:r>
      <w:r w:rsidRPr="002B232F">
        <w:rPr>
          <w:sz w:val="24"/>
          <w:szCs w:val="24"/>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B825A8" w:rsidRPr="002B232F" w:rsidRDefault="00B825A8" w:rsidP="002B232F">
      <w:pPr>
        <w:pStyle w:val="aff"/>
        <w:ind w:firstLine="567"/>
        <w:contextualSpacing/>
        <w:jc w:val="both"/>
        <w:rPr>
          <w:sz w:val="24"/>
          <w:szCs w:val="24"/>
        </w:rPr>
      </w:pPr>
      <w:r w:rsidRPr="002B232F">
        <w:rPr>
          <w:sz w:val="24"/>
          <w:szCs w:val="24"/>
        </w:rPr>
        <w:t xml:space="preserve">- привлечение молодежи к профсоюзной деятельности и членству в профсоюзе; </w:t>
      </w:r>
    </w:p>
    <w:p w:rsidR="00B825A8" w:rsidRPr="002B232F" w:rsidRDefault="00B825A8" w:rsidP="002B232F">
      <w:pPr>
        <w:pStyle w:val="aff"/>
        <w:ind w:firstLine="567"/>
        <w:contextualSpacing/>
        <w:jc w:val="both"/>
        <w:rPr>
          <w:sz w:val="24"/>
          <w:szCs w:val="24"/>
        </w:rPr>
      </w:pPr>
      <w:r w:rsidRPr="002B232F">
        <w:rPr>
          <w:sz w:val="24"/>
          <w:szCs w:val="24"/>
        </w:rPr>
        <w:t xml:space="preserve">- </w:t>
      </w:r>
      <w:r w:rsidRPr="002B232F">
        <w:rPr>
          <w:color w:val="000000"/>
          <w:sz w:val="24"/>
          <w:szCs w:val="24"/>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r w:rsidRPr="002B232F">
        <w:rPr>
          <w:sz w:val="24"/>
          <w:szCs w:val="24"/>
        </w:rPr>
        <w:t>;</w:t>
      </w:r>
    </w:p>
    <w:p w:rsidR="00B825A8" w:rsidRPr="002B232F" w:rsidRDefault="00B825A8" w:rsidP="002B232F">
      <w:pPr>
        <w:pStyle w:val="aff"/>
        <w:ind w:firstLine="567"/>
        <w:contextualSpacing/>
        <w:jc w:val="both"/>
        <w:rPr>
          <w:kern w:val="2"/>
          <w:sz w:val="24"/>
          <w:szCs w:val="24"/>
          <w:lang w:eastAsia="ar-SA"/>
        </w:rPr>
      </w:pPr>
      <w:r w:rsidRPr="002B232F">
        <w:rPr>
          <w:sz w:val="24"/>
          <w:szCs w:val="24"/>
        </w:rPr>
        <w:t xml:space="preserve">- дальнейшее развитие </w:t>
      </w:r>
      <w:r w:rsidRPr="002B232F">
        <w:rPr>
          <w:kern w:val="2"/>
          <w:sz w:val="24"/>
          <w:szCs w:val="24"/>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2B232F" w:rsidRDefault="00B825A8" w:rsidP="002B232F">
      <w:pPr>
        <w:pStyle w:val="aff"/>
        <w:ind w:firstLine="567"/>
        <w:contextualSpacing/>
        <w:jc w:val="both"/>
        <w:rPr>
          <w:sz w:val="24"/>
          <w:szCs w:val="24"/>
        </w:rPr>
      </w:pPr>
      <w:r w:rsidRPr="002B232F">
        <w:rPr>
          <w:sz w:val="24"/>
          <w:szCs w:val="24"/>
        </w:rPr>
        <w:t>- организация конференций, слетов, форумов, семинаров, «круглых столов» по конкретным молодежным проблемам;</w:t>
      </w:r>
    </w:p>
    <w:p w:rsidR="00B825A8" w:rsidRPr="002B232F" w:rsidRDefault="00B825A8" w:rsidP="002B232F">
      <w:pPr>
        <w:pStyle w:val="aff"/>
        <w:ind w:firstLine="567"/>
        <w:contextualSpacing/>
        <w:jc w:val="both"/>
        <w:rPr>
          <w:sz w:val="24"/>
          <w:szCs w:val="24"/>
        </w:rPr>
      </w:pPr>
      <w:r w:rsidRPr="002B232F">
        <w:rPr>
          <w:sz w:val="24"/>
          <w:szCs w:val="24"/>
        </w:rPr>
        <w:t xml:space="preserve">- содействие в самоорганизации молодежи с целью реализации ее общественно полезных инициатив и интересов; </w:t>
      </w:r>
    </w:p>
    <w:p w:rsidR="00B825A8" w:rsidRPr="002B232F" w:rsidRDefault="00B825A8" w:rsidP="002B232F">
      <w:pPr>
        <w:pStyle w:val="aff"/>
        <w:ind w:firstLine="567"/>
        <w:contextualSpacing/>
        <w:jc w:val="both"/>
        <w:rPr>
          <w:sz w:val="24"/>
          <w:szCs w:val="24"/>
        </w:rPr>
      </w:pPr>
      <w:r w:rsidRPr="002B232F">
        <w:rPr>
          <w:sz w:val="24"/>
          <w:szCs w:val="24"/>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2B232F" w:rsidRDefault="00B825A8" w:rsidP="002B232F">
      <w:pPr>
        <w:pStyle w:val="aff"/>
        <w:ind w:firstLine="567"/>
        <w:contextualSpacing/>
        <w:jc w:val="both"/>
        <w:rPr>
          <w:sz w:val="24"/>
          <w:szCs w:val="24"/>
        </w:rPr>
      </w:pPr>
      <w:r w:rsidRPr="002B232F">
        <w:rPr>
          <w:sz w:val="24"/>
          <w:szCs w:val="24"/>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825A8" w:rsidRPr="002B232F" w:rsidRDefault="00EF2204" w:rsidP="002B232F">
      <w:pPr>
        <w:pStyle w:val="aff"/>
        <w:ind w:firstLine="567"/>
        <w:contextualSpacing/>
        <w:jc w:val="both"/>
        <w:rPr>
          <w:sz w:val="24"/>
          <w:szCs w:val="24"/>
        </w:rPr>
      </w:pPr>
      <w:r w:rsidRPr="002B232F">
        <w:rPr>
          <w:sz w:val="24"/>
          <w:szCs w:val="24"/>
        </w:rPr>
        <w:t>- участие молодежи в районны</w:t>
      </w:r>
      <w:r w:rsidR="00634EDB" w:rsidRPr="002B232F">
        <w:rPr>
          <w:sz w:val="24"/>
          <w:szCs w:val="24"/>
        </w:rPr>
        <w:t>х конкурсах «Учитель года»</w:t>
      </w:r>
      <w:r w:rsidRPr="002B232F">
        <w:rPr>
          <w:sz w:val="24"/>
          <w:szCs w:val="24"/>
        </w:rPr>
        <w:t xml:space="preserve">, «Педагогический </w:t>
      </w:r>
      <w:r w:rsidR="00487387" w:rsidRPr="002B232F">
        <w:rPr>
          <w:sz w:val="24"/>
          <w:szCs w:val="24"/>
        </w:rPr>
        <w:t>дебюд»</w:t>
      </w:r>
      <w:r w:rsidR="00634EDB" w:rsidRPr="002B232F">
        <w:rPr>
          <w:sz w:val="24"/>
          <w:szCs w:val="24"/>
        </w:rPr>
        <w:t xml:space="preserve"> и др.</w:t>
      </w:r>
      <w:r w:rsidR="00B825A8" w:rsidRPr="002B232F">
        <w:rPr>
          <w:sz w:val="24"/>
          <w:szCs w:val="24"/>
        </w:rPr>
        <w:t xml:space="preserve">; </w:t>
      </w:r>
    </w:p>
    <w:p w:rsidR="00B825A8" w:rsidRPr="002B232F" w:rsidRDefault="00B825A8" w:rsidP="002B232F">
      <w:pPr>
        <w:pStyle w:val="aff"/>
        <w:ind w:firstLine="567"/>
        <w:contextualSpacing/>
        <w:jc w:val="both"/>
        <w:rPr>
          <w:sz w:val="24"/>
          <w:szCs w:val="24"/>
        </w:rPr>
      </w:pPr>
      <w:r w:rsidRPr="002B232F">
        <w:rPr>
          <w:sz w:val="24"/>
          <w:szCs w:val="24"/>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591396" w:rsidRPr="002B232F" w:rsidRDefault="00B825A8" w:rsidP="002B232F">
      <w:pPr>
        <w:pStyle w:val="aff"/>
        <w:ind w:firstLine="567"/>
        <w:contextualSpacing/>
        <w:jc w:val="both"/>
        <w:rPr>
          <w:sz w:val="24"/>
          <w:szCs w:val="24"/>
          <w:lang w:val="tt-RU"/>
        </w:rPr>
      </w:pPr>
      <w:r w:rsidRPr="002B232F">
        <w:rPr>
          <w:sz w:val="24"/>
          <w:szCs w:val="24"/>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2B232F" w:rsidRDefault="00B825A8" w:rsidP="002B232F">
      <w:pPr>
        <w:pStyle w:val="af4"/>
        <w:spacing w:after="0"/>
        <w:ind w:left="0"/>
        <w:contextualSpacing/>
        <w:jc w:val="center"/>
        <w:rPr>
          <w:b/>
          <w:sz w:val="24"/>
          <w:szCs w:val="24"/>
          <w:lang w:val="tt-RU"/>
        </w:rPr>
      </w:pPr>
      <w:r w:rsidRPr="002B232F">
        <w:rPr>
          <w:b/>
          <w:sz w:val="24"/>
          <w:szCs w:val="24"/>
        </w:rPr>
        <w:t>Х</w:t>
      </w:r>
      <w:r w:rsidRPr="002B232F">
        <w:rPr>
          <w:b/>
          <w:sz w:val="24"/>
          <w:szCs w:val="24"/>
          <w:lang w:val="en-US"/>
        </w:rPr>
        <w:t>II</w:t>
      </w:r>
      <w:r w:rsidRPr="002B232F">
        <w:rPr>
          <w:b/>
          <w:sz w:val="24"/>
          <w:szCs w:val="24"/>
        </w:rPr>
        <w:t>. Гарантии профсоюзной деятельности</w:t>
      </w:r>
    </w:p>
    <w:p w:rsidR="00B825A8" w:rsidRPr="002B232F" w:rsidRDefault="00B825A8" w:rsidP="002B232F">
      <w:pPr>
        <w:pStyle w:val="af4"/>
        <w:spacing w:after="0"/>
        <w:ind w:left="0"/>
        <w:contextualSpacing/>
        <w:jc w:val="both"/>
        <w:rPr>
          <w:b/>
          <w:sz w:val="24"/>
          <w:szCs w:val="24"/>
        </w:rPr>
      </w:pPr>
      <w:r w:rsidRPr="002B232F">
        <w:rPr>
          <w:sz w:val="24"/>
          <w:szCs w:val="24"/>
        </w:rPr>
        <w:tab/>
        <w:t>12.1.</w:t>
      </w:r>
      <w:r w:rsidRPr="002B232F">
        <w:rPr>
          <w:b/>
          <w:sz w:val="24"/>
          <w:szCs w:val="24"/>
        </w:rPr>
        <w:t xml:space="preserve"> Стороны подтверждают, что:</w:t>
      </w:r>
    </w:p>
    <w:p w:rsidR="00B825A8" w:rsidRPr="002B232F" w:rsidRDefault="00B825A8" w:rsidP="002B232F">
      <w:pPr>
        <w:pStyle w:val="af4"/>
        <w:spacing w:after="0"/>
        <w:ind w:left="0"/>
        <w:contextualSpacing/>
        <w:jc w:val="both"/>
        <w:rPr>
          <w:sz w:val="24"/>
          <w:szCs w:val="24"/>
        </w:rPr>
      </w:pPr>
      <w:r w:rsidRPr="002B232F">
        <w:rPr>
          <w:sz w:val="24"/>
          <w:szCs w:val="24"/>
        </w:rPr>
        <w:lastRenderedPageBreak/>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825A8" w:rsidRPr="002B232F" w:rsidRDefault="00B825A8" w:rsidP="002B232F">
      <w:pPr>
        <w:pStyle w:val="af4"/>
        <w:spacing w:after="0"/>
        <w:ind w:left="0"/>
        <w:contextualSpacing/>
        <w:jc w:val="both"/>
        <w:rPr>
          <w:sz w:val="24"/>
          <w:szCs w:val="24"/>
        </w:rPr>
      </w:pPr>
      <w:r w:rsidRPr="002B232F">
        <w:rPr>
          <w:sz w:val="24"/>
          <w:szCs w:val="24"/>
        </w:rPr>
        <w:tab/>
        <w:t>Аттестация работников производится при участии представителей выборного органа первичной профсоюзной организации.</w:t>
      </w:r>
    </w:p>
    <w:p w:rsidR="00B825A8" w:rsidRPr="002B232F" w:rsidRDefault="00B825A8" w:rsidP="002B232F">
      <w:pPr>
        <w:pStyle w:val="4"/>
        <w:ind w:firstLine="708"/>
        <w:contextualSpacing/>
        <w:jc w:val="both"/>
        <w:rPr>
          <w:b w:val="0"/>
          <w:sz w:val="24"/>
          <w:szCs w:val="24"/>
        </w:rPr>
      </w:pPr>
      <w:r w:rsidRPr="002B232F">
        <w:rPr>
          <w:b w:val="0"/>
          <w:sz w:val="24"/>
          <w:szCs w:val="24"/>
        </w:rPr>
        <w:t>12.1.2. В соответствии со ст. 377 ТК РФ, ст. 28 Федерального закона от 12.01.1996 № 10-ФЗ</w:t>
      </w:r>
      <w:r w:rsidRPr="002B232F">
        <w:rPr>
          <w:sz w:val="24"/>
          <w:szCs w:val="24"/>
        </w:rPr>
        <w:t xml:space="preserve"> </w:t>
      </w:r>
      <w:r w:rsidRPr="002B232F">
        <w:rPr>
          <w:b w:val="0"/>
          <w:sz w:val="24"/>
          <w:szCs w:val="24"/>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B825A8" w:rsidRPr="002B232F" w:rsidRDefault="00AE24CB" w:rsidP="002B232F">
      <w:pPr>
        <w:pStyle w:val="af4"/>
        <w:spacing w:after="0"/>
        <w:ind w:left="0"/>
        <w:contextualSpacing/>
        <w:jc w:val="both"/>
        <w:rPr>
          <w:sz w:val="24"/>
          <w:szCs w:val="24"/>
        </w:rPr>
      </w:pPr>
      <w:r w:rsidRPr="002B232F">
        <w:rPr>
          <w:sz w:val="24"/>
          <w:szCs w:val="24"/>
        </w:rPr>
        <w:t xml:space="preserve">          12.1.3. Выборный орган</w:t>
      </w:r>
      <w:r w:rsidR="00B825A8" w:rsidRPr="002B232F">
        <w:rPr>
          <w:sz w:val="24"/>
          <w:szCs w:val="24"/>
        </w:rPr>
        <w:t xml:space="preserve"> первичной </w:t>
      </w:r>
      <w:r w:rsidRPr="002B232F">
        <w:rPr>
          <w:sz w:val="24"/>
          <w:szCs w:val="24"/>
        </w:rPr>
        <w:t>профсоюзной организации</w:t>
      </w:r>
      <w:r w:rsidR="00B825A8" w:rsidRPr="002B232F">
        <w:rPr>
          <w:sz w:val="24"/>
          <w:szCs w:val="24"/>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Pr="002B232F" w:rsidRDefault="00B825A8" w:rsidP="002B232F">
      <w:pPr>
        <w:pStyle w:val="af4"/>
        <w:spacing w:after="0"/>
        <w:ind w:left="0"/>
        <w:contextualSpacing/>
        <w:jc w:val="both"/>
        <w:rPr>
          <w:sz w:val="24"/>
          <w:szCs w:val="24"/>
        </w:rPr>
      </w:pPr>
      <w:r w:rsidRPr="002B232F">
        <w:rPr>
          <w:sz w:val="24"/>
          <w:szCs w:val="24"/>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2B232F" w:rsidRDefault="00AE24CB" w:rsidP="002B232F">
      <w:pPr>
        <w:pStyle w:val="af4"/>
        <w:spacing w:after="0"/>
        <w:ind w:left="0"/>
        <w:contextualSpacing/>
        <w:jc w:val="both"/>
        <w:rPr>
          <w:sz w:val="24"/>
          <w:szCs w:val="24"/>
        </w:rPr>
      </w:pPr>
      <w:r w:rsidRPr="002B232F">
        <w:rPr>
          <w:sz w:val="24"/>
          <w:szCs w:val="24"/>
        </w:rPr>
        <w:tab/>
      </w:r>
      <w:r w:rsidR="00B825A8" w:rsidRPr="002B232F">
        <w:rPr>
          <w:sz w:val="24"/>
          <w:szCs w:val="24"/>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2B232F" w:rsidRDefault="00B825A8" w:rsidP="002B232F">
      <w:pPr>
        <w:contextualSpacing/>
        <w:jc w:val="both"/>
        <w:rPr>
          <w:sz w:val="24"/>
          <w:szCs w:val="24"/>
        </w:rPr>
      </w:pPr>
      <w:r w:rsidRPr="002B232F">
        <w:rPr>
          <w:sz w:val="24"/>
          <w:szCs w:val="24"/>
        </w:rPr>
        <w:tab/>
        <w:t xml:space="preserve"> 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B825A8" w:rsidRPr="002B232F" w:rsidRDefault="00B825A8" w:rsidP="002B232F">
      <w:pPr>
        <w:contextualSpacing/>
        <w:jc w:val="both"/>
        <w:rPr>
          <w:sz w:val="24"/>
          <w:szCs w:val="24"/>
        </w:rPr>
      </w:pPr>
      <w:r w:rsidRPr="002B232F">
        <w:rPr>
          <w:sz w:val="24"/>
          <w:szCs w:val="24"/>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sidRPr="002B232F">
        <w:rPr>
          <w:sz w:val="24"/>
          <w:szCs w:val="24"/>
        </w:rPr>
        <w:t>ганов профессиональных союзов, и</w:t>
      </w:r>
      <w:r w:rsidRPr="002B232F">
        <w:rPr>
          <w:sz w:val="24"/>
          <w:szCs w:val="24"/>
        </w:rPr>
        <w:t xml:space="preserve"> в случаях, когда это предусмотрено коллективным договором, - также на время краткосрочной профсоюзной учебы.</w:t>
      </w:r>
    </w:p>
    <w:p w:rsidR="00B825A8" w:rsidRPr="002B232F" w:rsidRDefault="00B825A8" w:rsidP="002B232F">
      <w:pPr>
        <w:pStyle w:val="af4"/>
        <w:spacing w:after="0"/>
        <w:ind w:left="0"/>
        <w:contextualSpacing/>
        <w:jc w:val="both"/>
        <w:rPr>
          <w:sz w:val="24"/>
          <w:szCs w:val="24"/>
        </w:rPr>
      </w:pPr>
      <w:r w:rsidRPr="002B232F">
        <w:rPr>
          <w:sz w:val="24"/>
          <w:szCs w:val="24"/>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2B232F" w:rsidRDefault="00B825A8" w:rsidP="002B232F">
      <w:pPr>
        <w:pStyle w:val="af4"/>
        <w:spacing w:after="0"/>
        <w:ind w:left="0"/>
        <w:contextualSpacing/>
        <w:jc w:val="both"/>
        <w:rPr>
          <w:sz w:val="24"/>
          <w:szCs w:val="24"/>
        </w:rPr>
      </w:pPr>
      <w:r w:rsidRPr="002B232F">
        <w:rPr>
          <w:sz w:val="24"/>
          <w:szCs w:val="24"/>
        </w:rPr>
        <w:tab/>
        <w:t>12.2. По согласованию с выборным органом первичной профсоюзной организации рассматриваются следующие вопросы:</w:t>
      </w:r>
    </w:p>
    <w:p w:rsidR="00B825A8" w:rsidRPr="002B232F" w:rsidRDefault="00B825A8" w:rsidP="002B232F">
      <w:pPr>
        <w:pStyle w:val="af4"/>
        <w:spacing w:after="0"/>
        <w:ind w:left="0"/>
        <w:contextualSpacing/>
        <w:jc w:val="both"/>
        <w:rPr>
          <w:sz w:val="24"/>
          <w:szCs w:val="24"/>
        </w:rPr>
      </w:pPr>
      <w:r w:rsidRPr="002B232F">
        <w:rPr>
          <w:sz w:val="24"/>
          <w:szCs w:val="24"/>
        </w:rPr>
        <w:tab/>
        <w:t>- расторжение трудового договора с работниками, являющимися членами профсоюза, по инициативе работодателя (ст.ст. 82, 374 ТК РФ);</w:t>
      </w:r>
    </w:p>
    <w:p w:rsidR="00B825A8" w:rsidRPr="002B232F" w:rsidRDefault="00B825A8" w:rsidP="002B232F">
      <w:pPr>
        <w:pStyle w:val="af4"/>
        <w:spacing w:after="0"/>
        <w:ind w:left="0"/>
        <w:contextualSpacing/>
        <w:jc w:val="both"/>
        <w:rPr>
          <w:sz w:val="24"/>
          <w:szCs w:val="24"/>
        </w:rPr>
      </w:pPr>
      <w:r w:rsidRPr="002B232F">
        <w:rPr>
          <w:sz w:val="24"/>
          <w:szCs w:val="24"/>
        </w:rPr>
        <w:tab/>
        <w:t>- привлечение к сверхурочным работам (ст. 99 ТК РФ);</w:t>
      </w:r>
    </w:p>
    <w:p w:rsidR="00B825A8" w:rsidRPr="002B232F" w:rsidRDefault="00B825A8" w:rsidP="002B232F">
      <w:pPr>
        <w:pStyle w:val="af4"/>
        <w:spacing w:after="0"/>
        <w:ind w:left="0"/>
        <w:contextualSpacing/>
        <w:jc w:val="both"/>
        <w:rPr>
          <w:sz w:val="24"/>
          <w:szCs w:val="24"/>
        </w:rPr>
      </w:pPr>
      <w:r w:rsidRPr="002B232F">
        <w:rPr>
          <w:sz w:val="24"/>
          <w:szCs w:val="24"/>
        </w:rPr>
        <w:tab/>
        <w:t>- разделение рабочего времени на части (ст.105 ТК РФ);</w:t>
      </w:r>
    </w:p>
    <w:p w:rsidR="00B825A8" w:rsidRPr="002B232F" w:rsidRDefault="00B825A8" w:rsidP="002B232F">
      <w:pPr>
        <w:pStyle w:val="af4"/>
        <w:spacing w:after="0"/>
        <w:ind w:left="0"/>
        <w:contextualSpacing/>
        <w:jc w:val="both"/>
        <w:rPr>
          <w:sz w:val="24"/>
          <w:szCs w:val="24"/>
        </w:rPr>
      </w:pPr>
      <w:r w:rsidRPr="002B232F">
        <w:rPr>
          <w:sz w:val="24"/>
          <w:szCs w:val="24"/>
        </w:rPr>
        <w:tab/>
        <w:t>- привлечение к работе в выходные и нерабочие праздничные дни (ст.113 ТК РФ);</w:t>
      </w:r>
    </w:p>
    <w:p w:rsidR="00B825A8" w:rsidRPr="002B232F" w:rsidRDefault="00B825A8" w:rsidP="002B232F">
      <w:pPr>
        <w:pStyle w:val="af4"/>
        <w:spacing w:after="0"/>
        <w:ind w:left="0"/>
        <w:contextualSpacing/>
        <w:jc w:val="both"/>
        <w:rPr>
          <w:sz w:val="24"/>
          <w:szCs w:val="24"/>
        </w:rPr>
      </w:pPr>
      <w:r w:rsidRPr="002B232F">
        <w:rPr>
          <w:sz w:val="24"/>
          <w:szCs w:val="24"/>
        </w:rPr>
        <w:tab/>
        <w:t>- очередность предоставления отпусков (ст. 123 ТК РФ);</w:t>
      </w:r>
    </w:p>
    <w:p w:rsidR="00B825A8" w:rsidRPr="002B232F" w:rsidRDefault="00B825A8" w:rsidP="002B232F">
      <w:pPr>
        <w:pStyle w:val="af4"/>
        <w:spacing w:after="0"/>
        <w:ind w:left="0"/>
        <w:contextualSpacing/>
        <w:jc w:val="both"/>
        <w:rPr>
          <w:sz w:val="24"/>
          <w:szCs w:val="24"/>
        </w:rPr>
      </w:pPr>
      <w:r w:rsidRPr="002B232F">
        <w:rPr>
          <w:sz w:val="24"/>
          <w:szCs w:val="24"/>
        </w:rPr>
        <w:tab/>
        <w:t>- установление заработной платы (ст. 135 ТК РФ);</w:t>
      </w:r>
    </w:p>
    <w:p w:rsidR="00B825A8" w:rsidRPr="002B232F" w:rsidRDefault="00B825A8" w:rsidP="002B232F">
      <w:pPr>
        <w:pStyle w:val="af4"/>
        <w:spacing w:after="0"/>
        <w:ind w:left="0"/>
        <w:contextualSpacing/>
        <w:jc w:val="both"/>
        <w:rPr>
          <w:sz w:val="24"/>
          <w:szCs w:val="24"/>
        </w:rPr>
      </w:pPr>
      <w:r w:rsidRPr="002B232F">
        <w:rPr>
          <w:sz w:val="24"/>
          <w:szCs w:val="24"/>
        </w:rPr>
        <w:tab/>
        <w:t>- применение систем нормирования труда (ст. 159 ТК РФ);</w:t>
      </w:r>
    </w:p>
    <w:p w:rsidR="00B825A8" w:rsidRPr="002B232F" w:rsidRDefault="00B825A8" w:rsidP="002B232F">
      <w:pPr>
        <w:pStyle w:val="af4"/>
        <w:spacing w:after="0"/>
        <w:ind w:left="0"/>
        <w:contextualSpacing/>
        <w:jc w:val="both"/>
        <w:rPr>
          <w:sz w:val="24"/>
          <w:szCs w:val="24"/>
        </w:rPr>
      </w:pPr>
      <w:r w:rsidRPr="002B232F">
        <w:rPr>
          <w:sz w:val="24"/>
          <w:szCs w:val="24"/>
        </w:rPr>
        <w:lastRenderedPageBreak/>
        <w:tab/>
        <w:t>- массовые увольнения работников (ст. 180 ТК РФ);</w:t>
      </w:r>
    </w:p>
    <w:p w:rsidR="00B825A8" w:rsidRPr="002B232F" w:rsidRDefault="00B825A8" w:rsidP="002B232F">
      <w:pPr>
        <w:pStyle w:val="af4"/>
        <w:spacing w:after="0"/>
        <w:ind w:left="0"/>
        <w:contextualSpacing/>
        <w:jc w:val="both"/>
        <w:rPr>
          <w:sz w:val="24"/>
          <w:szCs w:val="24"/>
        </w:rPr>
      </w:pPr>
      <w:r w:rsidRPr="002B232F">
        <w:rPr>
          <w:sz w:val="24"/>
          <w:szCs w:val="24"/>
        </w:rPr>
        <w:tab/>
        <w:t>- установление перечня должностей с ненормированным рабочим днем (ст. 101 ТК РФ);</w:t>
      </w:r>
    </w:p>
    <w:p w:rsidR="00B825A8" w:rsidRPr="002B232F" w:rsidRDefault="00B825A8" w:rsidP="002B232F">
      <w:pPr>
        <w:pStyle w:val="af4"/>
        <w:spacing w:after="0"/>
        <w:ind w:left="0"/>
        <w:contextualSpacing/>
        <w:jc w:val="both"/>
        <w:rPr>
          <w:sz w:val="24"/>
          <w:szCs w:val="24"/>
        </w:rPr>
      </w:pPr>
      <w:r w:rsidRPr="002B232F">
        <w:rPr>
          <w:sz w:val="24"/>
          <w:szCs w:val="24"/>
        </w:rPr>
        <w:tab/>
        <w:t>- утверждение Правил внутреннего трудового распорядка (ст. 190 ТК РФ);</w:t>
      </w:r>
    </w:p>
    <w:p w:rsidR="00B825A8" w:rsidRPr="002B232F" w:rsidRDefault="00B825A8" w:rsidP="002B232F">
      <w:pPr>
        <w:pStyle w:val="af4"/>
        <w:spacing w:after="0"/>
        <w:ind w:left="0"/>
        <w:contextualSpacing/>
        <w:jc w:val="both"/>
        <w:rPr>
          <w:sz w:val="24"/>
          <w:szCs w:val="24"/>
        </w:rPr>
      </w:pPr>
      <w:r w:rsidRPr="002B232F">
        <w:rPr>
          <w:sz w:val="24"/>
          <w:szCs w:val="24"/>
        </w:rPr>
        <w:tab/>
        <w:t>- создание комиссий по охране труда (ст. 218 ТК РФ);</w:t>
      </w:r>
    </w:p>
    <w:p w:rsidR="00B825A8" w:rsidRPr="002B232F" w:rsidRDefault="00B825A8" w:rsidP="002B232F">
      <w:pPr>
        <w:pStyle w:val="af4"/>
        <w:spacing w:after="0"/>
        <w:ind w:left="0"/>
        <w:contextualSpacing/>
        <w:jc w:val="both"/>
        <w:rPr>
          <w:sz w:val="24"/>
          <w:szCs w:val="24"/>
        </w:rPr>
      </w:pPr>
      <w:r w:rsidRPr="002B232F">
        <w:rPr>
          <w:sz w:val="24"/>
          <w:szCs w:val="24"/>
        </w:rPr>
        <w:tab/>
        <w:t>- установление графиков сменности, расписаний занятий, уроков (ст.103 ТК РФ);</w:t>
      </w:r>
    </w:p>
    <w:p w:rsidR="00B825A8" w:rsidRPr="002B232F" w:rsidRDefault="00B825A8" w:rsidP="002B232F">
      <w:pPr>
        <w:pStyle w:val="af4"/>
        <w:spacing w:after="0"/>
        <w:ind w:left="0" w:firstLine="708"/>
        <w:contextualSpacing/>
        <w:jc w:val="both"/>
        <w:rPr>
          <w:sz w:val="24"/>
          <w:szCs w:val="24"/>
        </w:rPr>
      </w:pPr>
      <w:r w:rsidRPr="002B232F">
        <w:rPr>
          <w:sz w:val="24"/>
          <w:szCs w:val="24"/>
        </w:rPr>
        <w:t xml:space="preserve">- установление ежегодного дополнительного оплачиваемого отпуска (ст. 117 ТК РФ); </w:t>
      </w:r>
    </w:p>
    <w:p w:rsidR="00B825A8" w:rsidRPr="002B232F" w:rsidRDefault="00B825A8" w:rsidP="002B232F">
      <w:pPr>
        <w:pStyle w:val="af4"/>
        <w:spacing w:after="0"/>
        <w:ind w:left="0" w:firstLine="708"/>
        <w:contextualSpacing/>
        <w:jc w:val="both"/>
        <w:rPr>
          <w:sz w:val="24"/>
          <w:szCs w:val="24"/>
        </w:rPr>
      </w:pPr>
      <w:r w:rsidRPr="002B232F">
        <w:rPr>
          <w:sz w:val="24"/>
          <w:szCs w:val="24"/>
        </w:rPr>
        <w:t>- размеров доплат и за работу во вредных и (или) опасных условиях труда (ст. 147 ТК РФ);</w:t>
      </w:r>
    </w:p>
    <w:p w:rsidR="00B825A8" w:rsidRPr="002B232F" w:rsidRDefault="00230B26" w:rsidP="002B232F">
      <w:pPr>
        <w:pStyle w:val="af4"/>
        <w:spacing w:after="0"/>
        <w:ind w:left="0" w:firstLine="708"/>
        <w:contextualSpacing/>
        <w:jc w:val="both"/>
        <w:rPr>
          <w:sz w:val="24"/>
          <w:szCs w:val="24"/>
        </w:rPr>
      </w:pPr>
      <w:r>
        <w:rPr>
          <w:sz w:val="24"/>
          <w:szCs w:val="24"/>
        </w:rPr>
        <w:t>-</w:t>
      </w:r>
      <w:r w:rsidR="00B825A8" w:rsidRPr="002B232F">
        <w:rPr>
          <w:sz w:val="24"/>
          <w:szCs w:val="24"/>
        </w:rPr>
        <w:t xml:space="preserve">определение форм подготовки и дополнительного профессионального образования работников, перечень необходимых </w:t>
      </w:r>
      <w:r>
        <w:rPr>
          <w:sz w:val="24"/>
          <w:szCs w:val="24"/>
        </w:rPr>
        <w:t xml:space="preserve">профессий и специальностей(ст.196 </w:t>
      </w:r>
      <w:r w:rsidR="00B825A8" w:rsidRPr="002B232F">
        <w:rPr>
          <w:sz w:val="24"/>
          <w:szCs w:val="24"/>
        </w:rPr>
        <w:t>ТК РФ);</w:t>
      </w:r>
    </w:p>
    <w:p w:rsidR="00B825A8" w:rsidRPr="002B232F" w:rsidRDefault="00B825A8" w:rsidP="002B232F">
      <w:pPr>
        <w:pStyle w:val="af4"/>
        <w:spacing w:after="0"/>
        <w:ind w:left="0"/>
        <w:contextualSpacing/>
        <w:jc w:val="both"/>
        <w:rPr>
          <w:sz w:val="24"/>
          <w:szCs w:val="24"/>
        </w:rPr>
      </w:pPr>
      <w:r w:rsidRPr="002B232F">
        <w:rPr>
          <w:sz w:val="24"/>
          <w:szCs w:val="24"/>
        </w:rPr>
        <w:tab/>
        <w:t>- размер повышения оплаты труда в ночное время (ст. 154 ТК РФ);</w:t>
      </w:r>
    </w:p>
    <w:p w:rsidR="00B825A8" w:rsidRPr="002B232F" w:rsidRDefault="00B825A8" w:rsidP="002B232F">
      <w:pPr>
        <w:pStyle w:val="af4"/>
        <w:spacing w:after="0"/>
        <w:ind w:left="0"/>
        <w:contextualSpacing/>
        <w:jc w:val="both"/>
        <w:rPr>
          <w:sz w:val="24"/>
          <w:szCs w:val="24"/>
        </w:rPr>
      </w:pPr>
      <w:r w:rsidRPr="002B232F">
        <w:rPr>
          <w:sz w:val="24"/>
          <w:szCs w:val="24"/>
        </w:rPr>
        <w:tab/>
        <w:t>- применение и снятие дисциплинарного взыскания до истечения 1 года со дня его применения (ст.ст. 193,194 ТК РФ);</w:t>
      </w:r>
    </w:p>
    <w:p w:rsidR="00B825A8" w:rsidRPr="002B232F" w:rsidRDefault="00B825A8" w:rsidP="002B232F">
      <w:pPr>
        <w:pStyle w:val="af4"/>
        <w:spacing w:after="0"/>
        <w:ind w:left="0"/>
        <w:contextualSpacing/>
        <w:jc w:val="both"/>
        <w:rPr>
          <w:sz w:val="24"/>
          <w:szCs w:val="24"/>
        </w:rPr>
      </w:pPr>
      <w:r w:rsidRPr="002B232F">
        <w:rPr>
          <w:sz w:val="24"/>
          <w:szCs w:val="24"/>
        </w:rPr>
        <w:tab/>
        <w:t>- установление сроков выплаты заработной платы работников (ст. 136 ТК РФ);</w:t>
      </w:r>
    </w:p>
    <w:p w:rsidR="00B825A8" w:rsidRPr="002B232F" w:rsidRDefault="00B825A8" w:rsidP="002B232F">
      <w:pPr>
        <w:pStyle w:val="af4"/>
        <w:spacing w:after="0"/>
        <w:ind w:left="0"/>
        <w:contextualSpacing/>
        <w:jc w:val="both"/>
        <w:rPr>
          <w:sz w:val="24"/>
          <w:szCs w:val="24"/>
        </w:rPr>
      </w:pPr>
      <w:r w:rsidRPr="002B232F">
        <w:rPr>
          <w:sz w:val="24"/>
          <w:szCs w:val="24"/>
        </w:rPr>
        <w:tab/>
        <w:t>- другие вопросы, затрагивающие социально-трудовые права работнико</w:t>
      </w:r>
      <w:r w:rsidR="00095B0F" w:rsidRPr="002B232F">
        <w:rPr>
          <w:sz w:val="24"/>
          <w:szCs w:val="24"/>
        </w:rPr>
        <w:t>в, предусмотренные коллективным договором</w:t>
      </w:r>
      <w:r w:rsidRPr="002B232F">
        <w:rPr>
          <w:sz w:val="24"/>
          <w:szCs w:val="24"/>
        </w:rPr>
        <w:t>.</w:t>
      </w:r>
    </w:p>
    <w:p w:rsidR="00B825A8" w:rsidRPr="002B232F" w:rsidRDefault="00B825A8" w:rsidP="002B232F">
      <w:pPr>
        <w:pStyle w:val="af4"/>
        <w:spacing w:after="0"/>
        <w:ind w:left="0"/>
        <w:contextualSpacing/>
        <w:jc w:val="both"/>
        <w:rPr>
          <w:sz w:val="24"/>
          <w:szCs w:val="24"/>
        </w:rPr>
      </w:pPr>
      <w:r w:rsidRPr="002B232F">
        <w:rPr>
          <w:sz w:val="24"/>
          <w:szCs w:val="24"/>
        </w:rPr>
        <w:tab/>
        <w:t>12.</w:t>
      </w:r>
      <w:r w:rsidR="00591396" w:rsidRPr="002B232F">
        <w:rPr>
          <w:sz w:val="24"/>
          <w:szCs w:val="24"/>
          <w:lang w:val="tt-RU"/>
        </w:rPr>
        <w:t>3</w:t>
      </w:r>
      <w:r w:rsidRPr="002B232F">
        <w:rPr>
          <w:sz w:val="24"/>
          <w:szCs w:val="24"/>
        </w:rPr>
        <w:t>.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2B232F" w:rsidRDefault="00B825A8" w:rsidP="002B232F">
      <w:pPr>
        <w:pStyle w:val="a5"/>
        <w:spacing w:after="0" w:line="240" w:lineRule="auto"/>
        <w:ind w:left="0" w:firstLine="720"/>
        <w:jc w:val="both"/>
        <w:rPr>
          <w:sz w:val="24"/>
          <w:szCs w:val="24"/>
        </w:rPr>
      </w:pPr>
      <w:r w:rsidRPr="002B232F">
        <w:rPr>
          <w:sz w:val="24"/>
          <w:szCs w:val="24"/>
        </w:rPr>
        <w:t>12.</w:t>
      </w:r>
      <w:r w:rsidR="00591396" w:rsidRPr="002B232F">
        <w:rPr>
          <w:sz w:val="24"/>
          <w:szCs w:val="24"/>
          <w:lang w:val="tt-RU"/>
        </w:rPr>
        <w:t>4</w:t>
      </w:r>
      <w:r w:rsidRPr="002B232F">
        <w:rPr>
          <w:sz w:val="24"/>
          <w:szCs w:val="24"/>
        </w:rPr>
        <w:t>.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2B232F" w:rsidRDefault="00B825A8" w:rsidP="002B232F">
      <w:pPr>
        <w:pStyle w:val="a5"/>
        <w:spacing w:after="0" w:line="240" w:lineRule="auto"/>
        <w:ind w:left="0" w:firstLine="720"/>
        <w:jc w:val="both"/>
        <w:rPr>
          <w:sz w:val="24"/>
          <w:szCs w:val="24"/>
        </w:rPr>
      </w:pPr>
      <w:r w:rsidRPr="002B232F">
        <w:rPr>
          <w:sz w:val="24"/>
          <w:szCs w:val="24"/>
        </w:rPr>
        <w:t>12.</w:t>
      </w:r>
      <w:r w:rsidR="00591396" w:rsidRPr="002B232F">
        <w:rPr>
          <w:sz w:val="24"/>
          <w:szCs w:val="24"/>
          <w:lang w:val="tt-RU"/>
        </w:rPr>
        <w:t>5</w:t>
      </w:r>
      <w:r w:rsidRPr="002B232F">
        <w:rPr>
          <w:sz w:val="24"/>
          <w:szCs w:val="24"/>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EF2204" w:rsidRPr="002B232F">
        <w:rPr>
          <w:sz w:val="24"/>
          <w:szCs w:val="24"/>
        </w:rPr>
        <w:t>и перечислять их на счет районн</w:t>
      </w:r>
      <w:r w:rsidRPr="002B232F">
        <w:rPr>
          <w:sz w:val="24"/>
          <w:szCs w:val="24"/>
        </w:rPr>
        <w:t xml:space="preserve">ой профсоюзной организации одновременно с перечислением денежных средств для расчета по оплате труда. </w:t>
      </w:r>
    </w:p>
    <w:p w:rsidR="00B825A8" w:rsidRPr="002B232F" w:rsidRDefault="00B825A8" w:rsidP="002B232F">
      <w:pPr>
        <w:pStyle w:val="a5"/>
        <w:spacing w:after="0" w:line="240" w:lineRule="auto"/>
        <w:ind w:left="0" w:firstLine="720"/>
        <w:jc w:val="both"/>
        <w:rPr>
          <w:sz w:val="24"/>
          <w:szCs w:val="24"/>
        </w:rPr>
      </w:pPr>
      <w:r w:rsidRPr="002B232F">
        <w:rPr>
          <w:sz w:val="24"/>
          <w:szCs w:val="24"/>
        </w:rPr>
        <w:t>12.</w:t>
      </w:r>
      <w:r w:rsidR="00591396" w:rsidRPr="002B232F">
        <w:rPr>
          <w:sz w:val="24"/>
          <w:szCs w:val="24"/>
          <w:lang w:val="tt-RU"/>
        </w:rPr>
        <w:t>6</w:t>
      </w:r>
      <w:r w:rsidRPr="002B232F">
        <w:rPr>
          <w:sz w:val="24"/>
          <w:szCs w:val="24"/>
        </w:rPr>
        <w:t>.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B825A8" w:rsidRPr="002B232F" w:rsidRDefault="00B825A8" w:rsidP="002B232F">
      <w:pPr>
        <w:pStyle w:val="a5"/>
        <w:spacing w:after="0" w:line="240" w:lineRule="auto"/>
        <w:ind w:left="0" w:firstLine="720"/>
        <w:jc w:val="both"/>
        <w:rPr>
          <w:sz w:val="24"/>
          <w:szCs w:val="24"/>
        </w:rPr>
      </w:pPr>
    </w:p>
    <w:p w:rsidR="00B825A8" w:rsidRPr="00230B26" w:rsidRDefault="00B825A8" w:rsidP="002B232F">
      <w:pPr>
        <w:pStyle w:val="Pa6"/>
        <w:spacing w:line="240" w:lineRule="auto"/>
        <w:ind w:firstLine="709"/>
        <w:contextualSpacing/>
        <w:jc w:val="center"/>
        <w:rPr>
          <w:rFonts w:eastAsia="Times New Roman"/>
          <w:b/>
          <w:color w:val="000000"/>
          <w:sz w:val="20"/>
          <w:szCs w:val="20"/>
        </w:rPr>
      </w:pPr>
      <w:r w:rsidRPr="00230B26">
        <w:rPr>
          <w:b/>
          <w:color w:val="000000"/>
          <w:sz w:val="20"/>
          <w:szCs w:val="20"/>
          <w:lang w:eastAsia="en-US"/>
        </w:rPr>
        <w:t>X</w:t>
      </w:r>
      <w:r w:rsidRPr="00230B26">
        <w:rPr>
          <w:b/>
          <w:color w:val="000000"/>
          <w:sz w:val="20"/>
          <w:szCs w:val="20"/>
          <w:lang w:val="en-US" w:eastAsia="en-US"/>
        </w:rPr>
        <w:t>III</w:t>
      </w:r>
      <w:r w:rsidRPr="00230B26">
        <w:rPr>
          <w:b/>
          <w:color w:val="000000"/>
          <w:sz w:val="20"/>
          <w:szCs w:val="20"/>
          <w:lang w:eastAsia="en-US"/>
        </w:rPr>
        <w:t>.</w:t>
      </w:r>
      <w:r w:rsidRPr="00230B26">
        <w:rPr>
          <w:rFonts w:eastAsia="Times New Roman"/>
          <w:b/>
          <w:color w:val="000000"/>
          <w:sz w:val="20"/>
          <w:szCs w:val="20"/>
        </w:rPr>
        <w:t xml:space="preserve"> КОНТРОЛЬ ЗА ВЫПОЛНЕНИЕМ КОЛЛЕКТИВНОГО ДОГОВОРА. </w:t>
      </w:r>
    </w:p>
    <w:p w:rsidR="00B825A8" w:rsidRPr="00230B26" w:rsidRDefault="00B825A8" w:rsidP="002B232F">
      <w:pPr>
        <w:pStyle w:val="Pa6"/>
        <w:spacing w:line="240" w:lineRule="auto"/>
        <w:ind w:firstLine="709"/>
        <w:contextualSpacing/>
        <w:jc w:val="center"/>
        <w:rPr>
          <w:b/>
          <w:sz w:val="20"/>
          <w:szCs w:val="20"/>
        </w:rPr>
      </w:pPr>
      <w:r w:rsidRPr="00230B26">
        <w:rPr>
          <w:b/>
          <w:sz w:val="20"/>
          <w:szCs w:val="20"/>
        </w:rPr>
        <w:t>ОТВЕТСТВЕННОСТЬ СТОРОН КОЛЛЕКТИВНОГО ДОГОВОРА</w:t>
      </w:r>
    </w:p>
    <w:p w:rsidR="00B825A8" w:rsidRPr="002B232F" w:rsidRDefault="00B825A8" w:rsidP="002B232F">
      <w:pPr>
        <w:pStyle w:val="Pa16"/>
        <w:spacing w:line="240" w:lineRule="auto"/>
        <w:ind w:firstLine="709"/>
        <w:contextualSpacing/>
        <w:jc w:val="both"/>
        <w:rPr>
          <w:rFonts w:eastAsia="Times New Roman"/>
          <w:color w:val="000000"/>
        </w:rPr>
      </w:pPr>
      <w:r w:rsidRPr="002B232F">
        <w:rPr>
          <w:rFonts w:eastAsia="Times New Roman"/>
          <w:color w:val="000000"/>
        </w:rPr>
        <w:t xml:space="preserve">13.1. Контроль за выполнением настоящего коллективного договора осуществляется сторонами и их представителями, комиссией </w:t>
      </w:r>
      <w:r w:rsidRPr="002B232F">
        <w:rPr>
          <w:color w:val="000000"/>
          <w:lang w:eastAsia="en-US"/>
        </w:rPr>
        <w:t>для ведения коллективных переговоров</w:t>
      </w:r>
      <w:r w:rsidRPr="002B232F">
        <w:rPr>
          <w:color w:val="000000"/>
          <w:shd w:val="clear" w:color="auto" w:fill="FFFFFF"/>
        </w:rPr>
        <w:t>, подготовки проекта коллективного договора и заключения коллективного договора.</w:t>
      </w:r>
    </w:p>
    <w:p w:rsidR="00B825A8" w:rsidRPr="002B232F" w:rsidRDefault="00B825A8" w:rsidP="002B232F">
      <w:pPr>
        <w:pStyle w:val="Default"/>
        <w:ind w:firstLine="709"/>
        <w:contextualSpacing/>
        <w:jc w:val="both"/>
        <w:rPr>
          <w:rFonts w:ascii="Times New Roman" w:hAnsi="Times New Roman" w:cs="Times New Roman"/>
        </w:rPr>
      </w:pPr>
      <w:r w:rsidRPr="002B232F">
        <w:rPr>
          <w:rFonts w:ascii="Times New Roman" w:hAnsi="Times New Roman" w:cs="Times New Roman"/>
        </w:rPr>
        <w:t>13.2. </w:t>
      </w:r>
      <w:r w:rsidRPr="002B232F">
        <w:rPr>
          <w:rFonts w:ascii="Times New Roman" w:hAnsi="Times New Roman" w:cs="Times New Roman"/>
          <w:bCs/>
        </w:rPr>
        <w:t xml:space="preserve">Стороны договорились и обязуются: </w:t>
      </w:r>
    </w:p>
    <w:p w:rsidR="00B825A8" w:rsidRPr="002B232F" w:rsidRDefault="00B825A8" w:rsidP="002B232F">
      <w:pPr>
        <w:pStyle w:val="Default"/>
        <w:ind w:firstLine="709"/>
        <w:contextualSpacing/>
        <w:jc w:val="both"/>
        <w:rPr>
          <w:rFonts w:ascii="Times New Roman" w:hAnsi="Times New Roman" w:cs="Times New Roman"/>
        </w:rPr>
      </w:pPr>
      <w:r w:rsidRPr="002B232F">
        <w:rPr>
          <w:rFonts w:ascii="Times New Roman" w:hAnsi="Times New Roman" w:cs="Times New Roman"/>
        </w:rPr>
        <w:t>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w:t>
      </w:r>
      <w:r w:rsidR="00591396" w:rsidRPr="002B232F">
        <w:rPr>
          <w:rFonts w:ascii="Times New Roman" w:hAnsi="Times New Roman" w:cs="Times New Roman"/>
          <w:lang w:val="tt-RU"/>
        </w:rPr>
        <w:t xml:space="preserve"> </w:t>
      </w:r>
      <w:r w:rsidRPr="002B232F">
        <w:rPr>
          <w:rFonts w:ascii="Times New Roman" w:hAnsi="Times New Roman" w:cs="Times New Roman"/>
        </w:rPr>
        <w:t xml:space="preserve">другу всю необходимую информацию. </w:t>
      </w:r>
    </w:p>
    <w:p w:rsidR="00B825A8" w:rsidRPr="002B232F" w:rsidRDefault="00B825A8" w:rsidP="002B232F">
      <w:pPr>
        <w:pStyle w:val="Default"/>
        <w:ind w:firstLine="709"/>
        <w:contextualSpacing/>
        <w:jc w:val="both"/>
        <w:rPr>
          <w:rFonts w:ascii="Times New Roman" w:hAnsi="Times New Roman" w:cs="Times New Roman"/>
        </w:rPr>
      </w:pPr>
      <w:r w:rsidRPr="002B232F">
        <w:rPr>
          <w:rFonts w:ascii="Times New Roman" w:hAnsi="Times New Roman" w:cs="Times New Roman"/>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825A8" w:rsidRPr="002B232F" w:rsidRDefault="00FD6EF7" w:rsidP="002B232F">
      <w:pPr>
        <w:pStyle w:val="Default"/>
        <w:ind w:firstLine="709"/>
        <w:contextualSpacing/>
        <w:jc w:val="both"/>
        <w:rPr>
          <w:rFonts w:ascii="Times New Roman" w:hAnsi="Times New Roman" w:cs="Times New Roman"/>
        </w:rPr>
      </w:pPr>
      <w:r w:rsidRPr="002B232F">
        <w:rPr>
          <w:rFonts w:ascii="Times New Roman" w:hAnsi="Times New Roman" w:cs="Times New Roman"/>
        </w:rPr>
        <w:t>13.2.3</w:t>
      </w:r>
      <w:r w:rsidR="00B825A8" w:rsidRPr="002B232F">
        <w:rPr>
          <w:rFonts w:ascii="Times New Roman" w:hAnsi="Times New Roman" w:cs="Times New Roman"/>
        </w:rPr>
        <w:t xml:space="preserve">. Разъяснять положения и обязательства сторон коллективного договора работникам образовательной организации. </w:t>
      </w:r>
    </w:p>
    <w:p w:rsidR="00B825A8" w:rsidRPr="002B232F" w:rsidRDefault="00FD6EF7" w:rsidP="002B232F">
      <w:pPr>
        <w:pStyle w:val="Default"/>
        <w:ind w:firstLine="709"/>
        <w:contextualSpacing/>
        <w:jc w:val="both"/>
        <w:rPr>
          <w:rFonts w:ascii="Times New Roman" w:hAnsi="Times New Roman" w:cs="Times New Roman"/>
        </w:rPr>
      </w:pPr>
      <w:r w:rsidRPr="002B232F">
        <w:rPr>
          <w:rFonts w:ascii="Times New Roman" w:hAnsi="Times New Roman" w:cs="Times New Roman"/>
        </w:rPr>
        <w:lastRenderedPageBreak/>
        <w:t>13.2.4</w:t>
      </w:r>
      <w:r w:rsidR="00B825A8" w:rsidRPr="002B232F">
        <w:rPr>
          <w:rFonts w:ascii="Times New Roman" w:hAnsi="Times New Roman" w:cs="Times New Roman"/>
        </w:rPr>
        <w:t xml:space="preserve">. Представлять другой стороне необходимую информацию в рамках осуществления контроля за выполнением условий коллективного договора </w:t>
      </w:r>
      <w:r w:rsidR="00B825A8" w:rsidRPr="002B232F">
        <w:rPr>
          <w:rFonts w:ascii="Times New Roman" w:hAnsi="Times New Roman" w:cs="Times New Roman"/>
          <w:iCs/>
        </w:rPr>
        <w:t xml:space="preserve">в течение двух недель </w:t>
      </w:r>
      <w:r w:rsidR="00B825A8" w:rsidRPr="002B232F">
        <w:rPr>
          <w:rFonts w:ascii="Times New Roman" w:hAnsi="Times New Roman" w:cs="Times New Roman"/>
        </w:rPr>
        <w:t>со дня получения соответствующего письменного запроса</w:t>
      </w:r>
      <w:r w:rsidR="00B825A8" w:rsidRPr="002B232F">
        <w:rPr>
          <w:rStyle w:val="aff9"/>
          <w:rFonts w:ascii="Times New Roman" w:hAnsi="Times New Roman" w:cs="Times New Roman"/>
        </w:rPr>
        <w:footnoteReference w:id="6"/>
      </w:r>
      <w:r w:rsidR="00B825A8" w:rsidRPr="002B232F">
        <w:rPr>
          <w:rFonts w:ascii="Times New Roman" w:hAnsi="Times New Roman" w:cs="Times New Roman"/>
        </w:rPr>
        <w:t>.</w:t>
      </w:r>
    </w:p>
    <w:p w:rsidR="00B825A8" w:rsidRPr="002B232F" w:rsidRDefault="00FD6EF7" w:rsidP="002B232F">
      <w:pPr>
        <w:pStyle w:val="Default"/>
        <w:ind w:firstLine="709"/>
        <w:contextualSpacing/>
        <w:jc w:val="both"/>
        <w:rPr>
          <w:rFonts w:ascii="Times New Roman" w:hAnsi="Times New Roman" w:cs="Times New Roman"/>
        </w:rPr>
      </w:pPr>
      <w:r w:rsidRPr="002B232F">
        <w:rPr>
          <w:rFonts w:ascii="Times New Roman" w:hAnsi="Times New Roman" w:cs="Times New Roman"/>
        </w:rPr>
        <w:t>13.2.5</w:t>
      </w:r>
      <w:r w:rsidR="00B825A8" w:rsidRPr="002B232F">
        <w:rPr>
          <w:rFonts w:ascii="Times New Roman" w:hAnsi="Times New Roman" w:cs="Times New Roman"/>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B825A8" w:rsidRPr="002B232F">
        <w:rPr>
          <w:rFonts w:ascii="Times New Roman" w:hAnsi="Times New Roman" w:cs="Times New Roman"/>
          <w:color w:val="auto"/>
        </w:rPr>
        <w:t>выборного органа первичной профсоюзной организации</w:t>
      </w:r>
      <w:r w:rsidR="00B825A8" w:rsidRPr="002B232F">
        <w:rPr>
          <w:rFonts w:ascii="Times New Roman" w:hAnsi="Times New Roman" w:cs="Times New Roman"/>
        </w:rPr>
        <w:t xml:space="preserve">. </w:t>
      </w:r>
    </w:p>
    <w:p w:rsidR="00B825A8" w:rsidRPr="002B232F" w:rsidRDefault="00FD6EF7" w:rsidP="002B232F">
      <w:pPr>
        <w:pStyle w:val="Default"/>
        <w:ind w:firstLine="709"/>
        <w:contextualSpacing/>
        <w:jc w:val="both"/>
        <w:rPr>
          <w:rFonts w:ascii="Times New Roman" w:hAnsi="Times New Roman" w:cs="Times New Roman"/>
        </w:rPr>
      </w:pPr>
      <w:r w:rsidRPr="002B232F">
        <w:rPr>
          <w:rFonts w:ascii="Times New Roman" w:hAnsi="Times New Roman" w:cs="Times New Roman"/>
        </w:rPr>
        <w:t>13.2.6</w:t>
      </w:r>
      <w:r w:rsidR="00B825A8" w:rsidRPr="002B232F">
        <w:rPr>
          <w:rFonts w:ascii="Times New Roman" w:hAnsi="Times New Roman" w:cs="Times New Roman"/>
        </w:rPr>
        <w:t xml:space="preserve">. Выборный орган первичной профсоюзной организации </w:t>
      </w:r>
      <w:r w:rsidR="00105064" w:rsidRPr="002B232F">
        <w:rPr>
          <w:rFonts w:ascii="Times New Roman" w:hAnsi="Times New Roman" w:cs="Times New Roman"/>
        </w:rPr>
        <w:t xml:space="preserve">образовательной организации </w:t>
      </w:r>
      <w:r w:rsidR="00B825A8" w:rsidRPr="002B232F">
        <w:rPr>
          <w:rFonts w:ascii="Times New Roman" w:hAnsi="Times New Roman" w:cs="Times New Roman"/>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825A8" w:rsidRPr="002B232F" w:rsidRDefault="00B825A8" w:rsidP="002B232F">
      <w:pPr>
        <w:pStyle w:val="a5"/>
        <w:spacing w:after="0" w:line="240" w:lineRule="auto"/>
        <w:ind w:left="0" w:firstLine="720"/>
        <w:jc w:val="both"/>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825A8" w:rsidRPr="002B232F" w:rsidTr="00B825A8">
        <w:tc>
          <w:tcPr>
            <w:tcW w:w="4785" w:type="dxa"/>
            <w:hideMark/>
          </w:tcPr>
          <w:p w:rsidR="00B825A8" w:rsidRPr="002B232F" w:rsidRDefault="00B825A8" w:rsidP="002B232F">
            <w:pPr>
              <w:pStyle w:val="af4"/>
              <w:spacing w:after="0"/>
              <w:ind w:left="0"/>
              <w:contextualSpacing/>
              <w:jc w:val="both"/>
              <w:rPr>
                <w:sz w:val="24"/>
                <w:szCs w:val="24"/>
              </w:rPr>
            </w:pPr>
            <w:r w:rsidRPr="002B232F">
              <w:rPr>
                <w:sz w:val="24"/>
                <w:szCs w:val="24"/>
              </w:rPr>
              <w:t>Директор</w:t>
            </w:r>
          </w:p>
          <w:p w:rsidR="00B825A8" w:rsidRPr="002B232F" w:rsidRDefault="00591396" w:rsidP="002B232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00487387" w:rsidRPr="002B232F">
              <w:rPr>
                <w:sz w:val="24"/>
                <w:szCs w:val="24"/>
              </w:rPr>
              <w:t xml:space="preserve">                            </w:t>
            </w:r>
          </w:p>
          <w:p w:rsidR="00B825A8" w:rsidRPr="002B232F" w:rsidRDefault="00B825A8" w:rsidP="002B232F">
            <w:pPr>
              <w:pStyle w:val="af4"/>
              <w:spacing w:after="0"/>
              <w:ind w:left="0"/>
              <w:contextualSpacing/>
              <w:jc w:val="both"/>
              <w:rPr>
                <w:sz w:val="24"/>
                <w:szCs w:val="24"/>
              </w:rPr>
            </w:pPr>
            <w:r w:rsidRPr="002B232F">
              <w:rPr>
                <w:sz w:val="24"/>
                <w:szCs w:val="24"/>
              </w:rPr>
              <w:t xml:space="preserve">   </w:t>
            </w:r>
          </w:p>
          <w:p w:rsidR="008D3630" w:rsidRPr="00D37311" w:rsidRDefault="00B825A8" w:rsidP="002B232F">
            <w:pPr>
              <w:pStyle w:val="af4"/>
              <w:spacing w:after="0"/>
              <w:ind w:left="0"/>
              <w:contextualSpacing/>
              <w:jc w:val="both"/>
              <w:rPr>
                <w:sz w:val="24"/>
                <w:szCs w:val="24"/>
              </w:rPr>
            </w:pPr>
            <w:r w:rsidRPr="002B232F">
              <w:rPr>
                <w:sz w:val="24"/>
                <w:szCs w:val="24"/>
              </w:rPr>
              <w:t xml:space="preserve">________ </w:t>
            </w:r>
            <w:r w:rsidR="008D3630" w:rsidRPr="002B232F">
              <w:rPr>
                <w:sz w:val="24"/>
                <w:szCs w:val="24"/>
              </w:rPr>
              <w:t xml:space="preserve">   </w:t>
            </w:r>
            <w:r w:rsidR="00D37311">
              <w:rPr>
                <w:sz w:val="24"/>
                <w:szCs w:val="24"/>
              </w:rPr>
              <w:t>Кирушин К.М.</w:t>
            </w:r>
          </w:p>
          <w:p w:rsidR="008D3630" w:rsidRPr="002B232F" w:rsidRDefault="00B825A8" w:rsidP="002B232F">
            <w:pPr>
              <w:pStyle w:val="af4"/>
              <w:spacing w:after="0"/>
              <w:ind w:left="0"/>
              <w:contextualSpacing/>
              <w:jc w:val="both"/>
              <w:rPr>
                <w:sz w:val="24"/>
                <w:szCs w:val="24"/>
              </w:rPr>
            </w:pPr>
            <w:r w:rsidRPr="002B232F">
              <w:rPr>
                <w:sz w:val="24"/>
                <w:szCs w:val="24"/>
              </w:rPr>
              <w:t xml:space="preserve">(подпись)            (расшифровка подписи)  </w:t>
            </w:r>
          </w:p>
          <w:p w:rsidR="00B825A8" w:rsidRPr="00C21425" w:rsidRDefault="00B03A1D" w:rsidP="00C21425">
            <w:r w:rsidRPr="00C21425">
              <w:t xml:space="preserve">   «</w:t>
            </w:r>
            <w:r w:rsidR="00B52BF9">
              <w:rPr>
                <w:lang w:val="tt-RU"/>
              </w:rPr>
              <w:t>30</w:t>
            </w:r>
            <w:r w:rsidR="00C21425" w:rsidRPr="00C21425">
              <w:t xml:space="preserve"> </w:t>
            </w:r>
            <w:r w:rsidR="008D3630" w:rsidRPr="00C21425">
              <w:t xml:space="preserve"> </w:t>
            </w:r>
            <w:r w:rsidR="00B825A8" w:rsidRPr="00C21425">
              <w:t xml:space="preserve">» </w:t>
            </w:r>
            <w:r w:rsidR="00C21425" w:rsidRPr="00C21425">
              <w:t xml:space="preserve">марта </w:t>
            </w:r>
            <w:r w:rsidR="00B825A8" w:rsidRPr="00C21425">
              <w:t xml:space="preserve">2021 г.                                                                                     </w:t>
            </w:r>
          </w:p>
          <w:p w:rsidR="00B825A8" w:rsidRPr="002B232F" w:rsidRDefault="00B825A8" w:rsidP="002B232F">
            <w:pPr>
              <w:pStyle w:val="af4"/>
              <w:spacing w:after="0"/>
              <w:ind w:left="0"/>
              <w:contextualSpacing/>
              <w:jc w:val="both"/>
              <w:rPr>
                <w:sz w:val="24"/>
                <w:szCs w:val="24"/>
              </w:rPr>
            </w:pPr>
            <w:r w:rsidRPr="002B232F">
              <w:rPr>
                <w:sz w:val="24"/>
                <w:szCs w:val="24"/>
              </w:rPr>
              <w:t xml:space="preserve">                        </w:t>
            </w:r>
          </w:p>
        </w:tc>
        <w:tc>
          <w:tcPr>
            <w:tcW w:w="4786" w:type="dxa"/>
            <w:hideMark/>
          </w:tcPr>
          <w:p w:rsidR="00B825A8" w:rsidRPr="002B232F" w:rsidRDefault="00B825A8" w:rsidP="002B232F">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B825A8" w:rsidRPr="002B232F" w:rsidRDefault="00591396" w:rsidP="002B232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00487387" w:rsidRPr="002B232F">
              <w:rPr>
                <w:sz w:val="24"/>
                <w:szCs w:val="24"/>
              </w:rPr>
              <w:t xml:space="preserve">                             </w:t>
            </w:r>
          </w:p>
          <w:p w:rsidR="00B825A8" w:rsidRPr="002B232F" w:rsidRDefault="00B825A8" w:rsidP="002B232F">
            <w:pPr>
              <w:pStyle w:val="af4"/>
              <w:spacing w:after="0"/>
              <w:ind w:left="0"/>
              <w:contextualSpacing/>
              <w:jc w:val="both"/>
              <w:rPr>
                <w:sz w:val="24"/>
                <w:szCs w:val="24"/>
              </w:rPr>
            </w:pPr>
            <w:r w:rsidRPr="002B232F">
              <w:rPr>
                <w:sz w:val="24"/>
                <w:szCs w:val="24"/>
              </w:rPr>
              <w:t xml:space="preserve">    </w:t>
            </w:r>
            <w:r w:rsidR="008D3630" w:rsidRPr="002B232F">
              <w:rPr>
                <w:sz w:val="24"/>
                <w:szCs w:val="24"/>
              </w:rPr>
              <w:t xml:space="preserve">  _______   </w:t>
            </w:r>
            <w:r w:rsidR="00D37311">
              <w:rPr>
                <w:sz w:val="24"/>
                <w:szCs w:val="24"/>
                <w:lang w:val="tt-RU"/>
              </w:rPr>
              <w:t>Кирушина Е.В.</w:t>
            </w:r>
            <w:r w:rsidR="008D3630" w:rsidRPr="002B232F">
              <w:rPr>
                <w:sz w:val="24"/>
                <w:szCs w:val="24"/>
              </w:rPr>
              <w:t xml:space="preserve">    </w:t>
            </w:r>
          </w:p>
          <w:p w:rsidR="008D3630" w:rsidRPr="002B232F" w:rsidRDefault="00591396" w:rsidP="002B232F">
            <w:pPr>
              <w:pStyle w:val="af4"/>
              <w:spacing w:after="0"/>
              <w:ind w:left="0"/>
              <w:contextualSpacing/>
              <w:jc w:val="both"/>
              <w:rPr>
                <w:sz w:val="24"/>
                <w:szCs w:val="24"/>
              </w:rPr>
            </w:pPr>
            <w:r w:rsidRPr="002B232F">
              <w:rPr>
                <w:sz w:val="24"/>
                <w:szCs w:val="24"/>
              </w:rPr>
              <w:t xml:space="preserve">        (подпись)   </w:t>
            </w:r>
            <w:r w:rsidR="00B825A8" w:rsidRPr="002B232F">
              <w:rPr>
                <w:sz w:val="24"/>
                <w:szCs w:val="24"/>
              </w:rPr>
              <w:t xml:space="preserve"> (расшифровка подписи) </w:t>
            </w:r>
          </w:p>
          <w:p w:rsidR="00C21425" w:rsidRPr="002B232F" w:rsidRDefault="00B03A1D" w:rsidP="00C21425">
            <w:pPr>
              <w:pStyle w:val="af4"/>
              <w:spacing w:after="0"/>
              <w:ind w:left="0"/>
              <w:contextualSpacing/>
              <w:jc w:val="both"/>
              <w:rPr>
                <w:sz w:val="24"/>
                <w:szCs w:val="24"/>
              </w:rPr>
            </w:pPr>
            <w:r>
              <w:rPr>
                <w:sz w:val="24"/>
                <w:szCs w:val="24"/>
              </w:rPr>
              <w:t xml:space="preserve">     </w:t>
            </w:r>
            <w:r w:rsidR="00C21425">
              <w:rPr>
                <w:sz w:val="24"/>
                <w:szCs w:val="24"/>
              </w:rPr>
              <w:t xml:space="preserve">   «</w:t>
            </w:r>
            <w:r w:rsidR="00B52BF9">
              <w:rPr>
                <w:sz w:val="24"/>
                <w:szCs w:val="24"/>
                <w:lang w:val="tt-RU"/>
              </w:rPr>
              <w:t>30</w:t>
            </w:r>
            <w:r w:rsidR="00C21425" w:rsidRPr="002B232F">
              <w:rPr>
                <w:sz w:val="24"/>
                <w:szCs w:val="24"/>
              </w:rPr>
              <w:t xml:space="preserve"> » </w:t>
            </w:r>
            <w:r w:rsidR="00C21425">
              <w:rPr>
                <w:sz w:val="24"/>
                <w:szCs w:val="24"/>
                <w:lang w:val="tt-RU"/>
              </w:rPr>
              <w:t xml:space="preserve">марта </w:t>
            </w:r>
            <w:r w:rsidR="00C21425" w:rsidRPr="002B232F">
              <w:rPr>
                <w:sz w:val="24"/>
                <w:szCs w:val="24"/>
              </w:rPr>
              <w:t xml:space="preserve">2021 г.                                                                                     </w:t>
            </w:r>
          </w:p>
          <w:p w:rsidR="00B825A8" w:rsidRPr="002B232F" w:rsidRDefault="00B825A8" w:rsidP="00B03A1D">
            <w:pPr>
              <w:pStyle w:val="af4"/>
              <w:spacing w:after="0"/>
              <w:ind w:left="0"/>
              <w:contextualSpacing/>
              <w:jc w:val="both"/>
              <w:rPr>
                <w:sz w:val="24"/>
                <w:szCs w:val="24"/>
              </w:rPr>
            </w:pPr>
          </w:p>
        </w:tc>
      </w:tr>
    </w:tbl>
    <w:p w:rsidR="00591396" w:rsidRPr="002B232F" w:rsidRDefault="00591396" w:rsidP="002B232F">
      <w:pPr>
        <w:pStyle w:val="a5"/>
        <w:spacing w:after="0" w:line="240" w:lineRule="auto"/>
        <w:ind w:left="0" w:firstLine="720"/>
        <w:jc w:val="both"/>
        <w:rPr>
          <w:sz w:val="24"/>
          <w:szCs w:val="24"/>
          <w:lang w:val="tt-RU"/>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230B26" w:rsidRDefault="00230B26" w:rsidP="002B232F">
      <w:pPr>
        <w:contextualSpacing/>
        <w:jc w:val="center"/>
        <w:rPr>
          <w:b/>
          <w:caps/>
        </w:rPr>
      </w:pPr>
    </w:p>
    <w:p w:rsidR="00AE11C4" w:rsidRPr="00230B26" w:rsidRDefault="00AE11C4" w:rsidP="002B232F">
      <w:pPr>
        <w:contextualSpacing/>
        <w:jc w:val="center"/>
        <w:rPr>
          <w:b/>
          <w:caps/>
        </w:rPr>
      </w:pPr>
      <w:r w:rsidRPr="00230B26">
        <w:rPr>
          <w:b/>
          <w:caps/>
        </w:rPr>
        <w:t>Перечень приложений</w:t>
      </w:r>
    </w:p>
    <w:p w:rsidR="00AE11C4" w:rsidRPr="00230B26" w:rsidRDefault="00AE11C4" w:rsidP="002B232F">
      <w:pPr>
        <w:shd w:val="clear" w:color="auto" w:fill="FFFFFF"/>
        <w:contextualSpacing/>
        <w:jc w:val="center"/>
        <w:rPr>
          <w:b/>
          <w:caps/>
        </w:rPr>
      </w:pPr>
      <w:r w:rsidRPr="00230B26">
        <w:rPr>
          <w:b/>
          <w:caps/>
        </w:rPr>
        <w:t>к коллективному договору</w:t>
      </w:r>
    </w:p>
    <w:p w:rsidR="00AE11C4" w:rsidRPr="002B232F" w:rsidRDefault="00AE11C4" w:rsidP="002B232F">
      <w:pPr>
        <w:pStyle w:val="Default"/>
        <w:ind w:firstLine="709"/>
        <w:contextualSpacing/>
        <w:jc w:val="both"/>
        <w:rPr>
          <w:rFonts w:ascii="Times New Roman" w:hAnsi="Times New Roman" w:cs="Times New Roman"/>
          <w:color w:val="auto"/>
        </w:rPr>
      </w:pPr>
    </w:p>
    <w:p w:rsidR="00AE11C4" w:rsidRPr="002B232F" w:rsidRDefault="00AE11C4" w:rsidP="002B232F">
      <w:pPr>
        <w:pStyle w:val="aff"/>
        <w:widowControl/>
        <w:numPr>
          <w:ilvl w:val="0"/>
          <w:numId w:val="2"/>
        </w:numPr>
        <w:autoSpaceDE/>
        <w:adjustRightInd/>
        <w:ind w:left="0"/>
        <w:contextualSpacing/>
        <w:jc w:val="both"/>
        <w:rPr>
          <w:rFonts w:eastAsia="Calibri"/>
          <w:bCs/>
          <w:spacing w:val="-4"/>
          <w:sz w:val="24"/>
          <w:szCs w:val="24"/>
        </w:rPr>
      </w:pPr>
      <w:r w:rsidRPr="002B232F">
        <w:rPr>
          <w:rFonts w:eastAsia="Calibri"/>
          <w:bCs/>
          <w:spacing w:val="-4"/>
          <w:sz w:val="24"/>
          <w:szCs w:val="24"/>
        </w:rPr>
        <w:t>Положение о нормах профессиональной этики педагогических работников.</w:t>
      </w:r>
    </w:p>
    <w:p w:rsidR="00AE11C4" w:rsidRPr="002B232F" w:rsidRDefault="00AE11C4" w:rsidP="002B232F">
      <w:pPr>
        <w:pStyle w:val="aff"/>
        <w:widowControl/>
        <w:numPr>
          <w:ilvl w:val="0"/>
          <w:numId w:val="2"/>
        </w:numPr>
        <w:autoSpaceDE/>
        <w:adjustRightInd/>
        <w:ind w:left="0"/>
        <w:contextualSpacing/>
        <w:jc w:val="both"/>
        <w:rPr>
          <w:sz w:val="24"/>
          <w:szCs w:val="24"/>
        </w:rPr>
      </w:pPr>
      <w:r w:rsidRPr="002B232F">
        <w:rPr>
          <w:sz w:val="24"/>
          <w:szCs w:val="24"/>
        </w:rPr>
        <w:t>Правила внутреннего трудового распорядка.</w:t>
      </w:r>
    </w:p>
    <w:p w:rsidR="00AE11C4" w:rsidRPr="002B232F" w:rsidRDefault="00AE11C4" w:rsidP="002B232F">
      <w:pPr>
        <w:pStyle w:val="aff"/>
        <w:widowControl/>
        <w:numPr>
          <w:ilvl w:val="0"/>
          <w:numId w:val="2"/>
        </w:numPr>
        <w:autoSpaceDE/>
        <w:adjustRightInd/>
        <w:ind w:left="0"/>
        <w:contextualSpacing/>
        <w:jc w:val="both"/>
        <w:rPr>
          <w:sz w:val="24"/>
          <w:szCs w:val="24"/>
        </w:rPr>
      </w:pPr>
      <w:r w:rsidRPr="002B232F">
        <w:rPr>
          <w:sz w:val="24"/>
          <w:szCs w:val="24"/>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E11C4" w:rsidRPr="002B232F" w:rsidRDefault="00AE11C4" w:rsidP="002B232F">
      <w:pPr>
        <w:numPr>
          <w:ilvl w:val="0"/>
          <w:numId w:val="2"/>
        </w:numPr>
        <w:shd w:val="clear" w:color="auto" w:fill="FFFFFF"/>
        <w:tabs>
          <w:tab w:val="left" w:pos="782"/>
        </w:tabs>
        <w:ind w:left="0"/>
        <w:contextualSpacing/>
        <w:jc w:val="both"/>
        <w:rPr>
          <w:sz w:val="24"/>
          <w:szCs w:val="24"/>
        </w:rPr>
      </w:pPr>
      <w:r w:rsidRPr="002B232F">
        <w:rPr>
          <w:sz w:val="24"/>
          <w:szCs w:val="24"/>
        </w:rPr>
        <w:t>Положение о комиссии по урегулированию споров между участниками образовательных отношений.</w:t>
      </w:r>
    </w:p>
    <w:p w:rsidR="00AE11C4" w:rsidRPr="002B232F" w:rsidRDefault="00AE11C4" w:rsidP="002B232F">
      <w:pPr>
        <w:numPr>
          <w:ilvl w:val="0"/>
          <w:numId w:val="2"/>
        </w:numPr>
        <w:shd w:val="clear" w:color="auto" w:fill="FFFFFF"/>
        <w:tabs>
          <w:tab w:val="left" w:pos="782"/>
        </w:tabs>
        <w:ind w:left="0"/>
        <w:contextualSpacing/>
        <w:jc w:val="both"/>
        <w:rPr>
          <w:sz w:val="24"/>
          <w:szCs w:val="24"/>
        </w:rPr>
      </w:pPr>
      <w:r w:rsidRPr="002B232F">
        <w:rPr>
          <w:sz w:val="24"/>
          <w:szCs w:val="24"/>
        </w:rPr>
        <w:t>Положение о длительном  отпуске  сроком до одного года.</w:t>
      </w:r>
    </w:p>
    <w:p w:rsidR="00AE11C4" w:rsidRPr="002B232F" w:rsidRDefault="00AE11C4" w:rsidP="002B232F">
      <w:pPr>
        <w:numPr>
          <w:ilvl w:val="0"/>
          <w:numId w:val="2"/>
        </w:numPr>
        <w:shd w:val="clear" w:color="auto" w:fill="FFFFFF"/>
        <w:tabs>
          <w:tab w:val="left" w:pos="782"/>
        </w:tabs>
        <w:ind w:left="0"/>
        <w:contextualSpacing/>
        <w:jc w:val="both"/>
        <w:rPr>
          <w:sz w:val="24"/>
          <w:szCs w:val="24"/>
        </w:rPr>
      </w:pPr>
      <w:r w:rsidRPr="002B232F">
        <w:rPr>
          <w:sz w:val="24"/>
          <w:szCs w:val="24"/>
        </w:rPr>
        <w:t>Нормы бесплатной выдачи работникам  смывающих средств, порядок и условия их выдачи.</w:t>
      </w:r>
    </w:p>
    <w:p w:rsidR="00AE11C4" w:rsidRPr="002B232F" w:rsidRDefault="00AE11C4" w:rsidP="002B232F">
      <w:pPr>
        <w:pStyle w:val="aff"/>
        <w:widowControl/>
        <w:numPr>
          <w:ilvl w:val="0"/>
          <w:numId w:val="2"/>
        </w:numPr>
        <w:autoSpaceDE/>
        <w:adjustRightInd/>
        <w:ind w:left="0"/>
        <w:contextualSpacing/>
        <w:jc w:val="both"/>
        <w:rPr>
          <w:sz w:val="24"/>
          <w:szCs w:val="24"/>
        </w:rPr>
      </w:pPr>
      <w:r w:rsidRPr="002B232F">
        <w:rPr>
          <w:sz w:val="24"/>
          <w:szCs w:val="24"/>
        </w:rPr>
        <w:t>Перечень должностей с вредными и (или) опасными условиями труда, за работу в которых работники имеют право на доплаты за условия труда.</w:t>
      </w:r>
    </w:p>
    <w:p w:rsidR="00AE11C4" w:rsidRPr="002B232F" w:rsidRDefault="00AE11C4" w:rsidP="002B232F">
      <w:pPr>
        <w:pStyle w:val="aff"/>
        <w:widowControl/>
        <w:numPr>
          <w:ilvl w:val="0"/>
          <w:numId w:val="2"/>
        </w:numPr>
        <w:autoSpaceDE/>
        <w:adjustRightInd/>
        <w:ind w:left="0"/>
        <w:contextualSpacing/>
        <w:jc w:val="both"/>
        <w:rPr>
          <w:sz w:val="24"/>
          <w:szCs w:val="24"/>
        </w:rPr>
      </w:pPr>
      <w:r w:rsidRPr="002B232F">
        <w:rPr>
          <w:sz w:val="24"/>
          <w:szCs w:val="24"/>
        </w:rPr>
        <w:t>Перечень  должностей с вредными и (или) опасными условиями труда, работа в которых дает право на дополнительный отпуск.</w:t>
      </w:r>
    </w:p>
    <w:p w:rsidR="00AE11C4" w:rsidRPr="002B232F" w:rsidRDefault="00AE11C4" w:rsidP="002B232F">
      <w:pPr>
        <w:pStyle w:val="aff"/>
        <w:widowControl/>
        <w:numPr>
          <w:ilvl w:val="0"/>
          <w:numId w:val="2"/>
        </w:numPr>
        <w:autoSpaceDE/>
        <w:adjustRightInd/>
        <w:ind w:left="0"/>
        <w:contextualSpacing/>
        <w:jc w:val="both"/>
        <w:rPr>
          <w:sz w:val="24"/>
          <w:szCs w:val="24"/>
        </w:rPr>
      </w:pPr>
      <w:r w:rsidRPr="002B232F">
        <w:rPr>
          <w:sz w:val="24"/>
          <w:szCs w:val="24"/>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AE11C4" w:rsidRPr="002B232F" w:rsidRDefault="00AE11C4" w:rsidP="002B232F">
      <w:pPr>
        <w:pStyle w:val="aff"/>
        <w:widowControl/>
        <w:numPr>
          <w:ilvl w:val="0"/>
          <w:numId w:val="2"/>
        </w:numPr>
        <w:autoSpaceDE/>
        <w:adjustRightInd/>
        <w:ind w:left="0"/>
        <w:contextualSpacing/>
        <w:jc w:val="both"/>
        <w:rPr>
          <w:sz w:val="24"/>
          <w:szCs w:val="24"/>
        </w:rPr>
      </w:pPr>
      <w:r w:rsidRPr="002B232F">
        <w:rPr>
          <w:sz w:val="24"/>
          <w:szCs w:val="24"/>
        </w:rPr>
        <w:t xml:space="preserve"> Положение об условиях оплаты труда работников образования.</w:t>
      </w:r>
    </w:p>
    <w:p w:rsidR="00AE11C4" w:rsidRPr="002B232F" w:rsidRDefault="00AE11C4" w:rsidP="002B232F">
      <w:pPr>
        <w:pStyle w:val="aff"/>
        <w:widowControl/>
        <w:numPr>
          <w:ilvl w:val="0"/>
          <w:numId w:val="2"/>
        </w:numPr>
        <w:autoSpaceDE/>
        <w:adjustRightInd/>
        <w:ind w:left="0"/>
        <w:contextualSpacing/>
        <w:jc w:val="both"/>
        <w:rPr>
          <w:sz w:val="24"/>
          <w:szCs w:val="24"/>
        </w:rPr>
      </w:pPr>
      <w:r w:rsidRPr="002B232F">
        <w:rPr>
          <w:sz w:val="24"/>
          <w:szCs w:val="24"/>
        </w:rPr>
        <w:t xml:space="preserve"> Положение о порядке распределения стимулирующих выплат за качество выполняемых работ.</w:t>
      </w:r>
    </w:p>
    <w:p w:rsidR="00AE11C4" w:rsidRDefault="00AE11C4" w:rsidP="002B232F">
      <w:pPr>
        <w:pStyle w:val="aff"/>
        <w:widowControl/>
        <w:numPr>
          <w:ilvl w:val="0"/>
          <w:numId w:val="2"/>
        </w:numPr>
        <w:autoSpaceDE/>
        <w:adjustRightInd/>
        <w:ind w:left="0"/>
        <w:contextualSpacing/>
        <w:jc w:val="both"/>
        <w:rPr>
          <w:sz w:val="24"/>
          <w:szCs w:val="24"/>
        </w:rPr>
      </w:pPr>
      <w:r w:rsidRPr="002B232F">
        <w:rPr>
          <w:sz w:val="24"/>
          <w:szCs w:val="24"/>
        </w:rPr>
        <w:t xml:space="preserve"> Соглашение по охране труда.</w:t>
      </w:r>
    </w:p>
    <w:p w:rsidR="00230B26" w:rsidRPr="002B232F" w:rsidRDefault="00230B26" w:rsidP="00230B26">
      <w:pPr>
        <w:pStyle w:val="aff"/>
        <w:widowControl/>
        <w:autoSpaceDE/>
        <w:adjustRightInd/>
        <w:contextualSpacing/>
        <w:jc w:val="both"/>
        <w:rPr>
          <w:sz w:val="24"/>
          <w:szCs w:val="24"/>
        </w:rPr>
      </w:pPr>
    </w:p>
    <w:p w:rsidR="00392215" w:rsidRPr="002B232F" w:rsidRDefault="00392215" w:rsidP="002B232F">
      <w:pPr>
        <w:pStyle w:val="a5"/>
        <w:ind w:left="502"/>
        <w:rPr>
          <w:b/>
          <w:sz w:val="24"/>
          <w:szCs w:val="24"/>
        </w:rPr>
      </w:pPr>
      <w:r w:rsidRPr="002B232F">
        <w:rPr>
          <w:b/>
          <w:sz w:val="24"/>
          <w:szCs w:val="24"/>
        </w:rPr>
        <w:t>Плюс нижеследующий     перечень  приложений  к коллективному договору</w:t>
      </w:r>
    </w:p>
    <w:tbl>
      <w:tblPr>
        <w:tblW w:w="82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701"/>
      </w:tblGrid>
      <w:tr w:rsidR="00392215" w:rsidRPr="002B232F" w:rsidTr="00392215">
        <w:trPr>
          <w:trHeight w:val="203"/>
        </w:trPr>
        <w:tc>
          <w:tcPr>
            <w:tcW w:w="568" w:type="dxa"/>
            <w:shd w:val="clear" w:color="auto" w:fill="auto"/>
          </w:tcPr>
          <w:p w:rsidR="00392215" w:rsidRPr="002B232F" w:rsidRDefault="00392215" w:rsidP="002B232F">
            <w:pPr>
              <w:shd w:val="clear" w:color="auto" w:fill="FFFFFF"/>
              <w:tabs>
                <w:tab w:val="left" w:pos="926"/>
              </w:tabs>
              <w:ind w:left="13"/>
              <w:contextualSpacing/>
              <w:rPr>
                <w:color w:val="000000"/>
                <w:sz w:val="24"/>
                <w:szCs w:val="24"/>
                <w:lang w:val="en-US"/>
              </w:rPr>
            </w:pPr>
            <w:r w:rsidRPr="002B232F">
              <w:rPr>
                <w:color w:val="000000"/>
                <w:sz w:val="24"/>
                <w:szCs w:val="24"/>
                <w:lang w:val="en-US"/>
              </w:rPr>
              <w:t>13</w:t>
            </w:r>
          </w:p>
        </w:tc>
        <w:tc>
          <w:tcPr>
            <w:tcW w:w="7701" w:type="dxa"/>
            <w:tcBorders>
              <w:top w:val="single" w:sz="4" w:space="0" w:color="auto"/>
              <w:left w:val="single" w:sz="4" w:space="0" w:color="auto"/>
              <w:bottom w:val="single" w:sz="4" w:space="0" w:color="auto"/>
              <w:right w:val="single" w:sz="4" w:space="0" w:color="auto"/>
            </w:tcBorders>
            <w:hideMark/>
          </w:tcPr>
          <w:p w:rsidR="00392215" w:rsidRPr="002B232F" w:rsidRDefault="00392215" w:rsidP="002B232F">
            <w:pPr>
              <w:shd w:val="clear" w:color="auto" w:fill="FFFFFF"/>
              <w:tabs>
                <w:tab w:val="left" w:pos="926"/>
              </w:tabs>
              <w:ind w:left="13"/>
              <w:contextualSpacing/>
              <w:rPr>
                <w:bCs/>
                <w:sz w:val="24"/>
                <w:szCs w:val="24"/>
              </w:rPr>
            </w:pPr>
            <w:r w:rsidRPr="002B232F">
              <w:rPr>
                <w:color w:val="000000"/>
                <w:sz w:val="24"/>
                <w:szCs w:val="24"/>
              </w:rPr>
              <w:t>Положение о комиссии по трудовым спорам (КТС).</w:t>
            </w:r>
          </w:p>
        </w:tc>
      </w:tr>
      <w:tr w:rsidR="00392215" w:rsidRPr="002B232F" w:rsidTr="00392215">
        <w:trPr>
          <w:trHeight w:val="750"/>
        </w:trPr>
        <w:tc>
          <w:tcPr>
            <w:tcW w:w="568" w:type="dxa"/>
            <w:shd w:val="clear" w:color="auto" w:fill="auto"/>
          </w:tcPr>
          <w:p w:rsidR="00392215" w:rsidRPr="002B232F" w:rsidRDefault="00392215" w:rsidP="002B232F">
            <w:pPr>
              <w:shd w:val="clear" w:color="auto" w:fill="FFFFFF"/>
              <w:tabs>
                <w:tab w:val="left" w:pos="782"/>
              </w:tabs>
              <w:ind w:left="13"/>
              <w:contextualSpacing/>
              <w:rPr>
                <w:color w:val="000000"/>
                <w:sz w:val="24"/>
                <w:szCs w:val="24"/>
                <w:lang w:val="en-US"/>
              </w:rPr>
            </w:pPr>
            <w:r w:rsidRPr="002B232F">
              <w:rPr>
                <w:color w:val="000000"/>
                <w:sz w:val="24"/>
                <w:szCs w:val="24"/>
                <w:lang w:val="en-US"/>
              </w:rPr>
              <w:t>14</w:t>
            </w:r>
          </w:p>
        </w:tc>
        <w:tc>
          <w:tcPr>
            <w:tcW w:w="7701" w:type="dxa"/>
            <w:tcBorders>
              <w:top w:val="single" w:sz="4" w:space="0" w:color="auto"/>
              <w:left w:val="single" w:sz="4" w:space="0" w:color="auto"/>
              <w:bottom w:val="single" w:sz="4" w:space="0" w:color="auto"/>
              <w:right w:val="single" w:sz="4" w:space="0" w:color="auto"/>
            </w:tcBorders>
            <w:hideMark/>
          </w:tcPr>
          <w:p w:rsidR="00392215" w:rsidRPr="002B232F" w:rsidRDefault="00392215" w:rsidP="002B232F">
            <w:pPr>
              <w:shd w:val="clear" w:color="auto" w:fill="FFFFFF"/>
              <w:tabs>
                <w:tab w:val="left" w:pos="782"/>
              </w:tabs>
              <w:ind w:left="13"/>
              <w:contextualSpacing/>
              <w:rPr>
                <w:color w:val="000000"/>
                <w:sz w:val="24"/>
                <w:szCs w:val="24"/>
              </w:rPr>
            </w:pPr>
            <w:r w:rsidRPr="002B232F">
              <w:rPr>
                <w:color w:val="000000"/>
                <w:sz w:val="24"/>
                <w:szCs w:val="24"/>
              </w:rPr>
              <w:t>Перечень должностей работников, которым предоставляется дополнительный отпуск за ненормированный рабочий день.</w:t>
            </w:r>
          </w:p>
          <w:p w:rsidR="00392215" w:rsidRPr="002B232F" w:rsidRDefault="00392215" w:rsidP="002B232F">
            <w:pPr>
              <w:ind w:left="13"/>
              <w:contextualSpacing/>
              <w:rPr>
                <w:sz w:val="24"/>
                <w:szCs w:val="24"/>
              </w:rPr>
            </w:pPr>
          </w:p>
        </w:tc>
      </w:tr>
      <w:tr w:rsidR="00392215" w:rsidRPr="002B232F" w:rsidTr="00392215">
        <w:trPr>
          <w:trHeight w:val="473"/>
        </w:trPr>
        <w:tc>
          <w:tcPr>
            <w:tcW w:w="568" w:type="dxa"/>
            <w:shd w:val="clear" w:color="auto" w:fill="auto"/>
          </w:tcPr>
          <w:p w:rsidR="00392215" w:rsidRPr="002B232F" w:rsidRDefault="00392215" w:rsidP="002B232F">
            <w:pPr>
              <w:ind w:left="13"/>
              <w:contextualSpacing/>
              <w:rPr>
                <w:color w:val="000000"/>
                <w:sz w:val="24"/>
                <w:szCs w:val="24"/>
                <w:lang w:val="en-US"/>
              </w:rPr>
            </w:pPr>
            <w:r w:rsidRPr="002B232F">
              <w:rPr>
                <w:color w:val="000000"/>
                <w:sz w:val="24"/>
                <w:szCs w:val="24"/>
                <w:lang w:val="en-US"/>
              </w:rPr>
              <w:t>15</w:t>
            </w:r>
          </w:p>
        </w:tc>
        <w:tc>
          <w:tcPr>
            <w:tcW w:w="7701" w:type="dxa"/>
            <w:tcBorders>
              <w:top w:val="single" w:sz="4" w:space="0" w:color="auto"/>
              <w:left w:val="single" w:sz="4" w:space="0" w:color="auto"/>
              <w:bottom w:val="single" w:sz="4" w:space="0" w:color="auto"/>
              <w:right w:val="single" w:sz="4" w:space="0" w:color="auto"/>
            </w:tcBorders>
            <w:hideMark/>
          </w:tcPr>
          <w:p w:rsidR="00392215" w:rsidRPr="002B232F" w:rsidRDefault="00392215" w:rsidP="002B232F">
            <w:pPr>
              <w:ind w:left="13"/>
              <w:contextualSpacing/>
              <w:rPr>
                <w:sz w:val="24"/>
                <w:szCs w:val="24"/>
              </w:rPr>
            </w:pPr>
            <w:r w:rsidRPr="002B232F">
              <w:rPr>
                <w:color w:val="000000"/>
                <w:sz w:val="24"/>
                <w:szCs w:val="24"/>
              </w:rPr>
              <w:t>Положение об условиях и порядке проведения профессиональ</w:t>
            </w:r>
            <w:r w:rsidRPr="002B232F">
              <w:rPr>
                <w:color w:val="000000"/>
                <w:sz w:val="24"/>
                <w:szCs w:val="24"/>
              </w:rPr>
              <w:softHyphen/>
              <w:t>ной подготовки, переподготовки, повышения квалификации работни</w:t>
            </w:r>
            <w:r w:rsidRPr="002B232F">
              <w:rPr>
                <w:color w:val="000000"/>
                <w:sz w:val="24"/>
                <w:szCs w:val="24"/>
              </w:rPr>
              <w:softHyphen/>
              <w:t>ков</w:t>
            </w:r>
          </w:p>
        </w:tc>
      </w:tr>
      <w:tr w:rsidR="00392215" w:rsidRPr="002B232F" w:rsidTr="00392215">
        <w:trPr>
          <w:trHeight w:val="499"/>
        </w:trPr>
        <w:tc>
          <w:tcPr>
            <w:tcW w:w="568" w:type="dxa"/>
            <w:shd w:val="clear" w:color="auto" w:fill="auto"/>
          </w:tcPr>
          <w:p w:rsidR="00392215" w:rsidRPr="002B232F" w:rsidRDefault="00392215" w:rsidP="002B232F">
            <w:pPr>
              <w:shd w:val="clear" w:color="auto" w:fill="FFFFFF"/>
              <w:ind w:left="13"/>
              <w:contextualSpacing/>
              <w:rPr>
                <w:color w:val="000000"/>
                <w:sz w:val="24"/>
                <w:szCs w:val="24"/>
                <w:lang w:val="en-US"/>
              </w:rPr>
            </w:pPr>
            <w:r w:rsidRPr="002B232F">
              <w:rPr>
                <w:color w:val="000000"/>
                <w:sz w:val="24"/>
                <w:szCs w:val="24"/>
                <w:lang w:val="en-US"/>
              </w:rPr>
              <w:t>16</w:t>
            </w:r>
          </w:p>
        </w:tc>
        <w:tc>
          <w:tcPr>
            <w:tcW w:w="7701" w:type="dxa"/>
            <w:tcBorders>
              <w:top w:val="single" w:sz="4" w:space="0" w:color="auto"/>
              <w:left w:val="single" w:sz="4" w:space="0" w:color="auto"/>
              <w:bottom w:val="single" w:sz="4" w:space="0" w:color="auto"/>
              <w:right w:val="single" w:sz="4" w:space="0" w:color="auto"/>
            </w:tcBorders>
            <w:hideMark/>
          </w:tcPr>
          <w:p w:rsidR="00392215" w:rsidRPr="002B232F" w:rsidRDefault="00392215" w:rsidP="002B232F">
            <w:pPr>
              <w:shd w:val="clear" w:color="auto" w:fill="FFFFFF"/>
              <w:ind w:left="13"/>
              <w:contextualSpacing/>
              <w:rPr>
                <w:sz w:val="24"/>
                <w:szCs w:val="24"/>
              </w:rPr>
            </w:pPr>
            <w:r w:rsidRPr="002B232F">
              <w:rPr>
                <w:color w:val="000000"/>
                <w:sz w:val="24"/>
                <w:szCs w:val="24"/>
              </w:rPr>
              <w:t>Положение о комиссии (уполномоченном) по социальному страхованию.</w:t>
            </w:r>
          </w:p>
        </w:tc>
      </w:tr>
      <w:tr w:rsidR="00392215" w:rsidRPr="002B232F" w:rsidTr="00392215">
        <w:trPr>
          <w:trHeight w:val="214"/>
        </w:trPr>
        <w:tc>
          <w:tcPr>
            <w:tcW w:w="568" w:type="dxa"/>
            <w:shd w:val="clear" w:color="auto" w:fill="auto"/>
          </w:tcPr>
          <w:p w:rsidR="00392215" w:rsidRPr="002B232F" w:rsidRDefault="00392215" w:rsidP="002B232F">
            <w:pPr>
              <w:shd w:val="clear" w:color="auto" w:fill="FFFFFF"/>
              <w:tabs>
                <w:tab w:val="left" w:pos="926"/>
              </w:tabs>
              <w:spacing w:line="365" w:lineRule="exact"/>
              <w:ind w:left="13"/>
              <w:contextualSpacing/>
              <w:rPr>
                <w:color w:val="000000"/>
                <w:sz w:val="24"/>
                <w:szCs w:val="24"/>
                <w:lang w:val="en-US"/>
              </w:rPr>
            </w:pPr>
            <w:r w:rsidRPr="002B232F">
              <w:rPr>
                <w:color w:val="000000"/>
                <w:sz w:val="24"/>
                <w:szCs w:val="24"/>
                <w:lang w:val="en-US"/>
              </w:rPr>
              <w:t>17</w:t>
            </w:r>
          </w:p>
        </w:tc>
        <w:tc>
          <w:tcPr>
            <w:tcW w:w="7701" w:type="dxa"/>
            <w:tcBorders>
              <w:top w:val="single" w:sz="4" w:space="0" w:color="auto"/>
              <w:left w:val="single" w:sz="4" w:space="0" w:color="auto"/>
              <w:bottom w:val="single" w:sz="4" w:space="0" w:color="auto"/>
              <w:right w:val="single" w:sz="4" w:space="0" w:color="auto"/>
            </w:tcBorders>
            <w:hideMark/>
          </w:tcPr>
          <w:p w:rsidR="00392215" w:rsidRPr="002B232F" w:rsidRDefault="00392215" w:rsidP="002B232F">
            <w:pPr>
              <w:shd w:val="clear" w:color="auto" w:fill="FFFFFF"/>
              <w:tabs>
                <w:tab w:val="left" w:pos="926"/>
              </w:tabs>
              <w:spacing w:line="365" w:lineRule="exact"/>
              <w:ind w:left="13"/>
              <w:contextualSpacing/>
              <w:rPr>
                <w:color w:val="000000"/>
                <w:sz w:val="24"/>
                <w:szCs w:val="24"/>
              </w:rPr>
            </w:pPr>
            <w:r w:rsidRPr="002B232F">
              <w:rPr>
                <w:color w:val="000000"/>
                <w:sz w:val="24"/>
                <w:szCs w:val="24"/>
              </w:rPr>
              <w:t>Положение о комиссии по охране труда</w:t>
            </w:r>
          </w:p>
        </w:tc>
      </w:tr>
      <w:tr w:rsidR="00392215" w:rsidRPr="002B232F" w:rsidTr="00392215">
        <w:trPr>
          <w:trHeight w:val="465"/>
        </w:trPr>
        <w:tc>
          <w:tcPr>
            <w:tcW w:w="568" w:type="dxa"/>
            <w:shd w:val="clear" w:color="auto" w:fill="auto"/>
          </w:tcPr>
          <w:p w:rsidR="00392215" w:rsidRPr="002B232F" w:rsidRDefault="00392215" w:rsidP="002B232F">
            <w:pPr>
              <w:shd w:val="clear" w:color="auto" w:fill="FFFFFF"/>
              <w:tabs>
                <w:tab w:val="left" w:pos="898"/>
              </w:tabs>
              <w:ind w:left="13"/>
              <w:contextualSpacing/>
              <w:rPr>
                <w:color w:val="000000"/>
                <w:sz w:val="24"/>
                <w:szCs w:val="24"/>
                <w:lang w:val="en-US"/>
              </w:rPr>
            </w:pPr>
            <w:r w:rsidRPr="002B232F">
              <w:rPr>
                <w:color w:val="000000"/>
                <w:sz w:val="24"/>
                <w:szCs w:val="24"/>
                <w:lang w:val="en-US"/>
              </w:rPr>
              <w:t>18</w:t>
            </w:r>
          </w:p>
        </w:tc>
        <w:tc>
          <w:tcPr>
            <w:tcW w:w="7701" w:type="dxa"/>
            <w:tcBorders>
              <w:top w:val="single" w:sz="4" w:space="0" w:color="auto"/>
              <w:left w:val="single" w:sz="4" w:space="0" w:color="auto"/>
              <w:bottom w:val="single" w:sz="4" w:space="0" w:color="auto"/>
              <w:right w:val="single" w:sz="4" w:space="0" w:color="auto"/>
            </w:tcBorders>
            <w:hideMark/>
          </w:tcPr>
          <w:p w:rsidR="00392215" w:rsidRPr="002B232F" w:rsidRDefault="00392215" w:rsidP="002B232F">
            <w:pPr>
              <w:shd w:val="clear" w:color="auto" w:fill="FFFFFF"/>
              <w:tabs>
                <w:tab w:val="left" w:pos="898"/>
              </w:tabs>
              <w:ind w:left="13"/>
              <w:contextualSpacing/>
              <w:rPr>
                <w:color w:val="000000"/>
                <w:sz w:val="24"/>
                <w:szCs w:val="24"/>
              </w:rPr>
            </w:pPr>
            <w:r w:rsidRPr="002B232F">
              <w:rPr>
                <w:color w:val="000000"/>
                <w:sz w:val="24"/>
                <w:szCs w:val="24"/>
              </w:rPr>
              <w:t>Положение о порядке и сроках проведения обязательного при приеме</w:t>
            </w:r>
            <w:r w:rsidRPr="002B232F">
              <w:rPr>
                <w:color w:val="000000"/>
                <w:sz w:val="24"/>
                <w:szCs w:val="24"/>
              </w:rPr>
              <w:br/>
              <w:t>на работу и периодических повторных медицинских осмотрах.</w:t>
            </w:r>
          </w:p>
        </w:tc>
      </w:tr>
      <w:tr w:rsidR="00392215" w:rsidRPr="002B232F" w:rsidTr="00392215">
        <w:trPr>
          <w:trHeight w:val="465"/>
        </w:trPr>
        <w:tc>
          <w:tcPr>
            <w:tcW w:w="568" w:type="dxa"/>
            <w:shd w:val="clear" w:color="auto" w:fill="auto"/>
          </w:tcPr>
          <w:p w:rsidR="00392215" w:rsidRPr="002B232F" w:rsidRDefault="00392215" w:rsidP="002B232F">
            <w:pPr>
              <w:shd w:val="clear" w:color="auto" w:fill="FFFFFF"/>
              <w:tabs>
                <w:tab w:val="left" w:pos="926"/>
              </w:tabs>
              <w:ind w:left="13"/>
              <w:contextualSpacing/>
              <w:rPr>
                <w:color w:val="000000"/>
                <w:sz w:val="24"/>
                <w:szCs w:val="24"/>
                <w:lang w:val="en-US"/>
              </w:rPr>
            </w:pPr>
            <w:r w:rsidRPr="002B232F">
              <w:rPr>
                <w:color w:val="000000"/>
                <w:sz w:val="24"/>
                <w:szCs w:val="24"/>
                <w:lang w:val="en-US"/>
              </w:rPr>
              <w:t>19</w:t>
            </w:r>
          </w:p>
        </w:tc>
        <w:tc>
          <w:tcPr>
            <w:tcW w:w="7701" w:type="dxa"/>
            <w:tcBorders>
              <w:top w:val="single" w:sz="4" w:space="0" w:color="auto"/>
              <w:left w:val="single" w:sz="4" w:space="0" w:color="auto"/>
              <w:bottom w:val="single" w:sz="4" w:space="0" w:color="auto"/>
              <w:right w:val="single" w:sz="4" w:space="0" w:color="auto"/>
            </w:tcBorders>
          </w:tcPr>
          <w:p w:rsidR="00392215" w:rsidRPr="002B232F" w:rsidRDefault="00591396" w:rsidP="002B232F">
            <w:pPr>
              <w:shd w:val="clear" w:color="auto" w:fill="FFFFFF"/>
              <w:tabs>
                <w:tab w:val="left" w:pos="926"/>
              </w:tabs>
              <w:ind w:left="13"/>
              <w:contextualSpacing/>
              <w:rPr>
                <w:color w:val="000000"/>
                <w:sz w:val="24"/>
                <w:szCs w:val="24"/>
                <w:lang w:val="tt-RU"/>
              </w:rPr>
            </w:pPr>
            <w:r w:rsidRPr="002B232F">
              <w:rPr>
                <w:color w:val="000000"/>
                <w:sz w:val="24"/>
                <w:szCs w:val="24"/>
              </w:rPr>
              <w:t>Штатное расписани</w:t>
            </w:r>
            <w:r w:rsidRPr="002B232F">
              <w:rPr>
                <w:color w:val="000000"/>
                <w:sz w:val="24"/>
                <w:szCs w:val="24"/>
                <w:lang w:val="tt-RU"/>
              </w:rPr>
              <w:t>е</w:t>
            </w:r>
          </w:p>
        </w:tc>
      </w:tr>
      <w:tr w:rsidR="00504151" w:rsidRPr="002B232F" w:rsidTr="00392215">
        <w:trPr>
          <w:trHeight w:val="465"/>
        </w:trPr>
        <w:tc>
          <w:tcPr>
            <w:tcW w:w="568" w:type="dxa"/>
            <w:shd w:val="clear" w:color="auto" w:fill="auto"/>
          </w:tcPr>
          <w:p w:rsidR="00504151" w:rsidRPr="00504151" w:rsidRDefault="00504151" w:rsidP="002B232F">
            <w:pPr>
              <w:shd w:val="clear" w:color="auto" w:fill="FFFFFF"/>
              <w:tabs>
                <w:tab w:val="left" w:pos="926"/>
              </w:tabs>
              <w:ind w:left="13"/>
              <w:contextualSpacing/>
              <w:rPr>
                <w:color w:val="000000"/>
                <w:sz w:val="24"/>
                <w:szCs w:val="24"/>
              </w:rPr>
            </w:pPr>
            <w:r>
              <w:rPr>
                <w:color w:val="000000"/>
                <w:sz w:val="24"/>
                <w:szCs w:val="24"/>
              </w:rPr>
              <w:t>20</w:t>
            </w:r>
          </w:p>
        </w:tc>
        <w:tc>
          <w:tcPr>
            <w:tcW w:w="7701" w:type="dxa"/>
            <w:tcBorders>
              <w:top w:val="single" w:sz="4" w:space="0" w:color="auto"/>
              <w:left w:val="single" w:sz="4" w:space="0" w:color="auto"/>
              <w:bottom w:val="single" w:sz="4" w:space="0" w:color="auto"/>
              <w:right w:val="single" w:sz="4" w:space="0" w:color="auto"/>
            </w:tcBorders>
          </w:tcPr>
          <w:p w:rsidR="00504151" w:rsidRPr="002B232F" w:rsidRDefault="00363535" w:rsidP="002B232F">
            <w:pPr>
              <w:shd w:val="clear" w:color="auto" w:fill="FFFFFF"/>
              <w:tabs>
                <w:tab w:val="left" w:pos="926"/>
              </w:tabs>
              <w:ind w:left="13"/>
              <w:contextualSpacing/>
              <w:rPr>
                <w:color w:val="000000"/>
                <w:sz w:val="24"/>
                <w:szCs w:val="24"/>
              </w:rPr>
            </w:pPr>
            <w:r>
              <w:rPr>
                <w:color w:val="000000"/>
                <w:sz w:val="24"/>
                <w:szCs w:val="24"/>
              </w:rPr>
              <w:t>Смета по Охране труда</w:t>
            </w:r>
          </w:p>
        </w:tc>
      </w:tr>
    </w:tbl>
    <w:p w:rsidR="00392215" w:rsidRPr="002B232F" w:rsidRDefault="00392215" w:rsidP="002B232F">
      <w:pPr>
        <w:pStyle w:val="a5"/>
        <w:widowControl/>
        <w:autoSpaceDE/>
        <w:autoSpaceDN/>
        <w:adjustRightInd/>
        <w:ind w:left="502"/>
        <w:jc w:val="center"/>
        <w:rPr>
          <w:b/>
          <w:sz w:val="24"/>
          <w:szCs w:val="24"/>
        </w:rPr>
      </w:pPr>
    </w:p>
    <w:p w:rsidR="004A2C28" w:rsidRPr="002B232F" w:rsidRDefault="004A2C28" w:rsidP="002B232F">
      <w:pPr>
        <w:pStyle w:val="a5"/>
        <w:spacing w:after="0" w:line="240" w:lineRule="auto"/>
        <w:ind w:left="0" w:firstLine="720"/>
        <w:jc w:val="right"/>
        <w:rPr>
          <w:sz w:val="24"/>
          <w:szCs w:val="24"/>
        </w:rPr>
      </w:pPr>
    </w:p>
    <w:p w:rsidR="004A2C28" w:rsidRPr="002B232F" w:rsidRDefault="004A2C28" w:rsidP="002B232F">
      <w:pPr>
        <w:pStyle w:val="a5"/>
        <w:spacing w:after="0" w:line="240" w:lineRule="auto"/>
        <w:ind w:left="0" w:firstLine="720"/>
        <w:jc w:val="right"/>
        <w:rPr>
          <w:sz w:val="24"/>
          <w:szCs w:val="24"/>
        </w:rPr>
      </w:pPr>
    </w:p>
    <w:p w:rsidR="004A2C28" w:rsidRPr="002B232F" w:rsidRDefault="004A2C28" w:rsidP="002B232F">
      <w:pPr>
        <w:pStyle w:val="a5"/>
        <w:spacing w:after="0" w:line="240" w:lineRule="auto"/>
        <w:ind w:left="0" w:firstLine="720"/>
        <w:jc w:val="right"/>
        <w:rPr>
          <w:sz w:val="24"/>
          <w:szCs w:val="24"/>
        </w:rPr>
      </w:pPr>
    </w:p>
    <w:p w:rsidR="004A2C28" w:rsidRPr="002B232F" w:rsidRDefault="004A2C28" w:rsidP="002B232F">
      <w:pPr>
        <w:pStyle w:val="a5"/>
        <w:spacing w:after="0" w:line="240" w:lineRule="auto"/>
        <w:ind w:left="0" w:firstLine="720"/>
        <w:jc w:val="right"/>
        <w:rPr>
          <w:sz w:val="24"/>
          <w:szCs w:val="24"/>
        </w:rPr>
      </w:pPr>
    </w:p>
    <w:p w:rsidR="004A2C28" w:rsidRPr="002B232F" w:rsidRDefault="004A2C28" w:rsidP="002B232F">
      <w:pPr>
        <w:pStyle w:val="a5"/>
        <w:spacing w:after="0" w:line="240" w:lineRule="auto"/>
        <w:ind w:left="0" w:firstLine="720"/>
        <w:jc w:val="right"/>
        <w:rPr>
          <w:sz w:val="24"/>
          <w:szCs w:val="24"/>
        </w:rPr>
      </w:pPr>
    </w:p>
    <w:p w:rsidR="004A2C28" w:rsidRPr="002B232F" w:rsidRDefault="004A2C28" w:rsidP="002B232F">
      <w:pPr>
        <w:pStyle w:val="a5"/>
        <w:spacing w:after="0" w:line="240" w:lineRule="auto"/>
        <w:ind w:left="0" w:firstLine="720"/>
        <w:jc w:val="right"/>
        <w:rPr>
          <w:sz w:val="24"/>
          <w:szCs w:val="24"/>
        </w:rPr>
      </w:pPr>
    </w:p>
    <w:p w:rsidR="004A2C28" w:rsidRPr="002B232F" w:rsidRDefault="004A2C28" w:rsidP="002B232F">
      <w:pPr>
        <w:pStyle w:val="a5"/>
        <w:spacing w:after="0" w:line="240" w:lineRule="auto"/>
        <w:ind w:left="0" w:firstLine="720"/>
        <w:jc w:val="right"/>
        <w:rPr>
          <w:sz w:val="24"/>
          <w:szCs w:val="24"/>
        </w:rPr>
      </w:pPr>
    </w:p>
    <w:p w:rsidR="004A2C28" w:rsidRPr="002B232F" w:rsidRDefault="004A2C28" w:rsidP="002B232F">
      <w:pPr>
        <w:pStyle w:val="a5"/>
        <w:spacing w:after="0" w:line="240" w:lineRule="auto"/>
        <w:ind w:left="0" w:firstLine="720"/>
        <w:jc w:val="right"/>
        <w:rPr>
          <w:sz w:val="24"/>
          <w:szCs w:val="24"/>
        </w:rPr>
      </w:pPr>
    </w:p>
    <w:p w:rsidR="00F96DB3" w:rsidRDefault="00F96DB3" w:rsidP="002B232F">
      <w:pPr>
        <w:pStyle w:val="a5"/>
        <w:spacing w:after="0" w:line="240" w:lineRule="auto"/>
        <w:ind w:left="0" w:firstLine="720"/>
        <w:jc w:val="right"/>
        <w:rPr>
          <w:b/>
          <w:sz w:val="24"/>
          <w:szCs w:val="24"/>
        </w:rPr>
      </w:pPr>
    </w:p>
    <w:p w:rsidR="00F96DB3" w:rsidRDefault="00F96DB3" w:rsidP="002B232F">
      <w:pPr>
        <w:pStyle w:val="a5"/>
        <w:spacing w:after="0" w:line="240" w:lineRule="auto"/>
        <w:ind w:left="0" w:firstLine="720"/>
        <w:jc w:val="right"/>
        <w:rPr>
          <w:b/>
          <w:sz w:val="24"/>
          <w:szCs w:val="24"/>
        </w:rPr>
      </w:pPr>
    </w:p>
    <w:p w:rsidR="00B825A8" w:rsidRPr="00DC7DD1" w:rsidRDefault="00B825A8" w:rsidP="002B232F">
      <w:pPr>
        <w:pStyle w:val="a5"/>
        <w:spacing w:after="0" w:line="240" w:lineRule="auto"/>
        <w:ind w:left="0" w:firstLine="720"/>
        <w:jc w:val="right"/>
        <w:rPr>
          <w:b/>
          <w:sz w:val="24"/>
          <w:szCs w:val="24"/>
        </w:rPr>
      </w:pPr>
      <w:r w:rsidRPr="00DC7DD1">
        <w:rPr>
          <w:b/>
          <w:sz w:val="24"/>
          <w:szCs w:val="24"/>
        </w:rPr>
        <w:lastRenderedPageBreak/>
        <w:t>Приложение № 1</w:t>
      </w:r>
    </w:p>
    <w:p w:rsidR="00B825A8" w:rsidRPr="002B232F" w:rsidRDefault="00B825A8" w:rsidP="002B232F">
      <w:pPr>
        <w:pStyle w:val="a5"/>
        <w:spacing w:after="0" w:line="240" w:lineRule="auto"/>
        <w:ind w:left="0" w:firstLine="720"/>
        <w:jc w:val="right"/>
        <w:rPr>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825A8" w:rsidRPr="002B232F" w:rsidTr="00B825A8">
        <w:tc>
          <w:tcPr>
            <w:tcW w:w="5529" w:type="dxa"/>
            <w:hideMark/>
          </w:tcPr>
          <w:p w:rsidR="00B825A8" w:rsidRPr="002B232F" w:rsidRDefault="00D32ECA" w:rsidP="002B232F">
            <w:pPr>
              <w:contextualSpacing/>
              <w:rPr>
                <w:b/>
                <w:sz w:val="24"/>
                <w:szCs w:val="24"/>
                <w:lang w:val="tt-RU" w:eastAsia="en-US"/>
              </w:rPr>
            </w:pPr>
            <w:r w:rsidRPr="002B232F">
              <w:rPr>
                <w:sz w:val="24"/>
                <w:szCs w:val="24"/>
                <w:lang w:val="tt-RU" w:eastAsia="en-US"/>
              </w:rPr>
              <w:t>“</w:t>
            </w:r>
            <w:r w:rsidR="00B825A8" w:rsidRPr="002B232F">
              <w:rPr>
                <w:sz w:val="24"/>
                <w:szCs w:val="24"/>
                <w:lang w:eastAsia="en-US"/>
              </w:rPr>
              <w:t>РАССМОТРЕНО</w:t>
            </w:r>
            <w:r w:rsidRPr="002B232F">
              <w:rPr>
                <w:sz w:val="24"/>
                <w:szCs w:val="24"/>
                <w:lang w:val="tt-RU" w:eastAsia="en-US"/>
              </w:rPr>
              <w:t>”</w:t>
            </w:r>
          </w:p>
        </w:tc>
        <w:tc>
          <w:tcPr>
            <w:tcW w:w="4644" w:type="dxa"/>
            <w:hideMark/>
          </w:tcPr>
          <w:p w:rsidR="00B825A8" w:rsidRPr="002B232F" w:rsidRDefault="00B825A8" w:rsidP="002B232F">
            <w:pPr>
              <w:contextualSpacing/>
              <w:rPr>
                <w:b/>
                <w:sz w:val="24"/>
                <w:szCs w:val="24"/>
                <w:lang w:val="tt-RU" w:eastAsia="en-US"/>
              </w:rPr>
            </w:pPr>
            <w:r w:rsidRPr="002B232F">
              <w:rPr>
                <w:b/>
                <w:sz w:val="24"/>
                <w:szCs w:val="24"/>
                <w:lang w:eastAsia="en-US"/>
              </w:rPr>
              <w:t xml:space="preserve"> </w:t>
            </w:r>
            <w:r w:rsidR="00D32ECA" w:rsidRPr="002B232F">
              <w:rPr>
                <w:b/>
                <w:sz w:val="24"/>
                <w:szCs w:val="24"/>
                <w:lang w:val="tt-RU" w:eastAsia="en-US"/>
              </w:rPr>
              <w:t>“</w:t>
            </w:r>
            <w:r w:rsidRPr="002B232F">
              <w:rPr>
                <w:sz w:val="24"/>
                <w:szCs w:val="24"/>
                <w:lang w:eastAsia="en-US"/>
              </w:rPr>
              <w:t>УТВЕРЖДАЮ</w:t>
            </w:r>
            <w:r w:rsidR="00D32ECA" w:rsidRPr="002B232F">
              <w:rPr>
                <w:sz w:val="24"/>
                <w:szCs w:val="24"/>
                <w:lang w:val="tt-RU" w:eastAsia="en-US"/>
              </w:rPr>
              <w:t>”</w:t>
            </w:r>
          </w:p>
        </w:tc>
      </w:tr>
      <w:tr w:rsidR="00B825A8" w:rsidRPr="002B232F" w:rsidTr="00B825A8">
        <w:trPr>
          <w:trHeight w:val="541"/>
        </w:trPr>
        <w:tc>
          <w:tcPr>
            <w:tcW w:w="5529" w:type="dxa"/>
            <w:hideMark/>
          </w:tcPr>
          <w:p w:rsidR="00591396" w:rsidRPr="002B232F" w:rsidRDefault="00B825A8" w:rsidP="002B232F">
            <w:pPr>
              <w:contextualSpacing/>
              <w:rPr>
                <w:sz w:val="24"/>
                <w:szCs w:val="24"/>
                <w:lang w:val="tt-RU" w:eastAsia="en-US"/>
              </w:rPr>
            </w:pPr>
            <w:r w:rsidRPr="002B232F">
              <w:rPr>
                <w:sz w:val="24"/>
                <w:szCs w:val="24"/>
                <w:lang w:eastAsia="en-US"/>
              </w:rPr>
              <w:t>на</w:t>
            </w:r>
            <w:r w:rsidR="00591396" w:rsidRPr="002B232F">
              <w:rPr>
                <w:sz w:val="24"/>
                <w:szCs w:val="24"/>
                <w:lang w:eastAsia="en-US"/>
              </w:rPr>
              <w:t xml:space="preserve"> педагогическом совете  </w:t>
            </w:r>
          </w:p>
          <w:p w:rsidR="00B825A8" w:rsidRPr="002B232F" w:rsidRDefault="00591396" w:rsidP="002B232F">
            <w:pPr>
              <w:contextualSpacing/>
              <w:rPr>
                <w:sz w:val="24"/>
                <w:szCs w:val="24"/>
                <w:lang w:eastAsia="en-US"/>
              </w:rPr>
            </w:pPr>
            <w:r w:rsidRPr="002B232F">
              <w:rPr>
                <w:sz w:val="24"/>
                <w:szCs w:val="24"/>
                <w:lang w:val="tt-RU" w:eastAsia="en-US"/>
              </w:rPr>
              <w:t>МБОУ “</w:t>
            </w:r>
            <w:r w:rsidR="00E44435">
              <w:rPr>
                <w:sz w:val="24"/>
                <w:szCs w:val="24"/>
                <w:lang w:val="tt-RU" w:eastAsia="en-US"/>
              </w:rPr>
              <w:t>Албайская</w:t>
            </w:r>
            <w:r w:rsidRPr="002B232F">
              <w:rPr>
                <w:sz w:val="24"/>
                <w:szCs w:val="24"/>
                <w:lang w:val="tt-RU" w:eastAsia="en-US"/>
              </w:rPr>
              <w:t xml:space="preserve"> ООШ”</w:t>
            </w:r>
          </w:p>
          <w:p w:rsidR="00B825A8" w:rsidRPr="002B232F" w:rsidRDefault="00B825A8" w:rsidP="002B232F">
            <w:pPr>
              <w:contextualSpacing/>
              <w:rPr>
                <w:sz w:val="24"/>
                <w:szCs w:val="24"/>
                <w:lang w:eastAsia="en-US"/>
              </w:rPr>
            </w:pPr>
            <w:r w:rsidRPr="002B232F">
              <w:rPr>
                <w:sz w:val="24"/>
                <w:szCs w:val="24"/>
                <w:lang w:eastAsia="en-US"/>
              </w:rPr>
              <w:t xml:space="preserve">              </w:t>
            </w:r>
          </w:p>
        </w:tc>
        <w:tc>
          <w:tcPr>
            <w:tcW w:w="4644" w:type="dxa"/>
            <w:hideMark/>
          </w:tcPr>
          <w:p w:rsidR="00B825A8" w:rsidRPr="002B232F" w:rsidRDefault="00B825A8" w:rsidP="002B232F">
            <w:pPr>
              <w:contextualSpacing/>
              <w:rPr>
                <w:sz w:val="24"/>
                <w:szCs w:val="24"/>
                <w:lang w:eastAsia="en-US"/>
              </w:rPr>
            </w:pPr>
            <w:r w:rsidRPr="002B232F">
              <w:rPr>
                <w:sz w:val="24"/>
                <w:szCs w:val="24"/>
                <w:lang w:eastAsia="en-US"/>
              </w:rPr>
              <w:t xml:space="preserve"> Руководитель</w:t>
            </w:r>
          </w:p>
          <w:p w:rsidR="00D32ECA" w:rsidRPr="002B232F" w:rsidRDefault="00B825A8" w:rsidP="002B232F">
            <w:pPr>
              <w:contextualSpacing/>
              <w:rPr>
                <w:sz w:val="24"/>
                <w:szCs w:val="24"/>
                <w:lang w:eastAsia="en-US"/>
              </w:rPr>
            </w:pPr>
            <w:r w:rsidRPr="002B232F">
              <w:rPr>
                <w:sz w:val="24"/>
                <w:szCs w:val="24"/>
                <w:lang w:eastAsia="en-US"/>
              </w:rPr>
              <w:t xml:space="preserve"> </w:t>
            </w:r>
            <w:r w:rsidR="00D32ECA" w:rsidRPr="002B232F">
              <w:rPr>
                <w:sz w:val="24"/>
                <w:szCs w:val="24"/>
                <w:lang w:val="tt-RU" w:eastAsia="en-US"/>
              </w:rPr>
              <w:t>МБОУ “</w:t>
            </w:r>
            <w:r w:rsidR="00E44435">
              <w:rPr>
                <w:sz w:val="24"/>
                <w:szCs w:val="24"/>
                <w:lang w:val="tt-RU" w:eastAsia="en-US"/>
              </w:rPr>
              <w:t>Албайская</w:t>
            </w:r>
            <w:r w:rsidR="00D32ECA" w:rsidRPr="002B232F">
              <w:rPr>
                <w:sz w:val="24"/>
                <w:szCs w:val="24"/>
                <w:lang w:val="tt-RU" w:eastAsia="en-US"/>
              </w:rPr>
              <w:t xml:space="preserve"> ООШ”</w:t>
            </w:r>
          </w:p>
          <w:p w:rsidR="00B825A8" w:rsidRPr="002B232F" w:rsidRDefault="00B825A8" w:rsidP="00DC7DD1">
            <w:pPr>
              <w:contextualSpacing/>
              <w:rPr>
                <w:sz w:val="24"/>
                <w:szCs w:val="24"/>
                <w:lang w:eastAsia="en-US"/>
              </w:rPr>
            </w:pPr>
            <w:r w:rsidRPr="002B232F">
              <w:rPr>
                <w:sz w:val="24"/>
                <w:szCs w:val="24"/>
                <w:lang w:eastAsia="en-US"/>
              </w:rPr>
              <w:t xml:space="preserve">        </w:t>
            </w:r>
          </w:p>
        </w:tc>
      </w:tr>
      <w:tr w:rsidR="00B825A8" w:rsidRPr="002B232F" w:rsidTr="00B825A8">
        <w:tc>
          <w:tcPr>
            <w:tcW w:w="5529" w:type="dxa"/>
            <w:hideMark/>
          </w:tcPr>
          <w:p w:rsidR="00B825A8" w:rsidRPr="002B232F" w:rsidRDefault="00B825A8" w:rsidP="002B232F">
            <w:pPr>
              <w:contextualSpacing/>
              <w:rPr>
                <w:sz w:val="24"/>
                <w:szCs w:val="24"/>
                <w:lang w:eastAsia="en-US"/>
              </w:rPr>
            </w:pPr>
            <w:r w:rsidRPr="002B232F">
              <w:rPr>
                <w:sz w:val="24"/>
                <w:szCs w:val="24"/>
                <w:lang w:eastAsia="en-US"/>
              </w:rPr>
              <w:t>Прото</w:t>
            </w:r>
            <w:r w:rsidR="00B03A1D">
              <w:rPr>
                <w:sz w:val="24"/>
                <w:szCs w:val="24"/>
                <w:lang w:eastAsia="en-US"/>
              </w:rPr>
              <w:t>кол №</w:t>
            </w:r>
            <w:r w:rsidR="002F6788">
              <w:rPr>
                <w:sz w:val="24"/>
                <w:szCs w:val="24"/>
                <w:lang w:val="tt-RU" w:eastAsia="en-US"/>
              </w:rPr>
              <w:t xml:space="preserve"> 4</w:t>
            </w:r>
            <w:r w:rsidR="00D32ECA" w:rsidRPr="002B232F">
              <w:rPr>
                <w:sz w:val="24"/>
                <w:szCs w:val="24"/>
                <w:lang w:eastAsia="en-US"/>
              </w:rPr>
              <w:t xml:space="preserve"> </w:t>
            </w:r>
            <w:r w:rsidR="003C4D7D" w:rsidRPr="002B232F">
              <w:rPr>
                <w:sz w:val="24"/>
                <w:szCs w:val="24"/>
                <w:lang w:eastAsia="en-US"/>
              </w:rPr>
              <w:t xml:space="preserve"> от «</w:t>
            </w:r>
            <w:r w:rsidR="002F6788">
              <w:rPr>
                <w:sz w:val="24"/>
                <w:szCs w:val="24"/>
                <w:lang w:val="tt-RU" w:eastAsia="en-US"/>
              </w:rPr>
              <w:t xml:space="preserve">  30</w:t>
            </w:r>
            <w:r w:rsidR="003C4D7D">
              <w:rPr>
                <w:sz w:val="24"/>
                <w:szCs w:val="24"/>
                <w:lang w:val="tt-RU" w:eastAsia="en-US"/>
              </w:rPr>
              <w:t xml:space="preserve">   </w:t>
            </w:r>
            <w:r w:rsidR="003C4D7D" w:rsidRPr="002B232F">
              <w:rPr>
                <w:sz w:val="24"/>
                <w:szCs w:val="24"/>
                <w:lang w:eastAsia="en-US"/>
              </w:rPr>
              <w:t>»</w:t>
            </w:r>
            <w:r w:rsidR="003C4D7D">
              <w:rPr>
                <w:sz w:val="24"/>
                <w:szCs w:val="24"/>
                <w:lang w:val="tt-RU" w:eastAsia="en-US"/>
              </w:rPr>
              <w:t xml:space="preserve"> марта 2021</w:t>
            </w:r>
            <w:r w:rsidR="003C4D7D" w:rsidRPr="002B232F">
              <w:rPr>
                <w:sz w:val="24"/>
                <w:szCs w:val="24"/>
                <w:lang w:eastAsia="en-US"/>
              </w:rPr>
              <w:t xml:space="preserve"> г.</w:t>
            </w:r>
          </w:p>
          <w:p w:rsidR="00B825A8" w:rsidRPr="002B232F" w:rsidRDefault="00B825A8" w:rsidP="002B232F">
            <w:pPr>
              <w:contextualSpacing/>
              <w:rPr>
                <w:sz w:val="24"/>
                <w:szCs w:val="24"/>
                <w:lang w:eastAsia="en-US"/>
              </w:rPr>
            </w:pPr>
            <w:r w:rsidRPr="002B232F">
              <w:rPr>
                <w:sz w:val="24"/>
                <w:szCs w:val="24"/>
                <w:lang w:eastAsia="en-US"/>
              </w:rPr>
              <w:t xml:space="preserve"> </w:t>
            </w:r>
          </w:p>
        </w:tc>
        <w:tc>
          <w:tcPr>
            <w:tcW w:w="4644" w:type="dxa"/>
            <w:hideMark/>
          </w:tcPr>
          <w:p w:rsidR="00B825A8" w:rsidRPr="002B232F" w:rsidRDefault="00B825A8" w:rsidP="002B232F">
            <w:pPr>
              <w:contextualSpacing/>
              <w:rPr>
                <w:sz w:val="24"/>
                <w:szCs w:val="24"/>
                <w:lang w:eastAsia="en-US"/>
              </w:rPr>
            </w:pPr>
            <w:r w:rsidRPr="002B232F">
              <w:rPr>
                <w:sz w:val="24"/>
                <w:szCs w:val="24"/>
                <w:lang w:eastAsia="en-US"/>
              </w:rPr>
              <w:t>______________</w:t>
            </w:r>
            <w:r w:rsidR="00D37311">
              <w:rPr>
                <w:sz w:val="24"/>
                <w:szCs w:val="24"/>
                <w:lang w:val="tt-RU" w:eastAsia="en-US"/>
              </w:rPr>
              <w:t>Кирушин К.М.</w:t>
            </w:r>
            <w:r w:rsidRPr="002B232F">
              <w:rPr>
                <w:sz w:val="24"/>
                <w:szCs w:val="24"/>
                <w:lang w:eastAsia="en-US"/>
              </w:rPr>
              <w:t xml:space="preserve"> </w:t>
            </w:r>
          </w:p>
          <w:p w:rsidR="00B825A8" w:rsidRPr="002B232F" w:rsidRDefault="00B825A8" w:rsidP="002B232F">
            <w:pPr>
              <w:contextualSpacing/>
              <w:rPr>
                <w:sz w:val="24"/>
                <w:szCs w:val="24"/>
                <w:lang w:eastAsia="en-US"/>
              </w:rPr>
            </w:pPr>
            <w:r w:rsidRPr="002B232F">
              <w:rPr>
                <w:sz w:val="24"/>
                <w:szCs w:val="24"/>
                <w:lang w:eastAsia="en-US"/>
              </w:rPr>
              <w:t xml:space="preserve">    ( подпись)                 (Ф.И.О.)</w:t>
            </w:r>
          </w:p>
        </w:tc>
      </w:tr>
      <w:tr w:rsidR="00B825A8" w:rsidRPr="002B232F" w:rsidTr="00B825A8">
        <w:tc>
          <w:tcPr>
            <w:tcW w:w="5529" w:type="dxa"/>
          </w:tcPr>
          <w:p w:rsidR="00B825A8" w:rsidRPr="002B232F" w:rsidRDefault="00B825A8" w:rsidP="002B232F">
            <w:pPr>
              <w:ind w:hanging="675"/>
              <w:contextualSpacing/>
              <w:rPr>
                <w:sz w:val="24"/>
                <w:szCs w:val="24"/>
                <w:lang w:eastAsia="en-US"/>
              </w:rPr>
            </w:pPr>
          </w:p>
          <w:p w:rsidR="00B825A8" w:rsidRPr="002B232F" w:rsidRDefault="00B825A8" w:rsidP="002B232F">
            <w:pPr>
              <w:contextualSpacing/>
              <w:rPr>
                <w:sz w:val="24"/>
                <w:szCs w:val="24"/>
                <w:lang w:eastAsia="en-US"/>
              </w:rPr>
            </w:pPr>
            <w:r w:rsidRPr="002B232F">
              <w:rPr>
                <w:sz w:val="24"/>
                <w:szCs w:val="24"/>
                <w:lang w:eastAsia="en-US"/>
              </w:rPr>
              <w:t>СОГЛАСОВАНО</w:t>
            </w:r>
          </w:p>
          <w:p w:rsidR="00B825A8" w:rsidRPr="002B232F" w:rsidRDefault="00B825A8" w:rsidP="002B232F">
            <w:pPr>
              <w:contextualSpacing/>
              <w:rPr>
                <w:sz w:val="24"/>
                <w:szCs w:val="24"/>
                <w:lang w:eastAsia="en-US"/>
              </w:rPr>
            </w:pPr>
            <w:r w:rsidRPr="002B232F">
              <w:rPr>
                <w:sz w:val="24"/>
                <w:szCs w:val="24"/>
                <w:lang w:eastAsia="en-US"/>
              </w:rPr>
              <w:t>Пр</w:t>
            </w:r>
            <w:r w:rsidR="006964E0" w:rsidRPr="002B232F">
              <w:rPr>
                <w:sz w:val="24"/>
                <w:szCs w:val="24"/>
                <w:lang w:eastAsia="en-US"/>
              </w:rPr>
              <w:t>едседатель первичной профсоюзной</w:t>
            </w:r>
          </w:p>
          <w:p w:rsidR="006964E0" w:rsidRPr="002B232F" w:rsidRDefault="006964E0" w:rsidP="002B232F">
            <w:pPr>
              <w:contextualSpacing/>
              <w:rPr>
                <w:sz w:val="24"/>
                <w:szCs w:val="24"/>
                <w:lang w:eastAsia="en-US"/>
              </w:rPr>
            </w:pPr>
            <w:r w:rsidRPr="002B232F">
              <w:rPr>
                <w:sz w:val="24"/>
                <w:szCs w:val="24"/>
                <w:lang w:eastAsia="en-US"/>
              </w:rPr>
              <w:t>организации</w:t>
            </w:r>
          </w:p>
          <w:p w:rsidR="00B825A8" w:rsidRPr="002B232F" w:rsidRDefault="00D32ECA" w:rsidP="002B232F">
            <w:pPr>
              <w:contextualSpacing/>
              <w:rPr>
                <w:sz w:val="24"/>
                <w:szCs w:val="24"/>
                <w:lang w:eastAsia="en-US"/>
              </w:rPr>
            </w:pPr>
            <w:r w:rsidRPr="002B232F">
              <w:rPr>
                <w:sz w:val="24"/>
                <w:szCs w:val="24"/>
                <w:lang w:val="tt-RU" w:eastAsia="en-US"/>
              </w:rPr>
              <w:t xml:space="preserve"> МБОУ “</w:t>
            </w:r>
            <w:r w:rsidR="00E44435">
              <w:rPr>
                <w:sz w:val="24"/>
                <w:szCs w:val="24"/>
                <w:lang w:val="tt-RU" w:eastAsia="en-US"/>
              </w:rPr>
              <w:t>Албайская</w:t>
            </w:r>
            <w:r w:rsidRPr="002B232F">
              <w:rPr>
                <w:sz w:val="24"/>
                <w:szCs w:val="24"/>
                <w:lang w:val="tt-RU" w:eastAsia="en-US"/>
              </w:rPr>
              <w:t xml:space="preserve"> ООШ”</w:t>
            </w:r>
          </w:p>
          <w:p w:rsidR="00B825A8" w:rsidRPr="002B232F" w:rsidRDefault="00B825A8" w:rsidP="002B232F">
            <w:pPr>
              <w:contextualSpacing/>
              <w:rPr>
                <w:sz w:val="24"/>
                <w:szCs w:val="24"/>
                <w:lang w:eastAsia="en-US"/>
              </w:rPr>
            </w:pPr>
            <w:r w:rsidRPr="002B232F">
              <w:rPr>
                <w:sz w:val="24"/>
                <w:szCs w:val="24"/>
                <w:lang w:eastAsia="en-US"/>
              </w:rPr>
              <w:t>_______________</w:t>
            </w:r>
            <w:r w:rsidR="00D32ECA" w:rsidRPr="002B232F">
              <w:rPr>
                <w:sz w:val="24"/>
                <w:szCs w:val="24"/>
                <w:lang w:val="tt-RU" w:eastAsia="en-US"/>
              </w:rPr>
              <w:t>____</w:t>
            </w:r>
            <w:r w:rsidR="00D37311">
              <w:rPr>
                <w:sz w:val="24"/>
                <w:szCs w:val="24"/>
                <w:lang w:val="tt-RU" w:eastAsia="en-US"/>
              </w:rPr>
              <w:t>Кирушина Е.В.</w:t>
            </w:r>
            <w:r w:rsidRPr="002B232F">
              <w:rPr>
                <w:sz w:val="24"/>
                <w:szCs w:val="24"/>
                <w:lang w:eastAsia="en-US"/>
              </w:rPr>
              <w:t xml:space="preserve"> </w:t>
            </w:r>
          </w:p>
          <w:p w:rsidR="00B825A8" w:rsidRPr="002B232F" w:rsidRDefault="00B825A8" w:rsidP="002B232F">
            <w:pPr>
              <w:contextualSpacing/>
              <w:rPr>
                <w:sz w:val="24"/>
                <w:szCs w:val="24"/>
                <w:lang w:eastAsia="en-US"/>
              </w:rPr>
            </w:pPr>
            <w:r w:rsidRPr="002B232F">
              <w:rPr>
                <w:sz w:val="24"/>
                <w:szCs w:val="24"/>
                <w:lang w:eastAsia="en-US"/>
              </w:rPr>
              <w:t xml:space="preserve">       (подпись)                 (Ф.И.О.)</w:t>
            </w:r>
          </w:p>
          <w:p w:rsidR="00B825A8" w:rsidRPr="002B232F" w:rsidRDefault="00B825A8" w:rsidP="002B232F">
            <w:pPr>
              <w:contextualSpacing/>
              <w:rPr>
                <w:sz w:val="24"/>
                <w:szCs w:val="24"/>
                <w:lang w:eastAsia="en-US"/>
              </w:rPr>
            </w:pPr>
            <w:r w:rsidRPr="002B232F">
              <w:rPr>
                <w:sz w:val="24"/>
                <w:szCs w:val="24"/>
                <w:lang w:eastAsia="en-US"/>
              </w:rPr>
              <w:t>Протокол заседания профсоюзного комитета</w:t>
            </w:r>
          </w:p>
          <w:p w:rsidR="00B825A8" w:rsidRPr="002B232F" w:rsidRDefault="00B03A1D" w:rsidP="002B232F">
            <w:pPr>
              <w:contextualSpacing/>
              <w:rPr>
                <w:sz w:val="24"/>
                <w:szCs w:val="24"/>
                <w:lang w:eastAsia="en-US"/>
              </w:rPr>
            </w:pPr>
            <w:r>
              <w:rPr>
                <w:sz w:val="24"/>
                <w:szCs w:val="24"/>
                <w:lang w:eastAsia="en-US"/>
              </w:rPr>
              <w:t>№</w:t>
            </w:r>
            <w:r w:rsidR="002F6788">
              <w:rPr>
                <w:sz w:val="24"/>
                <w:szCs w:val="24"/>
                <w:lang w:eastAsia="en-US"/>
              </w:rPr>
              <w:t xml:space="preserve"> </w:t>
            </w:r>
            <w:r w:rsidR="002F6788">
              <w:rPr>
                <w:sz w:val="24"/>
                <w:szCs w:val="24"/>
                <w:lang w:val="tt-RU" w:eastAsia="en-US"/>
              </w:rPr>
              <w:t>4</w:t>
            </w:r>
            <w:r>
              <w:rPr>
                <w:sz w:val="24"/>
                <w:szCs w:val="24"/>
                <w:lang w:eastAsia="en-US"/>
              </w:rPr>
              <w:t xml:space="preserve"> </w:t>
            </w:r>
            <w:r w:rsidR="00D37311">
              <w:rPr>
                <w:sz w:val="24"/>
                <w:szCs w:val="24"/>
                <w:lang w:val="tt-RU" w:eastAsia="en-US"/>
              </w:rPr>
              <w:t xml:space="preserve"> </w:t>
            </w:r>
            <w:r>
              <w:rPr>
                <w:sz w:val="24"/>
                <w:szCs w:val="24"/>
                <w:lang w:val="tt-RU" w:eastAsia="en-US"/>
              </w:rPr>
              <w:t xml:space="preserve"> </w:t>
            </w:r>
            <w:r w:rsidR="00D32ECA" w:rsidRPr="002B232F">
              <w:rPr>
                <w:sz w:val="24"/>
                <w:szCs w:val="24"/>
                <w:lang w:eastAsia="en-US"/>
              </w:rPr>
              <w:t>от «</w:t>
            </w:r>
            <w:r w:rsidR="00D37311">
              <w:rPr>
                <w:sz w:val="24"/>
                <w:szCs w:val="24"/>
                <w:lang w:val="tt-RU" w:eastAsia="en-US"/>
              </w:rPr>
              <w:t xml:space="preserve">  </w:t>
            </w:r>
            <w:r w:rsidR="002F6788">
              <w:rPr>
                <w:sz w:val="24"/>
                <w:szCs w:val="24"/>
                <w:lang w:val="tt-RU" w:eastAsia="en-US"/>
              </w:rPr>
              <w:t>30</w:t>
            </w:r>
            <w:r w:rsidR="00D37311">
              <w:rPr>
                <w:sz w:val="24"/>
                <w:szCs w:val="24"/>
                <w:lang w:val="tt-RU" w:eastAsia="en-US"/>
              </w:rPr>
              <w:t xml:space="preserve">   </w:t>
            </w:r>
            <w:r w:rsidR="00D32ECA" w:rsidRPr="002B232F">
              <w:rPr>
                <w:sz w:val="24"/>
                <w:szCs w:val="24"/>
                <w:lang w:eastAsia="en-US"/>
              </w:rPr>
              <w:t>»</w:t>
            </w:r>
            <w:r w:rsidR="00D37311">
              <w:rPr>
                <w:sz w:val="24"/>
                <w:szCs w:val="24"/>
                <w:lang w:val="tt-RU" w:eastAsia="en-US"/>
              </w:rPr>
              <w:t xml:space="preserve"> </w:t>
            </w:r>
            <w:r w:rsidR="003C4D7D">
              <w:rPr>
                <w:sz w:val="24"/>
                <w:szCs w:val="24"/>
                <w:lang w:val="tt-RU" w:eastAsia="en-US"/>
              </w:rPr>
              <w:t xml:space="preserve">марта </w:t>
            </w:r>
            <w:r>
              <w:rPr>
                <w:sz w:val="24"/>
                <w:szCs w:val="24"/>
                <w:lang w:val="tt-RU" w:eastAsia="en-US"/>
              </w:rPr>
              <w:t>2021</w:t>
            </w:r>
            <w:r w:rsidR="00B825A8" w:rsidRPr="002B232F">
              <w:rPr>
                <w:sz w:val="24"/>
                <w:szCs w:val="24"/>
                <w:lang w:eastAsia="en-US"/>
              </w:rPr>
              <w:t xml:space="preserve"> г.</w:t>
            </w:r>
          </w:p>
          <w:p w:rsidR="00B825A8" w:rsidRPr="002B232F" w:rsidRDefault="00B825A8" w:rsidP="002B232F">
            <w:pPr>
              <w:contextualSpacing/>
              <w:rPr>
                <w:sz w:val="24"/>
                <w:szCs w:val="24"/>
                <w:lang w:eastAsia="en-US"/>
              </w:rPr>
            </w:pPr>
          </w:p>
        </w:tc>
        <w:tc>
          <w:tcPr>
            <w:tcW w:w="4644" w:type="dxa"/>
          </w:tcPr>
          <w:p w:rsidR="00B825A8" w:rsidRDefault="003C4D7D" w:rsidP="002B232F">
            <w:pPr>
              <w:contextualSpacing/>
              <w:rPr>
                <w:sz w:val="24"/>
                <w:szCs w:val="24"/>
                <w:lang w:eastAsia="en-US"/>
              </w:rPr>
            </w:pPr>
            <w:r>
              <w:rPr>
                <w:sz w:val="24"/>
                <w:szCs w:val="24"/>
                <w:lang w:eastAsia="en-US"/>
              </w:rPr>
              <w:t>«</w:t>
            </w:r>
            <w:r w:rsidR="0031033D">
              <w:rPr>
                <w:sz w:val="24"/>
                <w:szCs w:val="24"/>
                <w:lang w:val="tt-RU" w:eastAsia="en-US"/>
              </w:rPr>
              <w:t>30</w:t>
            </w:r>
            <w:r>
              <w:rPr>
                <w:sz w:val="24"/>
                <w:szCs w:val="24"/>
                <w:lang w:val="tt-RU" w:eastAsia="en-US"/>
              </w:rPr>
              <w:t xml:space="preserve"> </w:t>
            </w:r>
            <w:r w:rsidRPr="002B232F">
              <w:rPr>
                <w:sz w:val="24"/>
                <w:szCs w:val="24"/>
                <w:lang w:eastAsia="en-US"/>
              </w:rPr>
              <w:t>»</w:t>
            </w:r>
            <w:r>
              <w:rPr>
                <w:sz w:val="24"/>
                <w:szCs w:val="24"/>
                <w:lang w:val="tt-RU" w:eastAsia="en-US"/>
              </w:rPr>
              <w:t xml:space="preserve"> мар</w:t>
            </w:r>
            <w:r w:rsidR="0031033D">
              <w:rPr>
                <w:sz w:val="24"/>
                <w:szCs w:val="24"/>
                <w:lang w:val="tt-RU" w:eastAsia="en-US"/>
              </w:rPr>
              <w:t>а</w:t>
            </w:r>
            <w:r>
              <w:rPr>
                <w:sz w:val="24"/>
                <w:szCs w:val="24"/>
                <w:lang w:val="tt-RU" w:eastAsia="en-US"/>
              </w:rPr>
              <w:t>т  2021</w:t>
            </w:r>
            <w:r w:rsidRPr="002B232F">
              <w:rPr>
                <w:sz w:val="24"/>
                <w:szCs w:val="24"/>
                <w:lang w:eastAsia="en-US"/>
              </w:rPr>
              <w:t xml:space="preserve"> г </w:t>
            </w:r>
          </w:p>
          <w:p w:rsidR="003C4D7D" w:rsidRPr="002B232F" w:rsidRDefault="003C4D7D" w:rsidP="002B232F">
            <w:pPr>
              <w:contextualSpacing/>
              <w:rPr>
                <w:sz w:val="24"/>
                <w:szCs w:val="24"/>
                <w:lang w:eastAsia="en-US"/>
              </w:rPr>
            </w:pPr>
          </w:p>
          <w:p w:rsidR="00B825A8" w:rsidRPr="002B232F" w:rsidRDefault="00B825A8" w:rsidP="002B232F">
            <w:pPr>
              <w:contextualSpacing/>
              <w:rPr>
                <w:sz w:val="24"/>
                <w:szCs w:val="24"/>
                <w:lang w:eastAsia="en-US"/>
              </w:rPr>
            </w:pPr>
            <w:r w:rsidRPr="002B232F">
              <w:rPr>
                <w:sz w:val="24"/>
                <w:szCs w:val="24"/>
                <w:lang w:eastAsia="en-US"/>
              </w:rPr>
              <w:t xml:space="preserve">Введено в действие приказом  </w:t>
            </w:r>
          </w:p>
          <w:p w:rsidR="00B825A8" w:rsidRPr="002B232F" w:rsidRDefault="00D32ECA" w:rsidP="002B232F">
            <w:pPr>
              <w:contextualSpacing/>
              <w:rPr>
                <w:sz w:val="24"/>
                <w:szCs w:val="24"/>
                <w:lang w:eastAsia="en-US"/>
              </w:rPr>
            </w:pPr>
            <w:r w:rsidRPr="002B232F">
              <w:rPr>
                <w:sz w:val="24"/>
                <w:szCs w:val="24"/>
                <w:lang w:val="tt-RU" w:eastAsia="en-US"/>
              </w:rPr>
              <w:t>МБОУ “</w:t>
            </w:r>
            <w:r w:rsidR="00E44435">
              <w:rPr>
                <w:sz w:val="24"/>
                <w:szCs w:val="24"/>
                <w:lang w:val="tt-RU" w:eastAsia="en-US"/>
              </w:rPr>
              <w:t>Албайская</w:t>
            </w:r>
            <w:r w:rsidRPr="002B232F">
              <w:rPr>
                <w:sz w:val="24"/>
                <w:szCs w:val="24"/>
                <w:lang w:val="tt-RU" w:eastAsia="en-US"/>
              </w:rPr>
              <w:t xml:space="preserve"> ООШ”</w:t>
            </w:r>
          </w:p>
          <w:p w:rsidR="00B825A8" w:rsidRPr="002B232F" w:rsidRDefault="00B03A1D" w:rsidP="002B232F">
            <w:pPr>
              <w:contextualSpacing/>
              <w:rPr>
                <w:sz w:val="24"/>
                <w:szCs w:val="24"/>
                <w:lang w:eastAsia="en-US"/>
              </w:rPr>
            </w:pPr>
            <w:r>
              <w:rPr>
                <w:sz w:val="24"/>
                <w:szCs w:val="24"/>
                <w:lang w:eastAsia="en-US"/>
              </w:rPr>
              <w:t xml:space="preserve">№ </w:t>
            </w:r>
            <w:r w:rsidR="00C21425">
              <w:rPr>
                <w:sz w:val="24"/>
                <w:szCs w:val="24"/>
                <w:lang w:val="tt-RU" w:eastAsia="en-US"/>
              </w:rPr>
              <w:t>16</w:t>
            </w:r>
            <w:r w:rsidR="00D37311">
              <w:rPr>
                <w:sz w:val="24"/>
                <w:szCs w:val="24"/>
                <w:lang w:val="tt-RU" w:eastAsia="en-US"/>
              </w:rPr>
              <w:t xml:space="preserve">      </w:t>
            </w:r>
            <w:r w:rsidR="00C21425">
              <w:rPr>
                <w:sz w:val="24"/>
                <w:szCs w:val="24"/>
                <w:lang w:eastAsia="en-US"/>
              </w:rPr>
              <w:t xml:space="preserve"> от </w:t>
            </w:r>
            <w:r w:rsidR="00C21425">
              <w:rPr>
                <w:sz w:val="24"/>
                <w:szCs w:val="24"/>
                <w:lang w:val="tt-RU" w:eastAsia="en-US"/>
              </w:rPr>
              <w:t xml:space="preserve"> 31.03.2021</w:t>
            </w:r>
            <w:r w:rsidR="00C21425" w:rsidRPr="002B232F">
              <w:rPr>
                <w:sz w:val="24"/>
                <w:szCs w:val="24"/>
                <w:lang w:val="tt-RU" w:eastAsia="en-US"/>
              </w:rPr>
              <w:t xml:space="preserve"> </w:t>
            </w:r>
            <w:r w:rsidR="00D32ECA" w:rsidRPr="002B232F">
              <w:rPr>
                <w:sz w:val="24"/>
                <w:szCs w:val="24"/>
                <w:lang w:val="tt-RU" w:eastAsia="en-US"/>
              </w:rPr>
              <w:softHyphen/>
            </w:r>
            <w:r w:rsidR="00D32ECA" w:rsidRPr="002B232F">
              <w:rPr>
                <w:sz w:val="24"/>
                <w:szCs w:val="24"/>
                <w:lang w:val="tt-RU" w:eastAsia="en-US"/>
              </w:rPr>
              <w:softHyphen/>
            </w:r>
            <w:r w:rsidR="00D32ECA" w:rsidRPr="002B232F">
              <w:rPr>
                <w:sz w:val="24"/>
                <w:szCs w:val="24"/>
                <w:lang w:val="tt-RU" w:eastAsia="en-US"/>
              </w:rPr>
              <w:softHyphen/>
            </w:r>
            <w:r w:rsidR="00D32ECA" w:rsidRPr="002B232F">
              <w:rPr>
                <w:sz w:val="24"/>
                <w:szCs w:val="24"/>
                <w:lang w:val="tt-RU" w:eastAsia="en-US"/>
              </w:rPr>
              <w:softHyphen/>
            </w:r>
            <w:r w:rsidR="00B825A8" w:rsidRPr="002B232F">
              <w:rPr>
                <w:sz w:val="24"/>
                <w:szCs w:val="24"/>
                <w:lang w:eastAsia="en-US"/>
              </w:rPr>
              <w:t xml:space="preserve"> г. </w:t>
            </w:r>
          </w:p>
          <w:p w:rsidR="00B825A8" w:rsidRPr="002B232F" w:rsidRDefault="00B825A8" w:rsidP="002B232F">
            <w:pPr>
              <w:contextualSpacing/>
              <w:rPr>
                <w:sz w:val="24"/>
                <w:szCs w:val="24"/>
                <w:lang w:eastAsia="en-US"/>
              </w:rPr>
            </w:pPr>
            <w:r w:rsidRPr="002B232F">
              <w:rPr>
                <w:sz w:val="24"/>
                <w:szCs w:val="24"/>
                <w:lang w:eastAsia="en-US"/>
              </w:rPr>
              <w:t xml:space="preserve"> </w:t>
            </w:r>
          </w:p>
          <w:p w:rsidR="00B825A8" w:rsidRPr="002B232F" w:rsidRDefault="00B825A8" w:rsidP="002B232F">
            <w:pPr>
              <w:ind w:hanging="675"/>
              <w:contextualSpacing/>
              <w:rPr>
                <w:sz w:val="24"/>
                <w:szCs w:val="24"/>
                <w:u w:val="single"/>
                <w:lang w:eastAsia="en-US"/>
              </w:rPr>
            </w:pPr>
          </w:p>
        </w:tc>
      </w:tr>
    </w:tbl>
    <w:p w:rsidR="00B825A8" w:rsidRPr="002B232F" w:rsidRDefault="00B825A8" w:rsidP="002B232F">
      <w:pPr>
        <w:pStyle w:val="a5"/>
        <w:spacing w:after="0" w:line="240" w:lineRule="auto"/>
        <w:ind w:left="0" w:firstLine="720"/>
        <w:jc w:val="center"/>
        <w:rPr>
          <w:b/>
          <w:spacing w:val="-4"/>
          <w:sz w:val="24"/>
          <w:szCs w:val="24"/>
        </w:rPr>
      </w:pPr>
      <w:r w:rsidRPr="002B232F">
        <w:rPr>
          <w:b/>
          <w:spacing w:val="-4"/>
          <w:sz w:val="24"/>
          <w:szCs w:val="24"/>
        </w:rPr>
        <w:t xml:space="preserve"> ПОЛОЖЕНИЕ</w:t>
      </w:r>
    </w:p>
    <w:p w:rsidR="00B825A8" w:rsidRPr="002B232F" w:rsidRDefault="00B825A8" w:rsidP="002B232F">
      <w:pPr>
        <w:pStyle w:val="a5"/>
        <w:spacing w:after="0" w:line="240" w:lineRule="auto"/>
        <w:ind w:left="0" w:firstLine="720"/>
        <w:jc w:val="center"/>
        <w:rPr>
          <w:b/>
          <w:spacing w:val="-4"/>
          <w:sz w:val="24"/>
          <w:szCs w:val="24"/>
        </w:rPr>
      </w:pPr>
      <w:r w:rsidRPr="002B232F">
        <w:rPr>
          <w:b/>
          <w:spacing w:val="-4"/>
          <w:sz w:val="24"/>
          <w:szCs w:val="24"/>
        </w:rPr>
        <w:t>о нормах профессиональной этики педагогических работников</w:t>
      </w:r>
    </w:p>
    <w:p w:rsidR="00B825A8" w:rsidRPr="002B232F" w:rsidRDefault="00B825A8" w:rsidP="002B232F">
      <w:pPr>
        <w:pStyle w:val="a5"/>
        <w:spacing w:after="0" w:line="240" w:lineRule="auto"/>
        <w:ind w:left="0" w:firstLine="720"/>
        <w:jc w:val="both"/>
        <w:rPr>
          <w:spacing w:val="-4"/>
          <w:sz w:val="24"/>
          <w:szCs w:val="24"/>
        </w:rPr>
      </w:pPr>
    </w:p>
    <w:p w:rsidR="00B825A8" w:rsidRPr="002B232F" w:rsidRDefault="00B825A8" w:rsidP="002B232F">
      <w:pPr>
        <w:pStyle w:val="a5"/>
        <w:widowControl/>
        <w:numPr>
          <w:ilvl w:val="0"/>
          <w:numId w:val="4"/>
        </w:numPr>
        <w:autoSpaceDE/>
        <w:adjustRightInd/>
        <w:spacing w:after="0" w:line="240" w:lineRule="auto"/>
        <w:ind w:left="0"/>
        <w:jc w:val="center"/>
        <w:rPr>
          <w:b/>
          <w:spacing w:val="-4"/>
          <w:sz w:val="24"/>
          <w:szCs w:val="24"/>
        </w:rPr>
      </w:pPr>
      <w:r w:rsidRPr="002B232F">
        <w:rPr>
          <w:b/>
          <w:spacing w:val="-4"/>
          <w:sz w:val="24"/>
          <w:szCs w:val="24"/>
        </w:rPr>
        <w:t>Общие положения</w:t>
      </w:r>
    </w:p>
    <w:p w:rsidR="00B825A8" w:rsidRPr="002B232F" w:rsidRDefault="00B825A8" w:rsidP="002B232F">
      <w:pPr>
        <w:pStyle w:val="a5"/>
        <w:spacing w:after="0" w:line="240" w:lineRule="auto"/>
        <w:ind w:left="0" w:firstLine="720"/>
        <w:jc w:val="both"/>
        <w:rPr>
          <w:spacing w:val="-4"/>
          <w:sz w:val="24"/>
          <w:szCs w:val="24"/>
        </w:rPr>
      </w:pPr>
      <w:r w:rsidRPr="002B232F">
        <w:rPr>
          <w:spacing w:val="-4"/>
          <w:sz w:val="24"/>
          <w:szCs w:val="24"/>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B825A8" w:rsidRPr="002B232F" w:rsidRDefault="00B825A8" w:rsidP="002B232F">
      <w:pPr>
        <w:pStyle w:val="a5"/>
        <w:spacing w:after="0" w:line="240" w:lineRule="auto"/>
        <w:ind w:left="0" w:firstLine="720"/>
        <w:jc w:val="both"/>
        <w:rPr>
          <w:spacing w:val="-4"/>
          <w:sz w:val="24"/>
          <w:szCs w:val="24"/>
        </w:rPr>
      </w:pPr>
      <w:r w:rsidRPr="002B232F">
        <w:rPr>
          <w:spacing w:val="-4"/>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825A8" w:rsidRPr="002B232F" w:rsidRDefault="00B825A8" w:rsidP="002B232F">
      <w:pPr>
        <w:pStyle w:val="a5"/>
        <w:spacing w:after="0" w:line="240" w:lineRule="auto"/>
        <w:ind w:left="0" w:firstLine="720"/>
        <w:jc w:val="both"/>
        <w:rPr>
          <w:spacing w:val="-4"/>
          <w:sz w:val="24"/>
          <w:szCs w:val="24"/>
        </w:rPr>
      </w:pPr>
    </w:p>
    <w:p w:rsidR="00B825A8" w:rsidRPr="002B232F" w:rsidRDefault="00B825A8" w:rsidP="002B232F">
      <w:pPr>
        <w:pStyle w:val="a5"/>
        <w:widowControl/>
        <w:numPr>
          <w:ilvl w:val="0"/>
          <w:numId w:val="4"/>
        </w:numPr>
        <w:autoSpaceDE/>
        <w:adjustRightInd/>
        <w:spacing w:after="0" w:line="240" w:lineRule="auto"/>
        <w:ind w:left="0"/>
        <w:jc w:val="center"/>
        <w:rPr>
          <w:b/>
          <w:spacing w:val="-4"/>
          <w:sz w:val="24"/>
          <w:szCs w:val="24"/>
        </w:rPr>
      </w:pPr>
      <w:r w:rsidRPr="002B232F">
        <w:rPr>
          <w:b/>
          <w:spacing w:val="-4"/>
          <w:sz w:val="24"/>
          <w:szCs w:val="24"/>
        </w:rPr>
        <w:t>Нормы профессиональной этики педагогических работников</w:t>
      </w:r>
    </w:p>
    <w:p w:rsidR="00B825A8" w:rsidRPr="002B232F" w:rsidRDefault="00B825A8" w:rsidP="002B232F">
      <w:pPr>
        <w:pStyle w:val="a5"/>
        <w:spacing w:after="0" w:line="240" w:lineRule="auto"/>
        <w:ind w:left="0" w:firstLine="720"/>
        <w:jc w:val="both"/>
        <w:rPr>
          <w:spacing w:val="-4"/>
          <w:sz w:val="24"/>
          <w:szCs w:val="24"/>
        </w:rPr>
      </w:pPr>
      <w:r w:rsidRPr="002B232F">
        <w:rPr>
          <w:spacing w:val="-4"/>
          <w:sz w:val="24"/>
          <w:szCs w:val="24"/>
        </w:rPr>
        <w:t>1. Педагогические работники, сознавая ответственность перед государством, обществом и гражданами, призваны:</w:t>
      </w:r>
    </w:p>
    <w:p w:rsidR="00B825A8" w:rsidRPr="002B232F" w:rsidRDefault="00B825A8" w:rsidP="002B232F">
      <w:pPr>
        <w:pStyle w:val="a5"/>
        <w:spacing w:after="0" w:line="240" w:lineRule="auto"/>
        <w:ind w:left="0" w:firstLine="720"/>
        <w:jc w:val="both"/>
        <w:rPr>
          <w:spacing w:val="-4"/>
          <w:sz w:val="24"/>
          <w:szCs w:val="24"/>
        </w:rPr>
      </w:pPr>
      <w:r w:rsidRPr="002B232F">
        <w:rPr>
          <w:spacing w:val="-4"/>
          <w:sz w:val="24"/>
          <w:szCs w:val="24"/>
        </w:rPr>
        <w:t>а) уважать честь и достоинство обучающихся и других участников образовательных отношений;</w:t>
      </w:r>
    </w:p>
    <w:p w:rsidR="00B825A8" w:rsidRPr="002B232F" w:rsidRDefault="00B825A8" w:rsidP="002B232F">
      <w:pPr>
        <w:pStyle w:val="a5"/>
        <w:spacing w:after="0" w:line="240" w:lineRule="auto"/>
        <w:ind w:left="0" w:firstLine="720"/>
        <w:jc w:val="both"/>
        <w:rPr>
          <w:spacing w:val="-4"/>
          <w:sz w:val="24"/>
          <w:szCs w:val="24"/>
        </w:rPr>
      </w:pPr>
      <w:r w:rsidRPr="002B232F">
        <w:rPr>
          <w:spacing w:val="-4"/>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825A8" w:rsidRPr="002B232F" w:rsidRDefault="00B825A8" w:rsidP="002B232F">
      <w:pPr>
        <w:pStyle w:val="a5"/>
        <w:spacing w:after="0" w:line="240" w:lineRule="auto"/>
        <w:ind w:left="0" w:firstLine="720"/>
        <w:jc w:val="both"/>
        <w:rPr>
          <w:spacing w:val="-4"/>
          <w:sz w:val="24"/>
          <w:szCs w:val="24"/>
        </w:rPr>
      </w:pPr>
      <w:r w:rsidRPr="002B232F">
        <w:rPr>
          <w:spacing w:val="-4"/>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B825A8" w:rsidRPr="002B232F" w:rsidRDefault="00B825A8" w:rsidP="002B232F">
      <w:pPr>
        <w:pStyle w:val="a5"/>
        <w:spacing w:after="0" w:line="240" w:lineRule="auto"/>
        <w:ind w:left="0" w:firstLine="720"/>
        <w:jc w:val="both"/>
        <w:rPr>
          <w:spacing w:val="-4"/>
          <w:sz w:val="24"/>
          <w:szCs w:val="24"/>
        </w:rPr>
      </w:pPr>
      <w:r w:rsidRPr="002B232F">
        <w:rPr>
          <w:spacing w:val="-4"/>
          <w:sz w:val="24"/>
          <w:szCs w:val="24"/>
        </w:rPr>
        <w:t>г)  проявлять терпимость и уважение к обычаям и традициям народов Российской Федерации и других государств, учитывать культурные и иные особенности</w:t>
      </w:r>
      <w:r w:rsidR="004A2C28" w:rsidRPr="002B232F">
        <w:rPr>
          <w:spacing w:val="-4"/>
          <w:sz w:val="24"/>
          <w:szCs w:val="24"/>
        </w:rPr>
        <w:t xml:space="preserve"> </w:t>
      </w:r>
      <w:r w:rsidRPr="002B232F">
        <w:rPr>
          <w:spacing w:val="-4"/>
          <w:sz w:val="24"/>
          <w:szCs w:val="24"/>
        </w:rPr>
        <w:t xml:space="preserve"> различных социальных групп, способствовать межнациональному и межрелигиозному взаимодействию между обучающимися;</w:t>
      </w:r>
    </w:p>
    <w:p w:rsidR="00B825A8" w:rsidRPr="002B232F" w:rsidRDefault="00B825A8" w:rsidP="002B232F">
      <w:pPr>
        <w:pStyle w:val="a5"/>
        <w:spacing w:after="0" w:line="240" w:lineRule="auto"/>
        <w:ind w:left="0" w:firstLine="720"/>
        <w:jc w:val="both"/>
        <w:rPr>
          <w:spacing w:val="-4"/>
          <w:sz w:val="24"/>
          <w:szCs w:val="24"/>
        </w:rPr>
      </w:pPr>
      <w:r w:rsidRPr="002B232F">
        <w:rPr>
          <w:spacing w:val="-4"/>
          <w:sz w:val="24"/>
          <w:szCs w:val="24"/>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w:t>
      </w:r>
      <w:r w:rsidRPr="002B232F">
        <w:rPr>
          <w:spacing w:val="-4"/>
          <w:sz w:val="24"/>
          <w:szCs w:val="24"/>
        </w:rPr>
        <w:lastRenderedPageBreak/>
        <w:t>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825A8" w:rsidRPr="002B232F" w:rsidRDefault="00B825A8" w:rsidP="002B232F">
      <w:pPr>
        <w:pStyle w:val="a5"/>
        <w:spacing w:after="0" w:line="240" w:lineRule="auto"/>
        <w:ind w:left="0" w:firstLine="720"/>
        <w:jc w:val="both"/>
        <w:rPr>
          <w:spacing w:val="-4"/>
          <w:sz w:val="24"/>
          <w:szCs w:val="24"/>
        </w:rPr>
      </w:pPr>
      <w:r w:rsidRPr="002B232F">
        <w:rPr>
          <w:spacing w:val="-4"/>
          <w:sz w:val="24"/>
          <w:szCs w:val="24"/>
        </w:rPr>
        <w:t>е) придерживаться внешнего вида, соответствующего задачам реализуемой образовательной программы;</w:t>
      </w:r>
    </w:p>
    <w:p w:rsidR="00B825A8" w:rsidRPr="002B232F" w:rsidRDefault="00B825A8" w:rsidP="002B232F">
      <w:pPr>
        <w:pStyle w:val="a5"/>
        <w:spacing w:after="0" w:line="240" w:lineRule="auto"/>
        <w:ind w:left="0" w:firstLine="720"/>
        <w:jc w:val="both"/>
        <w:rPr>
          <w:spacing w:val="-4"/>
          <w:sz w:val="24"/>
          <w:szCs w:val="24"/>
        </w:rPr>
      </w:pPr>
      <w:r w:rsidRPr="002B232F">
        <w:rPr>
          <w:spacing w:val="-4"/>
          <w:sz w:val="24"/>
          <w:szCs w:val="2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825A8" w:rsidRPr="002B232F" w:rsidRDefault="00B825A8" w:rsidP="002B232F">
      <w:pPr>
        <w:pStyle w:val="a5"/>
        <w:spacing w:after="0" w:line="240" w:lineRule="auto"/>
        <w:ind w:left="0" w:firstLine="720"/>
        <w:jc w:val="both"/>
        <w:rPr>
          <w:spacing w:val="-4"/>
          <w:sz w:val="24"/>
          <w:szCs w:val="24"/>
        </w:rPr>
      </w:pPr>
      <w:r w:rsidRPr="002B232F">
        <w:rPr>
          <w:spacing w:val="-4"/>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825A8" w:rsidRPr="002B232F" w:rsidRDefault="00B825A8" w:rsidP="002B232F">
      <w:pPr>
        <w:pStyle w:val="a5"/>
        <w:spacing w:after="0" w:line="240" w:lineRule="auto"/>
        <w:ind w:left="0" w:firstLine="720"/>
        <w:jc w:val="both"/>
        <w:rPr>
          <w:spacing w:val="-4"/>
          <w:sz w:val="24"/>
          <w:szCs w:val="24"/>
        </w:rPr>
      </w:pPr>
    </w:p>
    <w:p w:rsidR="00B825A8" w:rsidRPr="002B232F" w:rsidRDefault="00B825A8" w:rsidP="002B232F">
      <w:pPr>
        <w:pStyle w:val="a5"/>
        <w:spacing w:after="0" w:line="240" w:lineRule="auto"/>
        <w:ind w:left="0" w:firstLine="720"/>
        <w:jc w:val="center"/>
        <w:rPr>
          <w:b/>
          <w:spacing w:val="-4"/>
          <w:sz w:val="24"/>
          <w:szCs w:val="24"/>
        </w:rPr>
      </w:pPr>
      <w:r w:rsidRPr="002B232F">
        <w:rPr>
          <w:b/>
          <w:spacing w:val="-4"/>
          <w:sz w:val="24"/>
          <w:szCs w:val="24"/>
          <w:lang w:val="en-US"/>
        </w:rPr>
        <w:t>III</w:t>
      </w:r>
      <w:r w:rsidRPr="002B232F">
        <w:rPr>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B825A8" w:rsidRPr="002B232F" w:rsidRDefault="00B825A8" w:rsidP="002B232F">
      <w:pPr>
        <w:pStyle w:val="a5"/>
        <w:spacing w:after="0" w:line="240" w:lineRule="auto"/>
        <w:ind w:left="0" w:firstLine="720"/>
        <w:jc w:val="both"/>
        <w:rPr>
          <w:b/>
          <w:spacing w:val="-4"/>
          <w:sz w:val="24"/>
          <w:szCs w:val="24"/>
        </w:rPr>
      </w:pPr>
      <w:r w:rsidRPr="002B232F">
        <w:rPr>
          <w:b/>
          <w:spacing w:val="-4"/>
          <w:sz w:val="24"/>
          <w:szCs w:val="24"/>
        </w:rPr>
        <w:tab/>
      </w:r>
      <w:r w:rsidRPr="002B232F">
        <w:rPr>
          <w:b/>
          <w:spacing w:val="-4"/>
          <w:sz w:val="24"/>
          <w:szCs w:val="24"/>
        </w:rPr>
        <w:tab/>
      </w:r>
      <w:r w:rsidRPr="002B232F">
        <w:rPr>
          <w:b/>
          <w:spacing w:val="-4"/>
          <w:sz w:val="24"/>
          <w:szCs w:val="24"/>
        </w:rPr>
        <w:tab/>
        <w:t>педагогических работников</w:t>
      </w:r>
    </w:p>
    <w:p w:rsidR="00B825A8" w:rsidRPr="002B232F" w:rsidRDefault="00B825A8" w:rsidP="002B232F">
      <w:pPr>
        <w:pStyle w:val="a5"/>
        <w:spacing w:after="0" w:line="240" w:lineRule="auto"/>
        <w:ind w:left="0" w:firstLine="720"/>
        <w:jc w:val="both"/>
        <w:rPr>
          <w:b/>
          <w:spacing w:val="-4"/>
          <w:sz w:val="24"/>
          <w:szCs w:val="24"/>
        </w:rPr>
      </w:pPr>
    </w:p>
    <w:p w:rsidR="00B825A8" w:rsidRPr="002B232F" w:rsidRDefault="00B825A8" w:rsidP="002B232F">
      <w:pPr>
        <w:pStyle w:val="a5"/>
        <w:spacing w:after="0" w:line="240" w:lineRule="auto"/>
        <w:ind w:left="0" w:firstLine="720"/>
        <w:jc w:val="both"/>
        <w:rPr>
          <w:spacing w:val="-4"/>
          <w:sz w:val="24"/>
          <w:szCs w:val="24"/>
        </w:rPr>
      </w:pPr>
      <w:r w:rsidRPr="002B232F">
        <w:rPr>
          <w:spacing w:val="-4"/>
          <w:sz w:val="24"/>
          <w:szCs w:val="2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825A8" w:rsidRPr="002B232F" w:rsidRDefault="00B825A8" w:rsidP="002B232F">
      <w:pPr>
        <w:pStyle w:val="a5"/>
        <w:spacing w:after="0" w:line="240" w:lineRule="auto"/>
        <w:ind w:left="0" w:firstLine="720"/>
        <w:jc w:val="both"/>
        <w:rPr>
          <w:spacing w:val="-4"/>
          <w:sz w:val="24"/>
          <w:szCs w:val="24"/>
        </w:rPr>
      </w:pPr>
      <w:r w:rsidRPr="002B232F">
        <w:rPr>
          <w:spacing w:val="-4"/>
          <w:sz w:val="24"/>
          <w:szCs w:val="2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B825A8" w:rsidRPr="002B232F" w:rsidRDefault="00B825A8" w:rsidP="002B232F">
      <w:pPr>
        <w:pStyle w:val="a5"/>
        <w:spacing w:after="0" w:line="240" w:lineRule="auto"/>
        <w:ind w:left="0" w:firstLine="720"/>
        <w:jc w:val="both"/>
        <w:rPr>
          <w:spacing w:val="-4"/>
          <w:sz w:val="24"/>
          <w:szCs w:val="24"/>
        </w:rPr>
      </w:pPr>
      <w:r w:rsidRPr="002B232F">
        <w:rPr>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825A8" w:rsidRPr="002B232F" w:rsidRDefault="00B825A8" w:rsidP="002B232F">
      <w:pPr>
        <w:pStyle w:val="a5"/>
        <w:spacing w:after="0" w:line="240" w:lineRule="auto"/>
        <w:ind w:left="0" w:firstLine="720"/>
        <w:jc w:val="both"/>
        <w:rPr>
          <w:spacing w:val="-4"/>
          <w:sz w:val="24"/>
          <w:szCs w:val="24"/>
        </w:rPr>
      </w:pPr>
      <w:r w:rsidRPr="002B232F">
        <w:rPr>
          <w:spacing w:val="-4"/>
          <w:sz w:val="2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825A8" w:rsidRPr="002B232F" w:rsidRDefault="00B825A8" w:rsidP="002B232F">
      <w:pPr>
        <w:pStyle w:val="a5"/>
        <w:spacing w:after="0" w:line="240" w:lineRule="auto"/>
        <w:ind w:left="0" w:firstLine="720"/>
        <w:jc w:val="both"/>
        <w:rPr>
          <w:spacing w:val="-4"/>
          <w:sz w:val="24"/>
          <w:szCs w:val="24"/>
        </w:rPr>
      </w:pPr>
      <w:r w:rsidRPr="002B232F">
        <w:rPr>
          <w:spacing w:val="-4"/>
          <w:sz w:val="24"/>
          <w:szCs w:val="2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825A8" w:rsidRPr="002B232F" w:rsidRDefault="00B825A8" w:rsidP="002B232F">
      <w:pPr>
        <w:pStyle w:val="a5"/>
        <w:spacing w:after="0" w:line="240" w:lineRule="auto"/>
        <w:ind w:left="0" w:firstLine="720"/>
        <w:jc w:val="both"/>
        <w:rPr>
          <w:spacing w:val="-4"/>
          <w:sz w:val="24"/>
          <w:szCs w:val="24"/>
        </w:rPr>
      </w:pPr>
      <w:r w:rsidRPr="002B232F">
        <w:rPr>
          <w:spacing w:val="-4"/>
          <w:sz w:val="24"/>
          <w:szCs w:val="24"/>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B825A8" w:rsidRPr="002B232F" w:rsidRDefault="00B825A8" w:rsidP="002B232F">
      <w:pPr>
        <w:contextualSpacing/>
        <w:jc w:val="center"/>
        <w:rPr>
          <w:sz w:val="24"/>
          <w:szCs w:val="24"/>
        </w:rPr>
      </w:pPr>
    </w:p>
    <w:p w:rsidR="00B825A8" w:rsidRPr="002B232F" w:rsidRDefault="00B825A8" w:rsidP="002B232F">
      <w:pPr>
        <w:pStyle w:val="af4"/>
        <w:spacing w:after="0"/>
        <w:ind w:left="0"/>
        <w:contextualSpacing/>
        <w:rPr>
          <w:sz w:val="24"/>
          <w:szCs w:val="24"/>
        </w:rPr>
      </w:pPr>
    </w:p>
    <w:p w:rsidR="00230B26" w:rsidRDefault="00230B26" w:rsidP="002B232F">
      <w:pPr>
        <w:pStyle w:val="aff"/>
        <w:contextualSpacing/>
        <w:jc w:val="right"/>
        <w:rPr>
          <w:b/>
          <w:sz w:val="24"/>
          <w:szCs w:val="24"/>
          <w:lang w:val="tt-RU"/>
        </w:rPr>
      </w:pPr>
    </w:p>
    <w:p w:rsidR="00DC7DD1" w:rsidRDefault="00DC7DD1" w:rsidP="002B232F">
      <w:pPr>
        <w:pStyle w:val="aff"/>
        <w:contextualSpacing/>
        <w:jc w:val="right"/>
        <w:rPr>
          <w:b/>
          <w:sz w:val="24"/>
          <w:szCs w:val="24"/>
          <w:lang w:val="tt-RU"/>
        </w:rPr>
      </w:pPr>
    </w:p>
    <w:p w:rsidR="00DC7DD1" w:rsidRDefault="00DC7DD1" w:rsidP="002B232F">
      <w:pPr>
        <w:pStyle w:val="aff"/>
        <w:contextualSpacing/>
        <w:jc w:val="right"/>
        <w:rPr>
          <w:b/>
          <w:sz w:val="24"/>
          <w:szCs w:val="24"/>
          <w:lang w:val="tt-RU"/>
        </w:rPr>
      </w:pPr>
    </w:p>
    <w:p w:rsidR="00DC7DD1" w:rsidRPr="00DC7DD1" w:rsidRDefault="00DC7DD1" w:rsidP="002B232F">
      <w:pPr>
        <w:pStyle w:val="aff"/>
        <w:contextualSpacing/>
        <w:jc w:val="right"/>
        <w:rPr>
          <w:b/>
          <w:sz w:val="24"/>
          <w:szCs w:val="24"/>
          <w:lang w:val="tt-RU"/>
        </w:rPr>
      </w:pPr>
    </w:p>
    <w:p w:rsidR="00230B26" w:rsidRDefault="00230B26" w:rsidP="002B232F">
      <w:pPr>
        <w:pStyle w:val="aff"/>
        <w:contextualSpacing/>
        <w:jc w:val="right"/>
        <w:rPr>
          <w:b/>
          <w:sz w:val="24"/>
          <w:szCs w:val="24"/>
          <w:lang w:val="tt-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D37311" w:rsidRPr="002B232F" w:rsidTr="000C0F4A">
        <w:tc>
          <w:tcPr>
            <w:tcW w:w="5529" w:type="dxa"/>
            <w:hideMark/>
          </w:tcPr>
          <w:p w:rsidR="00D37311" w:rsidRPr="002B232F" w:rsidRDefault="00D37311" w:rsidP="000C0F4A">
            <w:pPr>
              <w:contextualSpacing/>
              <w:rPr>
                <w:b/>
                <w:sz w:val="24"/>
                <w:szCs w:val="24"/>
                <w:lang w:val="tt-RU" w:eastAsia="en-US"/>
              </w:rPr>
            </w:pPr>
            <w:r w:rsidRPr="002B232F">
              <w:rPr>
                <w:sz w:val="24"/>
                <w:szCs w:val="24"/>
                <w:lang w:val="tt-RU" w:eastAsia="en-US"/>
              </w:rPr>
              <w:lastRenderedPageBreak/>
              <w:t>“</w:t>
            </w:r>
            <w:r w:rsidRPr="002B232F">
              <w:rPr>
                <w:sz w:val="24"/>
                <w:szCs w:val="24"/>
                <w:lang w:eastAsia="en-US"/>
              </w:rPr>
              <w:t>РАССМОТРЕНО</w:t>
            </w:r>
            <w:r w:rsidRPr="002B232F">
              <w:rPr>
                <w:sz w:val="24"/>
                <w:szCs w:val="24"/>
                <w:lang w:val="tt-RU" w:eastAsia="en-US"/>
              </w:rPr>
              <w:t>”</w:t>
            </w:r>
          </w:p>
        </w:tc>
        <w:tc>
          <w:tcPr>
            <w:tcW w:w="4644" w:type="dxa"/>
            <w:hideMark/>
          </w:tcPr>
          <w:p w:rsidR="00D37311" w:rsidRPr="002B232F" w:rsidRDefault="00D37311" w:rsidP="000C0F4A">
            <w:pPr>
              <w:contextualSpacing/>
              <w:rPr>
                <w:b/>
                <w:sz w:val="24"/>
                <w:szCs w:val="24"/>
                <w:lang w:val="tt-RU" w:eastAsia="en-US"/>
              </w:rPr>
            </w:pPr>
            <w:r w:rsidRPr="002B232F">
              <w:rPr>
                <w:b/>
                <w:sz w:val="24"/>
                <w:szCs w:val="24"/>
                <w:lang w:eastAsia="en-US"/>
              </w:rPr>
              <w:t xml:space="preserve"> </w:t>
            </w:r>
            <w:r w:rsidRPr="002B232F">
              <w:rPr>
                <w:b/>
                <w:sz w:val="24"/>
                <w:szCs w:val="24"/>
                <w:lang w:val="tt-RU" w:eastAsia="en-US"/>
              </w:rPr>
              <w:t>“</w:t>
            </w:r>
            <w:r w:rsidRPr="002B232F">
              <w:rPr>
                <w:sz w:val="24"/>
                <w:szCs w:val="24"/>
                <w:lang w:eastAsia="en-US"/>
              </w:rPr>
              <w:t>УТВЕРЖДАЮ</w:t>
            </w:r>
            <w:r w:rsidRPr="002B232F">
              <w:rPr>
                <w:sz w:val="24"/>
                <w:szCs w:val="24"/>
                <w:lang w:val="tt-RU" w:eastAsia="en-US"/>
              </w:rPr>
              <w:t>”</w:t>
            </w:r>
          </w:p>
        </w:tc>
      </w:tr>
      <w:tr w:rsidR="00D37311" w:rsidRPr="002B232F" w:rsidTr="000C0F4A">
        <w:trPr>
          <w:trHeight w:val="541"/>
        </w:trPr>
        <w:tc>
          <w:tcPr>
            <w:tcW w:w="5529" w:type="dxa"/>
            <w:hideMark/>
          </w:tcPr>
          <w:p w:rsidR="00D37311" w:rsidRPr="002B232F" w:rsidRDefault="00D37311" w:rsidP="000C0F4A">
            <w:pPr>
              <w:contextualSpacing/>
              <w:rPr>
                <w:sz w:val="24"/>
                <w:szCs w:val="24"/>
                <w:lang w:val="tt-RU" w:eastAsia="en-US"/>
              </w:rPr>
            </w:pPr>
            <w:r w:rsidRPr="002B232F">
              <w:rPr>
                <w:sz w:val="24"/>
                <w:szCs w:val="24"/>
                <w:lang w:eastAsia="en-US"/>
              </w:rPr>
              <w:t xml:space="preserve">на педагогическом совете  </w:t>
            </w:r>
          </w:p>
          <w:p w:rsidR="00D37311" w:rsidRPr="002B232F" w:rsidRDefault="00D37311" w:rsidP="000C0F4A">
            <w:pPr>
              <w:contextualSpacing/>
              <w:rPr>
                <w:sz w:val="24"/>
                <w:szCs w:val="24"/>
                <w:lang w:eastAsia="en-US"/>
              </w:rPr>
            </w:pPr>
            <w:r w:rsidRPr="002B232F">
              <w:rPr>
                <w:sz w:val="24"/>
                <w:szCs w:val="24"/>
                <w:lang w:val="tt-RU" w:eastAsia="en-US"/>
              </w:rPr>
              <w:t>МБОУ “</w:t>
            </w:r>
            <w:r>
              <w:rPr>
                <w:sz w:val="24"/>
                <w:szCs w:val="24"/>
                <w:lang w:val="tt-RU" w:eastAsia="en-US"/>
              </w:rPr>
              <w:t>Албайская</w:t>
            </w:r>
            <w:r w:rsidRPr="002B232F">
              <w:rPr>
                <w:sz w:val="24"/>
                <w:szCs w:val="24"/>
                <w:lang w:val="tt-RU" w:eastAsia="en-US"/>
              </w:rPr>
              <w:t xml:space="preserve"> ООШ”</w:t>
            </w:r>
          </w:p>
          <w:p w:rsidR="00D37311" w:rsidRPr="002B232F" w:rsidRDefault="00D37311" w:rsidP="000C0F4A">
            <w:pPr>
              <w:contextualSpacing/>
              <w:rPr>
                <w:sz w:val="24"/>
                <w:szCs w:val="24"/>
                <w:lang w:eastAsia="en-US"/>
              </w:rPr>
            </w:pPr>
            <w:r w:rsidRPr="002B232F">
              <w:rPr>
                <w:sz w:val="24"/>
                <w:szCs w:val="24"/>
                <w:lang w:eastAsia="en-US"/>
              </w:rPr>
              <w:t xml:space="preserve">              </w:t>
            </w:r>
          </w:p>
        </w:tc>
        <w:tc>
          <w:tcPr>
            <w:tcW w:w="4644" w:type="dxa"/>
            <w:hideMark/>
          </w:tcPr>
          <w:p w:rsidR="00D37311" w:rsidRPr="002B232F" w:rsidRDefault="00D37311" w:rsidP="000C0F4A">
            <w:pPr>
              <w:contextualSpacing/>
              <w:rPr>
                <w:sz w:val="24"/>
                <w:szCs w:val="24"/>
                <w:lang w:eastAsia="en-US"/>
              </w:rPr>
            </w:pPr>
            <w:r w:rsidRPr="002B232F">
              <w:rPr>
                <w:sz w:val="24"/>
                <w:szCs w:val="24"/>
                <w:lang w:eastAsia="en-US"/>
              </w:rPr>
              <w:t xml:space="preserve"> Руководитель</w:t>
            </w:r>
          </w:p>
          <w:p w:rsidR="00D37311" w:rsidRPr="002B232F" w:rsidRDefault="00D37311" w:rsidP="000C0F4A">
            <w:pPr>
              <w:contextualSpacing/>
              <w:rPr>
                <w:sz w:val="24"/>
                <w:szCs w:val="24"/>
                <w:lang w:eastAsia="en-US"/>
              </w:rPr>
            </w:pPr>
            <w:r w:rsidRPr="002B232F">
              <w:rPr>
                <w:sz w:val="24"/>
                <w:szCs w:val="24"/>
                <w:lang w:eastAsia="en-US"/>
              </w:rPr>
              <w:t xml:space="preserve"> </w:t>
            </w:r>
            <w:r w:rsidRPr="002B232F">
              <w:rPr>
                <w:sz w:val="24"/>
                <w:szCs w:val="24"/>
                <w:lang w:val="tt-RU" w:eastAsia="en-US"/>
              </w:rPr>
              <w:t>МБОУ “</w:t>
            </w:r>
            <w:r>
              <w:rPr>
                <w:sz w:val="24"/>
                <w:szCs w:val="24"/>
                <w:lang w:val="tt-RU" w:eastAsia="en-US"/>
              </w:rPr>
              <w:t>Албайская</w:t>
            </w:r>
            <w:r w:rsidRPr="002B232F">
              <w:rPr>
                <w:sz w:val="24"/>
                <w:szCs w:val="24"/>
                <w:lang w:val="tt-RU" w:eastAsia="en-US"/>
              </w:rPr>
              <w:t xml:space="preserve"> ООШ”</w:t>
            </w:r>
          </w:p>
          <w:p w:rsidR="00D37311" w:rsidRPr="002B232F" w:rsidRDefault="00D37311" w:rsidP="000C0F4A">
            <w:pPr>
              <w:contextualSpacing/>
              <w:rPr>
                <w:sz w:val="24"/>
                <w:szCs w:val="24"/>
                <w:lang w:eastAsia="en-US"/>
              </w:rPr>
            </w:pPr>
            <w:r w:rsidRPr="002B232F">
              <w:rPr>
                <w:sz w:val="24"/>
                <w:szCs w:val="24"/>
                <w:lang w:eastAsia="en-US"/>
              </w:rPr>
              <w:t xml:space="preserve">        </w:t>
            </w:r>
          </w:p>
        </w:tc>
      </w:tr>
      <w:tr w:rsidR="00D37311" w:rsidRPr="002B232F" w:rsidTr="000C0F4A">
        <w:tc>
          <w:tcPr>
            <w:tcW w:w="5529" w:type="dxa"/>
            <w:hideMark/>
          </w:tcPr>
          <w:p w:rsidR="00D37311" w:rsidRPr="002B232F" w:rsidRDefault="00D37311" w:rsidP="000C0F4A">
            <w:pPr>
              <w:contextualSpacing/>
              <w:rPr>
                <w:sz w:val="24"/>
                <w:szCs w:val="24"/>
                <w:lang w:eastAsia="en-US"/>
              </w:rPr>
            </w:pPr>
            <w:r w:rsidRPr="002B232F">
              <w:rPr>
                <w:sz w:val="24"/>
                <w:szCs w:val="24"/>
                <w:lang w:eastAsia="en-US"/>
              </w:rPr>
              <w:t>Прото</w:t>
            </w:r>
            <w:r>
              <w:rPr>
                <w:sz w:val="24"/>
                <w:szCs w:val="24"/>
                <w:lang w:eastAsia="en-US"/>
              </w:rPr>
              <w:t>кол №</w:t>
            </w:r>
            <w:r w:rsidR="002F6788">
              <w:rPr>
                <w:sz w:val="24"/>
                <w:szCs w:val="24"/>
                <w:lang w:val="tt-RU" w:eastAsia="en-US"/>
              </w:rPr>
              <w:t xml:space="preserve"> 4 </w:t>
            </w:r>
            <w:r w:rsidRPr="002B232F">
              <w:rPr>
                <w:sz w:val="24"/>
                <w:szCs w:val="24"/>
                <w:lang w:eastAsia="en-US"/>
              </w:rPr>
              <w:t>от  «</w:t>
            </w:r>
            <w:r w:rsidR="002F6788">
              <w:rPr>
                <w:sz w:val="24"/>
                <w:szCs w:val="24"/>
                <w:lang w:val="tt-RU" w:eastAsia="en-US"/>
              </w:rPr>
              <w:t xml:space="preserve">30 марта </w:t>
            </w:r>
            <w:r w:rsidRPr="002B232F">
              <w:rPr>
                <w:sz w:val="24"/>
                <w:szCs w:val="24"/>
                <w:lang w:eastAsia="en-US"/>
              </w:rPr>
              <w:t>20</w:t>
            </w:r>
            <w:r w:rsidRPr="002B232F">
              <w:rPr>
                <w:sz w:val="24"/>
                <w:szCs w:val="24"/>
                <w:lang w:val="tt-RU" w:eastAsia="en-US"/>
              </w:rPr>
              <w:t xml:space="preserve">21 </w:t>
            </w:r>
            <w:r w:rsidRPr="002B232F">
              <w:rPr>
                <w:sz w:val="24"/>
                <w:szCs w:val="24"/>
                <w:lang w:eastAsia="en-US"/>
              </w:rPr>
              <w:t>г.</w:t>
            </w:r>
          </w:p>
          <w:p w:rsidR="00D37311" w:rsidRPr="002B232F" w:rsidRDefault="00D37311" w:rsidP="000C0F4A">
            <w:pPr>
              <w:contextualSpacing/>
              <w:rPr>
                <w:sz w:val="24"/>
                <w:szCs w:val="24"/>
                <w:lang w:eastAsia="en-US"/>
              </w:rPr>
            </w:pPr>
            <w:r w:rsidRPr="002B232F">
              <w:rPr>
                <w:sz w:val="24"/>
                <w:szCs w:val="24"/>
                <w:lang w:eastAsia="en-US"/>
              </w:rPr>
              <w:t xml:space="preserve"> </w:t>
            </w:r>
          </w:p>
        </w:tc>
        <w:tc>
          <w:tcPr>
            <w:tcW w:w="4644" w:type="dxa"/>
            <w:hideMark/>
          </w:tcPr>
          <w:p w:rsidR="00D37311" w:rsidRPr="002B232F" w:rsidRDefault="00D37311" w:rsidP="000C0F4A">
            <w:pPr>
              <w:contextualSpacing/>
              <w:rPr>
                <w:sz w:val="24"/>
                <w:szCs w:val="24"/>
                <w:lang w:eastAsia="en-US"/>
              </w:rPr>
            </w:pPr>
            <w:r w:rsidRPr="002B232F">
              <w:rPr>
                <w:sz w:val="24"/>
                <w:szCs w:val="24"/>
                <w:lang w:eastAsia="en-US"/>
              </w:rPr>
              <w:t>______________</w:t>
            </w:r>
            <w:r>
              <w:rPr>
                <w:sz w:val="24"/>
                <w:szCs w:val="24"/>
                <w:lang w:val="tt-RU" w:eastAsia="en-US"/>
              </w:rPr>
              <w:t>Кирушин К.М.</w:t>
            </w:r>
            <w:r w:rsidRPr="002B232F">
              <w:rPr>
                <w:sz w:val="24"/>
                <w:szCs w:val="24"/>
                <w:lang w:eastAsia="en-US"/>
              </w:rPr>
              <w:t xml:space="preserve"> </w:t>
            </w:r>
          </w:p>
          <w:p w:rsidR="00D37311" w:rsidRPr="002B232F" w:rsidRDefault="00D37311" w:rsidP="000C0F4A">
            <w:pPr>
              <w:contextualSpacing/>
              <w:rPr>
                <w:sz w:val="24"/>
                <w:szCs w:val="24"/>
                <w:lang w:eastAsia="en-US"/>
              </w:rPr>
            </w:pPr>
            <w:r w:rsidRPr="002B232F">
              <w:rPr>
                <w:sz w:val="24"/>
                <w:szCs w:val="24"/>
                <w:lang w:eastAsia="en-US"/>
              </w:rPr>
              <w:t xml:space="preserve">    ( подпись)                 (Ф.И.О.)</w:t>
            </w:r>
          </w:p>
        </w:tc>
      </w:tr>
      <w:tr w:rsidR="00D37311" w:rsidRPr="002B232F" w:rsidTr="000C0F4A">
        <w:tc>
          <w:tcPr>
            <w:tcW w:w="5529" w:type="dxa"/>
          </w:tcPr>
          <w:p w:rsidR="00D37311" w:rsidRPr="002B232F" w:rsidRDefault="00D37311" w:rsidP="000C0F4A">
            <w:pPr>
              <w:ind w:hanging="675"/>
              <w:contextualSpacing/>
              <w:rPr>
                <w:sz w:val="24"/>
                <w:szCs w:val="24"/>
                <w:lang w:eastAsia="en-US"/>
              </w:rPr>
            </w:pPr>
          </w:p>
          <w:p w:rsidR="00D37311" w:rsidRPr="002B232F" w:rsidRDefault="00D37311" w:rsidP="000C0F4A">
            <w:pPr>
              <w:contextualSpacing/>
              <w:rPr>
                <w:sz w:val="24"/>
                <w:szCs w:val="24"/>
                <w:lang w:eastAsia="en-US"/>
              </w:rPr>
            </w:pPr>
            <w:r w:rsidRPr="002B232F">
              <w:rPr>
                <w:sz w:val="24"/>
                <w:szCs w:val="24"/>
                <w:lang w:eastAsia="en-US"/>
              </w:rPr>
              <w:t>СОГЛАСОВАНО</w:t>
            </w:r>
          </w:p>
          <w:p w:rsidR="00D37311" w:rsidRPr="002B232F" w:rsidRDefault="00D37311" w:rsidP="000C0F4A">
            <w:pPr>
              <w:contextualSpacing/>
              <w:rPr>
                <w:sz w:val="24"/>
                <w:szCs w:val="24"/>
                <w:lang w:eastAsia="en-US"/>
              </w:rPr>
            </w:pPr>
            <w:r w:rsidRPr="002B232F">
              <w:rPr>
                <w:sz w:val="24"/>
                <w:szCs w:val="24"/>
                <w:lang w:eastAsia="en-US"/>
              </w:rPr>
              <w:t>Председатель первичной профсоюзной</w:t>
            </w:r>
          </w:p>
          <w:p w:rsidR="00D37311" w:rsidRPr="002B232F" w:rsidRDefault="00D37311" w:rsidP="000C0F4A">
            <w:pPr>
              <w:contextualSpacing/>
              <w:rPr>
                <w:sz w:val="24"/>
                <w:szCs w:val="24"/>
                <w:lang w:eastAsia="en-US"/>
              </w:rPr>
            </w:pPr>
            <w:r w:rsidRPr="002B232F">
              <w:rPr>
                <w:sz w:val="24"/>
                <w:szCs w:val="24"/>
                <w:lang w:eastAsia="en-US"/>
              </w:rPr>
              <w:t>организации</w:t>
            </w:r>
          </w:p>
          <w:p w:rsidR="00D37311" w:rsidRPr="002B232F" w:rsidRDefault="00D37311" w:rsidP="000C0F4A">
            <w:pPr>
              <w:contextualSpacing/>
              <w:rPr>
                <w:sz w:val="24"/>
                <w:szCs w:val="24"/>
                <w:lang w:eastAsia="en-US"/>
              </w:rPr>
            </w:pPr>
            <w:r w:rsidRPr="002B232F">
              <w:rPr>
                <w:sz w:val="24"/>
                <w:szCs w:val="24"/>
                <w:lang w:val="tt-RU" w:eastAsia="en-US"/>
              </w:rPr>
              <w:t xml:space="preserve"> МБОУ “</w:t>
            </w:r>
            <w:r>
              <w:rPr>
                <w:sz w:val="24"/>
                <w:szCs w:val="24"/>
                <w:lang w:val="tt-RU" w:eastAsia="en-US"/>
              </w:rPr>
              <w:t>Албайская</w:t>
            </w:r>
            <w:r w:rsidRPr="002B232F">
              <w:rPr>
                <w:sz w:val="24"/>
                <w:szCs w:val="24"/>
                <w:lang w:val="tt-RU" w:eastAsia="en-US"/>
              </w:rPr>
              <w:t xml:space="preserve"> ООШ”</w:t>
            </w:r>
          </w:p>
          <w:p w:rsidR="00D37311" w:rsidRPr="002B232F" w:rsidRDefault="00D37311" w:rsidP="000C0F4A">
            <w:pPr>
              <w:contextualSpacing/>
              <w:rPr>
                <w:sz w:val="24"/>
                <w:szCs w:val="24"/>
                <w:lang w:eastAsia="en-US"/>
              </w:rPr>
            </w:pPr>
            <w:r w:rsidRPr="002B232F">
              <w:rPr>
                <w:sz w:val="24"/>
                <w:szCs w:val="24"/>
                <w:lang w:eastAsia="en-US"/>
              </w:rPr>
              <w:t>_______________</w:t>
            </w:r>
            <w:r w:rsidRPr="002B232F">
              <w:rPr>
                <w:sz w:val="24"/>
                <w:szCs w:val="24"/>
                <w:lang w:val="tt-RU" w:eastAsia="en-US"/>
              </w:rPr>
              <w:t>____</w:t>
            </w:r>
            <w:r>
              <w:rPr>
                <w:sz w:val="24"/>
                <w:szCs w:val="24"/>
                <w:lang w:val="tt-RU" w:eastAsia="en-US"/>
              </w:rPr>
              <w:t>Кирушина Е.В.</w:t>
            </w:r>
            <w:r w:rsidRPr="002B232F">
              <w:rPr>
                <w:sz w:val="24"/>
                <w:szCs w:val="24"/>
                <w:lang w:eastAsia="en-US"/>
              </w:rPr>
              <w:t xml:space="preserve"> </w:t>
            </w:r>
          </w:p>
          <w:p w:rsidR="00D37311" w:rsidRPr="002B232F" w:rsidRDefault="00D37311" w:rsidP="000C0F4A">
            <w:pPr>
              <w:contextualSpacing/>
              <w:rPr>
                <w:sz w:val="24"/>
                <w:szCs w:val="24"/>
                <w:lang w:eastAsia="en-US"/>
              </w:rPr>
            </w:pPr>
            <w:r w:rsidRPr="002B232F">
              <w:rPr>
                <w:sz w:val="24"/>
                <w:szCs w:val="24"/>
                <w:lang w:eastAsia="en-US"/>
              </w:rPr>
              <w:t xml:space="preserve">       (подпись)                 (Ф.И.О.)</w:t>
            </w:r>
          </w:p>
          <w:p w:rsidR="00D37311" w:rsidRPr="002B232F" w:rsidRDefault="00D37311" w:rsidP="000C0F4A">
            <w:pPr>
              <w:contextualSpacing/>
              <w:rPr>
                <w:sz w:val="24"/>
                <w:szCs w:val="24"/>
                <w:lang w:eastAsia="en-US"/>
              </w:rPr>
            </w:pPr>
            <w:r w:rsidRPr="002B232F">
              <w:rPr>
                <w:sz w:val="24"/>
                <w:szCs w:val="24"/>
                <w:lang w:eastAsia="en-US"/>
              </w:rPr>
              <w:t>Протокол заседания профсоюзного комитета</w:t>
            </w:r>
          </w:p>
          <w:p w:rsidR="00D37311" w:rsidRPr="002B232F" w:rsidRDefault="00D37311" w:rsidP="000C0F4A">
            <w:pPr>
              <w:contextualSpacing/>
              <w:rPr>
                <w:sz w:val="24"/>
                <w:szCs w:val="24"/>
                <w:lang w:eastAsia="en-US"/>
              </w:rPr>
            </w:pPr>
            <w:r>
              <w:rPr>
                <w:sz w:val="24"/>
                <w:szCs w:val="24"/>
                <w:lang w:eastAsia="en-US"/>
              </w:rPr>
              <w:t xml:space="preserve">№ </w:t>
            </w:r>
            <w:r w:rsidR="002F6788">
              <w:rPr>
                <w:sz w:val="24"/>
                <w:szCs w:val="24"/>
                <w:lang w:val="tt-RU" w:eastAsia="en-US"/>
              </w:rPr>
              <w:t>4</w:t>
            </w:r>
            <w:r w:rsidR="0031033D">
              <w:rPr>
                <w:sz w:val="24"/>
                <w:szCs w:val="24"/>
                <w:lang w:val="tt-RU" w:eastAsia="en-US"/>
              </w:rPr>
              <w:t xml:space="preserve"> </w:t>
            </w:r>
            <w:r w:rsidR="002F6788">
              <w:rPr>
                <w:sz w:val="24"/>
                <w:szCs w:val="24"/>
                <w:lang w:eastAsia="en-US"/>
              </w:rPr>
              <w:t xml:space="preserve">от </w:t>
            </w:r>
            <w:r w:rsidR="002F6788">
              <w:rPr>
                <w:sz w:val="24"/>
                <w:szCs w:val="24"/>
                <w:lang w:val="tt-RU" w:eastAsia="en-US"/>
              </w:rPr>
              <w:t>30</w:t>
            </w:r>
            <w:r w:rsidR="0031033D">
              <w:rPr>
                <w:sz w:val="24"/>
                <w:szCs w:val="24"/>
                <w:lang w:val="tt-RU" w:eastAsia="en-US"/>
              </w:rPr>
              <w:t xml:space="preserve"> </w:t>
            </w:r>
            <w:r w:rsidR="003C4D7D">
              <w:rPr>
                <w:sz w:val="24"/>
                <w:szCs w:val="24"/>
                <w:lang w:eastAsia="en-US"/>
              </w:rPr>
              <w:t>марта</w:t>
            </w:r>
            <w:r w:rsidR="003C4D7D">
              <w:rPr>
                <w:sz w:val="24"/>
                <w:szCs w:val="24"/>
                <w:lang w:val="tt-RU" w:eastAsia="en-US"/>
              </w:rPr>
              <w:t xml:space="preserve">  </w:t>
            </w:r>
            <w:r>
              <w:rPr>
                <w:sz w:val="24"/>
                <w:szCs w:val="24"/>
                <w:lang w:val="tt-RU" w:eastAsia="en-US"/>
              </w:rPr>
              <w:t>2021</w:t>
            </w:r>
            <w:r w:rsidRPr="002B232F">
              <w:rPr>
                <w:sz w:val="24"/>
                <w:szCs w:val="24"/>
                <w:lang w:eastAsia="en-US"/>
              </w:rPr>
              <w:t xml:space="preserve"> г.</w:t>
            </w:r>
          </w:p>
          <w:p w:rsidR="00D37311" w:rsidRPr="002B232F" w:rsidRDefault="00D37311" w:rsidP="000C0F4A">
            <w:pPr>
              <w:contextualSpacing/>
              <w:rPr>
                <w:sz w:val="24"/>
                <w:szCs w:val="24"/>
                <w:lang w:eastAsia="en-US"/>
              </w:rPr>
            </w:pPr>
          </w:p>
        </w:tc>
        <w:tc>
          <w:tcPr>
            <w:tcW w:w="4644" w:type="dxa"/>
          </w:tcPr>
          <w:p w:rsidR="00D37311" w:rsidRDefault="003C4D7D" w:rsidP="000C0F4A">
            <w:pPr>
              <w:contextualSpacing/>
              <w:rPr>
                <w:sz w:val="24"/>
                <w:szCs w:val="24"/>
                <w:lang w:eastAsia="en-US"/>
              </w:rPr>
            </w:pPr>
            <w:r w:rsidRPr="002B232F">
              <w:rPr>
                <w:sz w:val="24"/>
                <w:szCs w:val="24"/>
                <w:lang w:eastAsia="en-US"/>
              </w:rPr>
              <w:t>«</w:t>
            </w:r>
            <w:r w:rsidR="0031033D">
              <w:rPr>
                <w:sz w:val="24"/>
                <w:szCs w:val="24"/>
                <w:lang w:val="tt-RU" w:eastAsia="en-US"/>
              </w:rPr>
              <w:t xml:space="preserve"> 30</w:t>
            </w:r>
            <w:r>
              <w:rPr>
                <w:sz w:val="24"/>
                <w:szCs w:val="24"/>
                <w:lang w:val="tt-RU" w:eastAsia="en-US"/>
              </w:rPr>
              <w:t xml:space="preserve"> </w:t>
            </w:r>
            <w:r w:rsidRPr="002B232F">
              <w:rPr>
                <w:sz w:val="24"/>
                <w:szCs w:val="24"/>
                <w:lang w:eastAsia="en-US"/>
              </w:rPr>
              <w:t>»</w:t>
            </w:r>
            <w:r>
              <w:rPr>
                <w:sz w:val="24"/>
                <w:szCs w:val="24"/>
                <w:lang w:eastAsia="en-US"/>
              </w:rPr>
              <w:t>марта</w:t>
            </w:r>
            <w:r>
              <w:rPr>
                <w:sz w:val="24"/>
                <w:szCs w:val="24"/>
                <w:lang w:val="tt-RU" w:eastAsia="en-US"/>
              </w:rPr>
              <w:t xml:space="preserve">  2021</w:t>
            </w:r>
            <w:r w:rsidRPr="002B232F">
              <w:rPr>
                <w:sz w:val="24"/>
                <w:szCs w:val="24"/>
                <w:lang w:eastAsia="en-US"/>
              </w:rPr>
              <w:t xml:space="preserve"> г </w:t>
            </w:r>
          </w:p>
          <w:p w:rsidR="003C4D7D" w:rsidRPr="002B232F" w:rsidRDefault="003C4D7D" w:rsidP="000C0F4A">
            <w:pPr>
              <w:contextualSpacing/>
              <w:rPr>
                <w:sz w:val="24"/>
                <w:szCs w:val="24"/>
                <w:lang w:eastAsia="en-US"/>
              </w:rPr>
            </w:pPr>
          </w:p>
          <w:p w:rsidR="00D37311" w:rsidRPr="002B232F" w:rsidRDefault="00D37311" w:rsidP="000C0F4A">
            <w:pPr>
              <w:contextualSpacing/>
              <w:rPr>
                <w:sz w:val="24"/>
                <w:szCs w:val="24"/>
                <w:lang w:eastAsia="en-US"/>
              </w:rPr>
            </w:pPr>
            <w:r w:rsidRPr="002B232F">
              <w:rPr>
                <w:sz w:val="24"/>
                <w:szCs w:val="24"/>
                <w:lang w:eastAsia="en-US"/>
              </w:rPr>
              <w:t xml:space="preserve">Введено в действие приказом  </w:t>
            </w:r>
          </w:p>
          <w:p w:rsidR="00D37311" w:rsidRPr="002B232F" w:rsidRDefault="00D37311" w:rsidP="000C0F4A">
            <w:pPr>
              <w:contextualSpacing/>
              <w:rPr>
                <w:sz w:val="24"/>
                <w:szCs w:val="24"/>
                <w:lang w:eastAsia="en-US"/>
              </w:rPr>
            </w:pPr>
            <w:r w:rsidRPr="002B232F">
              <w:rPr>
                <w:sz w:val="24"/>
                <w:szCs w:val="24"/>
                <w:lang w:val="tt-RU" w:eastAsia="en-US"/>
              </w:rPr>
              <w:t>МБОУ “</w:t>
            </w:r>
            <w:r>
              <w:rPr>
                <w:sz w:val="24"/>
                <w:szCs w:val="24"/>
                <w:lang w:val="tt-RU" w:eastAsia="en-US"/>
              </w:rPr>
              <w:t>Албайская</w:t>
            </w:r>
            <w:r w:rsidRPr="002B232F">
              <w:rPr>
                <w:sz w:val="24"/>
                <w:szCs w:val="24"/>
                <w:lang w:val="tt-RU" w:eastAsia="en-US"/>
              </w:rPr>
              <w:t xml:space="preserve"> ООШ”</w:t>
            </w:r>
          </w:p>
          <w:p w:rsidR="00D37311" w:rsidRPr="002F6788" w:rsidRDefault="00D37311" w:rsidP="000C0F4A">
            <w:pPr>
              <w:contextualSpacing/>
              <w:rPr>
                <w:sz w:val="24"/>
                <w:szCs w:val="24"/>
                <w:lang w:val="tt-RU" w:eastAsia="en-US"/>
              </w:rPr>
            </w:pPr>
            <w:r>
              <w:rPr>
                <w:sz w:val="24"/>
                <w:szCs w:val="24"/>
                <w:lang w:eastAsia="en-US"/>
              </w:rPr>
              <w:t xml:space="preserve">№ </w:t>
            </w:r>
            <w:r w:rsidR="002F6788">
              <w:rPr>
                <w:sz w:val="24"/>
                <w:szCs w:val="24"/>
                <w:lang w:val="tt-RU" w:eastAsia="en-US"/>
              </w:rPr>
              <w:t>16</w:t>
            </w:r>
            <w:r>
              <w:rPr>
                <w:sz w:val="24"/>
                <w:szCs w:val="24"/>
                <w:lang w:val="tt-RU" w:eastAsia="en-US"/>
              </w:rPr>
              <w:t xml:space="preserve">      </w:t>
            </w:r>
            <w:r w:rsidRPr="002B232F">
              <w:rPr>
                <w:sz w:val="24"/>
                <w:szCs w:val="24"/>
                <w:lang w:eastAsia="en-US"/>
              </w:rPr>
              <w:t xml:space="preserve"> от </w:t>
            </w:r>
            <w:r w:rsidR="002F6788">
              <w:rPr>
                <w:sz w:val="24"/>
                <w:szCs w:val="24"/>
                <w:lang w:val="tt-RU" w:eastAsia="en-US"/>
              </w:rPr>
              <w:t xml:space="preserve"> 31.03.2021  г.   </w:t>
            </w:r>
          </w:p>
          <w:p w:rsidR="00D37311" w:rsidRPr="002B232F" w:rsidRDefault="00D37311" w:rsidP="000C0F4A">
            <w:pPr>
              <w:contextualSpacing/>
              <w:rPr>
                <w:sz w:val="24"/>
                <w:szCs w:val="24"/>
                <w:lang w:eastAsia="en-US"/>
              </w:rPr>
            </w:pPr>
            <w:r w:rsidRPr="002B232F">
              <w:rPr>
                <w:sz w:val="24"/>
                <w:szCs w:val="24"/>
                <w:lang w:eastAsia="en-US"/>
              </w:rPr>
              <w:t xml:space="preserve"> </w:t>
            </w:r>
          </w:p>
          <w:p w:rsidR="00D37311" w:rsidRPr="002B232F" w:rsidRDefault="00D37311" w:rsidP="000C0F4A">
            <w:pPr>
              <w:ind w:hanging="675"/>
              <w:contextualSpacing/>
              <w:rPr>
                <w:sz w:val="24"/>
                <w:szCs w:val="24"/>
                <w:u w:val="single"/>
                <w:lang w:eastAsia="en-US"/>
              </w:rPr>
            </w:pPr>
          </w:p>
        </w:tc>
      </w:tr>
    </w:tbl>
    <w:p w:rsidR="00B825A8" w:rsidRPr="002B232F" w:rsidRDefault="00B825A8" w:rsidP="002B232F">
      <w:pPr>
        <w:pStyle w:val="1"/>
        <w:spacing w:before="0"/>
        <w:contextualSpacing/>
        <w:jc w:val="center"/>
        <w:rPr>
          <w:rFonts w:ascii="Times New Roman" w:hAnsi="Times New Roman" w:cs="Times New Roman"/>
          <w:color w:val="auto"/>
          <w:sz w:val="24"/>
          <w:szCs w:val="24"/>
        </w:rPr>
      </w:pPr>
      <w:r w:rsidRPr="002B232F">
        <w:rPr>
          <w:rFonts w:ascii="Times New Roman" w:hAnsi="Times New Roman" w:cs="Times New Roman"/>
          <w:color w:val="auto"/>
          <w:sz w:val="24"/>
          <w:szCs w:val="24"/>
        </w:rPr>
        <w:t>Правила внутреннего трудового распорядка</w:t>
      </w:r>
      <w:r w:rsidRPr="002B232F">
        <w:rPr>
          <w:rFonts w:ascii="Times New Roman" w:hAnsi="Times New Roman" w:cs="Times New Roman"/>
          <w:color w:val="auto"/>
          <w:sz w:val="24"/>
          <w:szCs w:val="24"/>
        </w:rPr>
        <w:br/>
        <w:t>в общеобразовательной организации</w:t>
      </w:r>
    </w:p>
    <w:p w:rsidR="00147E9F" w:rsidRPr="002B232F" w:rsidRDefault="00147E9F" w:rsidP="002B232F">
      <w:pPr>
        <w:contextualSpacing/>
        <w:jc w:val="both"/>
        <w:rPr>
          <w:sz w:val="24"/>
          <w:szCs w:val="24"/>
        </w:rPr>
      </w:pPr>
    </w:p>
    <w:p w:rsidR="00B825A8" w:rsidRPr="002F6788" w:rsidRDefault="00B825A8" w:rsidP="002B232F">
      <w:pPr>
        <w:pStyle w:val="1"/>
        <w:numPr>
          <w:ilvl w:val="0"/>
          <w:numId w:val="9"/>
        </w:numPr>
        <w:spacing w:before="0"/>
        <w:contextualSpacing/>
        <w:jc w:val="center"/>
        <w:rPr>
          <w:rFonts w:ascii="Times New Roman" w:hAnsi="Times New Roman" w:cs="Times New Roman"/>
          <w:color w:val="auto"/>
          <w:sz w:val="24"/>
          <w:szCs w:val="24"/>
        </w:rPr>
      </w:pPr>
      <w:bookmarkStart w:id="22" w:name="sub_100"/>
      <w:r w:rsidRPr="002B232F">
        <w:rPr>
          <w:rFonts w:ascii="Times New Roman" w:hAnsi="Times New Roman" w:cs="Times New Roman"/>
          <w:color w:val="auto"/>
          <w:sz w:val="24"/>
          <w:szCs w:val="24"/>
        </w:rPr>
        <w:t>Общие положения</w:t>
      </w:r>
      <w:bookmarkEnd w:id="22"/>
    </w:p>
    <w:p w:rsidR="00B825A8" w:rsidRPr="002F6788" w:rsidRDefault="00B825A8" w:rsidP="002B232F">
      <w:pPr>
        <w:pStyle w:val="a5"/>
        <w:spacing w:after="0" w:line="240" w:lineRule="auto"/>
        <w:ind w:left="0"/>
        <w:rPr>
          <w:sz w:val="24"/>
          <w:szCs w:val="24"/>
        </w:rPr>
      </w:pPr>
    </w:p>
    <w:p w:rsidR="00B825A8" w:rsidRPr="002B232F" w:rsidRDefault="00824DB2" w:rsidP="002B232F">
      <w:pPr>
        <w:ind w:firstLine="709"/>
        <w:contextualSpacing/>
        <w:jc w:val="both"/>
        <w:rPr>
          <w:color w:val="FF0000"/>
          <w:sz w:val="24"/>
          <w:szCs w:val="24"/>
        </w:rPr>
      </w:pPr>
      <w:r w:rsidRPr="002B232F">
        <w:rPr>
          <w:sz w:val="24"/>
          <w:szCs w:val="24"/>
        </w:rPr>
        <w:t>1.1.Муниципально</w:t>
      </w:r>
      <w:r w:rsidRPr="002B232F">
        <w:rPr>
          <w:sz w:val="24"/>
          <w:szCs w:val="24"/>
          <w:lang w:val="tt-RU"/>
        </w:rPr>
        <w:t>е</w:t>
      </w:r>
      <w:r w:rsidRPr="002B232F">
        <w:rPr>
          <w:sz w:val="24"/>
          <w:szCs w:val="24"/>
        </w:rPr>
        <w:t xml:space="preserve"> бюджетно</w:t>
      </w:r>
      <w:r w:rsidRPr="002B232F">
        <w:rPr>
          <w:sz w:val="24"/>
          <w:szCs w:val="24"/>
          <w:lang w:val="tt-RU"/>
        </w:rPr>
        <w:t>е</w:t>
      </w:r>
      <w:r w:rsidRPr="002B232F">
        <w:rPr>
          <w:sz w:val="24"/>
          <w:szCs w:val="24"/>
        </w:rPr>
        <w:t xml:space="preserve"> общеобразовательно</w:t>
      </w:r>
      <w:r w:rsidRPr="002B232F">
        <w:rPr>
          <w:sz w:val="24"/>
          <w:szCs w:val="24"/>
          <w:lang w:val="tt-RU"/>
        </w:rPr>
        <w:t>е</w:t>
      </w:r>
      <w:r w:rsidRPr="002B232F">
        <w:rPr>
          <w:sz w:val="24"/>
          <w:szCs w:val="24"/>
        </w:rPr>
        <w:t xml:space="preserve"> учреждени</w:t>
      </w:r>
      <w:r w:rsidRPr="002B232F">
        <w:rPr>
          <w:sz w:val="24"/>
          <w:szCs w:val="24"/>
          <w:lang w:val="tt-RU"/>
        </w:rPr>
        <w:t>е</w:t>
      </w:r>
      <w:r w:rsidRPr="002B232F">
        <w:rPr>
          <w:sz w:val="24"/>
          <w:szCs w:val="24"/>
        </w:rPr>
        <w:t xml:space="preserve"> «</w:t>
      </w:r>
      <w:r w:rsidR="00E44435">
        <w:rPr>
          <w:sz w:val="24"/>
          <w:szCs w:val="24"/>
        </w:rPr>
        <w:t>Албайская</w:t>
      </w:r>
      <w:r w:rsidRPr="002B232F">
        <w:rPr>
          <w:sz w:val="24"/>
          <w:szCs w:val="24"/>
        </w:rPr>
        <w:t xml:space="preserve"> основная общеобразовательная школа» </w:t>
      </w:r>
      <w:r w:rsidR="00B825A8" w:rsidRPr="002B232F">
        <w:rPr>
          <w:sz w:val="24"/>
          <w:szCs w:val="24"/>
        </w:rPr>
        <w:t xml:space="preserve">(далее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w:t>
      </w:r>
      <w:r w:rsidRPr="002B232F">
        <w:rPr>
          <w:sz w:val="24"/>
          <w:szCs w:val="24"/>
          <w:lang w:val="tt-RU"/>
        </w:rPr>
        <w:t>начального общего, основного общего и дополнительного</w:t>
      </w:r>
      <w:r w:rsidRPr="002B232F">
        <w:rPr>
          <w:sz w:val="24"/>
          <w:szCs w:val="24"/>
        </w:rPr>
        <w:t xml:space="preserve"> образования</w:t>
      </w:r>
      <w:r w:rsidR="00B825A8" w:rsidRPr="002B232F">
        <w:rPr>
          <w:sz w:val="24"/>
          <w:szCs w:val="24"/>
        </w:rPr>
        <w:t>.</w:t>
      </w:r>
    </w:p>
    <w:p w:rsidR="00B825A8" w:rsidRPr="002B232F" w:rsidRDefault="00B825A8" w:rsidP="002B232F">
      <w:pPr>
        <w:ind w:firstLine="709"/>
        <w:contextualSpacing/>
        <w:jc w:val="both"/>
        <w:rPr>
          <w:sz w:val="24"/>
          <w:szCs w:val="24"/>
        </w:rPr>
      </w:pPr>
      <w:r w:rsidRPr="002B232F">
        <w:rPr>
          <w:sz w:val="24"/>
          <w:szCs w:val="24"/>
        </w:rPr>
        <w:t xml:space="preserve">На работников образовательной организации распространяются положения </w:t>
      </w:r>
      <w:hyperlink r:id="rId16" w:history="1">
        <w:r w:rsidRPr="002B232F">
          <w:rPr>
            <w:rStyle w:val="afff0"/>
            <w:b w:val="0"/>
            <w:color w:val="auto"/>
            <w:sz w:val="24"/>
            <w:szCs w:val="24"/>
          </w:rPr>
          <w:t>Трудового кодекса</w:t>
        </w:r>
      </w:hyperlink>
      <w:r w:rsidRPr="002B232F">
        <w:rPr>
          <w:b/>
          <w:sz w:val="24"/>
          <w:szCs w:val="24"/>
        </w:rPr>
        <w:t xml:space="preserve"> </w:t>
      </w:r>
      <w:r w:rsidRPr="002B232F">
        <w:rPr>
          <w:sz w:val="24"/>
          <w:szCs w:val="24"/>
        </w:rPr>
        <w:t>Российской Федерации.</w:t>
      </w:r>
    </w:p>
    <w:p w:rsidR="00B825A8" w:rsidRPr="002B232F" w:rsidRDefault="00B825A8" w:rsidP="002B232F">
      <w:pPr>
        <w:ind w:firstLine="709"/>
        <w:contextualSpacing/>
        <w:jc w:val="both"/>
        <w:rPr>
          <w:sz w:val="24"/>
          <w:szCs w:val="24"/>
        </w:rPr>
      </w:pPr>
      <w:r w:rsidRPr="002B232F">
        <w:rPr>
          <w:sz w:val="24"/>
          <w:szCs w:val="24"/>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7" w:history="1">
        <w:r w:rsidRPr="002B232F">
          <w:rPr>
            <w:rStyle w:val="afff0"/>
            <w:b w:val="0"/>
            <w:color w:val="auto"/>
            <w:sz w:val="24"/>
            <w:szCs w:val="24"/>
          </w:rPr>
          <w:t>Трудовым кодексом</w:t>
        </w:r>
      </w:hyperlink>
      <w:r w:rsidRPr="002B232F">
        <w:rPr>
          <w:b/>
          <w:sz w:val="24"/>
          <w:szCs w:val="24"/>
        </w:rPr>
        <w:t xml:space="preserve"> </w:t>
      </w:r>
      <w:r w:rsidRPr="002B232F">
        <w:rPr>
          <w:sz w:val="24"/>
          <w:szCs w:val="24"/>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B825A8" w:rsidRPr="002B232F" w:rsidRDefault="00B825A8" w:rsidP="002B232F">
      <w:pPr>
        <w:ind w:firstLine="709"/>
        <w:contextualSpacing/>
        <w:jc w:val="both"/>
        <w:rPr>
          <w:sz w:val="24"/>
          <w:szCs w:val="24"/>
        </w:rPr>
      </w:pPr>
      <w:r w:rsidRPr="002B232F">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825A8" w:rsidRPr="002B232F" w:rsidRDefault="00B825A8" w:rsidP="002B232F">
      <w:pPr>
        <w:ind w:firstLine="709"/>
        <w:contextualSpacing/>
        <w:jc w:val="both"/>
        <w:rPr>
          <w:sz w:val="24"/>
          <w:szCs w:val="24"/>
        </w:rPr>
      </w:pPr>
      <w:r w:rsidRPr="002B232F">
        <w:rPr>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2B232F">
          <w:rPr>
            <w:rStyle w:val="afff0"/>
            <w:b w:val="0"/>
            <w:color w:val="auto"/>
            <w:sz w:val="24"/>
            <w:szCs w:val="24"/>
          </w:rPr>
          <w:t>Трудовым кодексом</w:t>
        </w:r>
      </w:hyperlink>
      <w:r w:rsidRPr="002B232F">
        <w:rPr>
          <w:sz w:val="24"/>
          <w:szCs w:val="24"/>
        </w:rPr>
        <w:t xml:space="preserve"> Российской Федерации, иными законами, коллективным договором, трудовым договором, </w:t>
      </w:r>
      <w:r w:rsidR="0039533F" w:rsidRPr="002B232F">
        <w:rPr>
          <w:sz w:val="24"/>
          <w:szCs w:val="24"/>
        </w:rPr>
        <w:t>локальными нормативными актами о</w:t>
      </w:r>
      <w:r w:rsidRPr="002B232F">
        <w:rPr>
          <w:sz w:val="24"/>
          <w:szCs w:val="24"/>
        </w:rPr>
        <w:t>бразовательной организации.</w:t>
      </w:r>
    </w:p>
    <w:p w:rsidR="00B825A8" w:rsidRPr="002B232F" w:rsidRDefault="00B825A8" w:rsidP="002B232F">
      <w:pPr>
        <w:ind w:firstLine="709"/>
        <w:contextualSpacing/>
        <w:jc w:val="both"/>
        <w:rPr>
          <w:sz w:val="24"/>
          <w:szCs w:val="24"/>
        </w:rPr>
      </w:pPr>
      <w:r w:rsidRPr="002B232F">
        <w:rPr>
          <w:sz w:val="24"/>
          <w:szCs w:val="24"/>
        </w:rPr>
        <w:t>1.5.  При приеме на работу работодатель обязан ознакомить работника с настоящими Правилами под подпись.</w:t>
      </w:r>
    </w:p>
    <w:p w:rsidR="00B825A8" w:rsidRPr="002B232F" w:rsidRDefault="00B825A8" w:rsidP="002B232F">
      <w:pPr>
        <w:ind w:firstLine="709"/>
        <w:contextualSpacing/>
        <w:jc w:val="both"/>
        <w:rPr>
          <w:sz w:val="24"/>
          <w:szCs w:val="24"/>
        </w:rPr>
      </w:pPr>
      <w:r w:rsidRPr="002B232F">
        <w:rPr>
          <w:sz w:val="24"/>
          <w:szCs w:val="24"/>
        </w:rPr>
        <w:t>1.6. Текст Правил внутреннего трудового распорядка размещается в образовательной организации в доступном месте.</w:t>
      </w:r>
    </w:p>
    <w:p w:rsidR="00B825A8" w:rsidRPr="002B232F" w:rsidRDefault="00B825A8" w:rsidP="002B232F">
      <w:pPr>
        <w:ind w:firstLine="709"/>
        <w:contextualSpacing/>
        <w:jc w:val="both"/>
        <w:rPr>
          <w:sz w:val="24"/>
          <w:szCs w:val="24"/>
        </w:rPr>
      </w:pPr>
    </w:p>
    <w:p w:rsidR="00B825A8" w:rsidRPr="002B232F" w:rsidRDefault="00B37042" w:rsidP="002B232F">
      <w:pPr>
        <w:pStyle w:val="1"/>
        <w:spacing w:before="0"/>
        <w:ind w:firstLine="709"/>
        <w:contextualSpacing/>
        <w:jc w:val="both"/>
        <w:rPr>
          <w:rFonts w:ascii="Times New Roman" w:hAnsi="Times New Roman" w:cs="Times New Roman"/>
          <w:color w:val="auto"/>
          <w:sz w:val="24"/>
          <w:szCs w:val="24"/>
        </w:rPr>
      </w:pPr>
      <w:bookmarkStart w:id="23" w:name="sub_200"/>
      <w:r w:rsidRPr="002B232F">
        <w:rPr>
          <w:rFonts w:ascii="Times New Roman" w:hAnsi="Times New Roman" w:cs="Times New Roman"/>
          <w:color w:val="auto"/>
          <w:sz w:val="24"/>
          <w:szCs w:val="24"/>
        </w:rPr>
        <w:t>2</w:t>
      </w:r>
      <w:r w:rsidR="00B825A8" w:rsidRPr="002B232F">
        <w:rPr>
          <w:rFonts w:ascii="Times New Roman" w:hAnsi="Times New Roman" w:cs="Times New Roman"/>
          <w:color w:val="auto"/>
          <w:sz w:val="24"/>
          <w:szCs w:val="24"/>
        </w:rPr>
        <w:t>. Порядок приема на работу, перевода и увольнения работников</w:t>
      </w:r>
    </w:p>
    <w:bookmarkEnd w:id="23"/>
    <w:p w:rsidR="00B825A8" w:rsidRPr="002B232F" w:rsidRDefault="00B825A8" w:rsidP="002B232F">
      <w:pPr>
        <w:ind w:firstLine="709"/>
        <w:contextualSpacing/>
        <w:jc w:val="both"/>
        <w:rPr>
          <w:sz w:val="24"/>
          <w:szCs w:val="24"/>
        </w:rPr>
      </w:pPr>
    </w:p>
    <w:p w:rsidR="00B825A8" w:rsidRPr="002B232F" w:rsidRDefault="00B825A8" w:rsidP="002B232F">
      <w:pPr>
        <w:ind w:firstLine="709"/>
        <w:contextualSpacing/>
        <w:jc w:val="both"/>
        <w:rPr>
          <w:sz w:val="24"/>
          <w:szCs w:val="24"/>
        </w:rPr>
      </w:pPr>
      <w:r w:rsidRPr="002B232F">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825A8" w:rsidRPr="002B232F" w:rsidRDefault="00B825A8" w:rsidP="002B232F">
      <w:pPr>
        <w:ind w:firstLine="709"/>
        <w:contextualSpacing/>
        <w:jc w:val="both"/>
        <w:rPr>
          <w:sz w:val="24"/>
          <w:szCs w:val="24"/>
        </w:rPr>
      </w:pPr>
      <w:r w:rsidRPr="002B232F">
        <w:rPr>
          <w:sz w:val="24"/>
          <w:szCs w:val="24"/>
        </w:rPr>
        <w:lastRenderedPageBreak/>
        <w:t>2.2. Не допускается ус</w:t>
      </w:r>
      <w:r w:rsidR="00D03BD2" w:rsidRPr="002B232F">
        <w:rPr>
          <w:sz w:val="24"/>
          <w:szCs w:val="24"/>
        </w:rPr>
        <w:t xml:space="preserve">тановление при приеме на работу </w:t>
      </w:r>
      <w:r w:rsidRPr="002B232F">
        <w:rPr>
          <w:sz w:val="24"/>
          <w:szCs w:val="24"/>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825A8" w:rsidRPr="002B232F" w:rsidRDefault="00B825A8" w:rsidP="002B232F">
      <w:pPr>
        <w:ind w:firstLine="709"/>
        <w:contextualSpacing/>
        <w:jc w:val="both"/>
        <w:rPr>
          <w:sz w:val="24"/>
          <w:szCs w:val="24"/>
        </w:rPr>
      </w:pPr>
      <w:r w:rsidRPr="002B232F">
        <w:rPr>
          <w:sz w:val="24"/>
          <w:szCs w:val="24"/>
        </w:rPr>
        <w:t>2.3. Гражданин не может быть принят на работу в образовательную организацию в следующих случаях:</w:t>
      </w:r>
    </w:p>
    <w:p w:rsidR="00B825A8" w:rsidRPr="002B232F" w:rsidRDefault="00B825A8" w:rsidP="002B232F">
      <w:pPr>
        <w:ind w:firstLine="709"/>
        <w:contextualSpacing/>
        <w:jc w:val="both"/>
        <w:rPr>
          <w:sz w:val="24"/>
          <w:szCs w:val="24"/>
        </w:rPr>
      </w:pPr>
      <w:r w:rsidRPr="002B232F">
        <w:rPr>
          <w:sz w:val="24"/>
          <w:szCs w:val="24"/>
        </w:rPr>
        <w:t>- признания его судом недееспособным или ограниченно дееспособным;</w:t>
      </w:r>
    </w:p>
    <w:p w:rsidR="00B825A8" w:rsidRPr="002B232F" w:rsidRDefault="00B825A8" w:rsidP="002B232F">
      <w:pPr>
        <w:ind w:firstLine="709"/>
        <w:contextualSpacing/>
        <w:jc w:val="both"/>
        <w:rPr>
          <w:sz w:val="24"/>
          <w:szCs w:val="24"/>
        </w:rPr>
      </w:pPr>
      <w:r w:rsidRPr="002B232F">
        <w:rPr>
          <w:sz w:val="24"/>
          <w:szCs w:val="24"/>
        </w:rPr>
        <w:t>- лишения его судом права занимать определенные должности;</w:t>
      </w:r>
    </w:p>
    <w:p w:rsidR="00B825A8" w:rsidRPr="002B232F" w:rsidRDefault="00B825A8" w:rsidP="002B232F">
      <w:pPr>
        <w:ind w:firstLine="709"/>
        <w:contextualSpacing/>
        <w:jc w:val="both"/>
        <w:rPr>
          <w:sz w:val="24"/>
          <w:szCs w:val="24"/>
        </w:rPr>
      </w:pPr>
      <w:r w:rsidRPr="002B232F">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B825A8" w:rsidRPr="002B232F" w:rsidRDefault="00B825A8" w:rsidP="002B232F">
      <w:pPr>
        <w:contextualSpacing/>
        <w:jc w:val="both"/>
        <w:rPr>
          <w:sz w:val="24"/>
          <w:szCs w:val="24"/>
        </w:rPr>
      </w:pPr>
      <w:r w:rsidRPr="002B232F">
        <w:rPr>
          <w:sz w:val="24"/>
          <w:szCs w:val="24"/>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B825A8" w:rsidRPr="002B232F" w:rsidRDefault="00B825A8" w:rsidP="002B232F">
      <w:pPr>
        <w:contextualSpacing/>
        <w:jc w:val="both"/>
        <w:rPr>
          <w:sz w:val="24"/>
          <w:szCs w:val="24"/>
        </w:rPr>
      </w:pPr>
      <w:r w:rsidRPr="002B232F">
        <w:rPr>
          <w:sz w:val="24"/>
          <w:szCs w:val="24"/>
        </w:rPr>
        <w:tab/>
        <w:t>- наличия гражданства иностранного государства.</w:t>
      </w:r>
    </w:p>
    <w:p w:rsidR="00B825A8" w:rsidRPr="002B232F" w:rsidRDefault="00B825A8" w:rsidP="002B232F">
      <w:pPr>
        <w:contextualSpacing/>
        <w:jc w:val="both"/>
        <w:rPr>
          <w:sz w:val="24"/>
          <w:szCs w:val="24"/>
        </w:rPr>
      </w:pPr>
      <w:r w:rsidRPr="002B232F">
        <w:rPr>
          <w:sz w:val="24"/>
          <w:szCs w:val="24"/>
        </w:rPr>
        <w:tab/>
        <w:t xml:space="preserve">На должность учителя в соответствии с требованиями </w:t>
      </w:r>
      <w:hyperlink r:id="rId19" w:history="1">
        <w:r w:rsidRPr="002B232F">
          <w:rPr>
            <w:rStyle w:val="afff0"/>
            <w:b w:val="0"/>
            <w:color w:val="auto"/>
            <w:sz w:val="24"/>
            <w:szCs w:val="24"/>
          </w:rPr>
          <w:t>ст. 331</w:t>
        </w:r>
      </w:hyperlink>
      <w:r w:rsidRPr="002B232F">
        <w:rPr>
          <w:b/>
          <w:sz w:val="24"/>
          <w:szCs w:val="24"/>
        </w:rPr>
        <w:t xml:space="preserve"> </w:t>
      </w:r>
      <w:r w:rsidRPr="002B232F">
        <w:rPr>
          <w:sz w:val="24"/>
          <w:szCs w:val="24"/>
        </w:rPr>
        <w:t>ТК РФ принимается лицо:</w:t>
      </w:r>
    </w:p>
    <w:p w:rsidR="00B825A8" w:rsidRPr="002B232F" w:rsidRDefault="00B825A8" w:rsidP="002B232F">
      <w:pPr>
        <w:contextualSpacing/>
        <w:jc w:val="both"/>
        <w:rPr>
          <w:sz w:val="24"/>
          <w:szCs w:val="24"/>
        </w:rPr>
      </w:pPr>
      <w:r w:rsidRPr="002B232F">
        <w:rPr>
          <w:sz w:val="24"/>
          <w:szCs w:val="24"/>
        </w:rPr>
        <w:tab/>
        <w:t>- не лишенное права заниматься педагогической деятельностью в соответствии с вступившим в законную силу приговором суда;</w:t>
      </w:r>
    </w:p>
    <w:p w:rsidR="00B825A8" w:rsidRPr="002B232F" w:rsidRDefault="00B825A8" w:rsidP="002B232F">
      <w:pPr>
        <w:contextualSpacing/>
        <w:jc w:val="both"/>
        <w:rPr>
          <w:sz w:val="24"/>
          <w:szCs w:val="24"/>
        </w:rPr>
      </w:pPr>
      <w:r w:rsidRPr="002B232F">
        <w:rPr>
          <w:sz w:val="24"/>
          <w:szCs w:val="24"/>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825A8" w:rsidRPr="002B232F" w:rsidRDefault="00B825A8" w:rsidP="002B232F">
      <w:pPr>
        <w:contextualSpacing/>
        <w:jc w:val="both"/>
        <w:rPr>
          <w:sz w:val="24"/>
          <w:szCs w:val="24"/>
        </w:rPr>
      </w:pPr>
      <w:r w:rsidRPr="002B232F">
        <w:rPr>
          <w:sz w:val="24"/>
          <w:szCs w:val="24"/>
        </w:rPr>
        <w:tab/>
        <w:t>- не имеющее неснятой или непогашенной судимости за умышленные тяжкие и особо тяжкие преступления;</w:t>
      </w:r>
    </w:p>
    <w:p w:rsidR="00B825A8" w:rsidRPr="002B232F" w:rsidRDefault="00B825A8" w:rsidP="002B232F">
      <w:pPr>
        <w:contextualSpacing/>
        <w:jc w:val="both"/>
        <w:rPr>
          <w:sz w:val="24"/>
          <w:szCs w:val="24"/>
        </w:rPr>
      </w:pPr>
      <w:r w:rsidRPr="002B232F">
        <w:rPr>
          <w:sz w:val="24"/>
          <w:szCs w:val="24"/>
        </w:rPr>
        <w:tab/>
        <w:t>- не признанное недееспособным в установленном федеральным законом порядке;</w:t>
      </w:r>
    </w:p>
    <w:p w:rsidR="00B825A8" w:rsidRPr="002B232F" w:rsidRDefault="00B825A8" w:rsidP="002B232F">
      <w:pPr>
        <w:contextualSpacing/>
        <w:jc w:val="both"/>
        <w:rPr>
          <w:sz w:val="24"/>
          <w:szCs w:val="24"/>
        </w:rPr>
      </w:pPr>
      <w:r w:rsidRPr="002B232F">
        <w:rPr>
          <w:sz w:val="24"/>
          <w:szCs w:val="24"/>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825A8" w:rsidRPr="002B232F" w:rsidRDefault="00B825A8" w:rsidP="002B232F">
      <w:pPr>
        <w:contextualSpacing/>
        <w:jc w:val="both"/>
        <w:rPr>
          <w:sz w:val="24"/>
          <w:szCs w:val="24"/>
        </w:rPr>
      </w:pPr>
      <w:r w:rsidRPr="002B232F">
        <w:rPr>
          <w:sz w:val="24"/>
          <w:szCs w:val="24"/>
        </w:rPr>
        <w:tab/>
        <w:t>2.4. При поступлении на работу в образовательную организацию работник представляет (</w:t>
      </w:r>
      <w:hyperlink r:id="rId20" w:history="1">
        <w:r w:rsidRPr="002B232F">
          <w:rPr>
            <w:rStyle w:val="a6"/>
            <w:color w:val="auto"/>
            <w:sz w:val="24"/>
            <w:szCs w:val="24"/>
            <w:u w:val="none"/>
          </w:rPr>
          <w:t>ч. 1 ст. 65</w:t>
        </w:r>
      </w:hyperlink>
      <w:r w:rsidRPr="002B232F">
        <w:rPr>
          <w:sz w:val="24"/>
          <w:szCs w:val="24"/>
        </w:rPr>
        <w:t xml:space="preserve"> ТК РФ):</w:t>
      </w:r>
    </w:p>
    <w:p w:rsidR="0097198A" w:rsidRPr="002B232F" w:rsidRDefault="0097198A" w:rsidP="002B232F">
      <w:pPr>
        <w:ind w:firstLine="540"/>
        <w:contextualSpacing/>
        <w:jc w:val="both"/>
        <w:rPr>
          <w:sz w:val="24"/>
          <w:szCs w:val="24"/>
        </w:rPr>
      </w:pPr>
      <w:r w:rsidRPr="002B232F">
        <w:rPr>
          <w:sz w:val="24"/>
          <w:szCs w:val="24"/>
        </w:rPr>
        <w:t>- паспорт или иной документ, удостоверяющий личность;</w:t>
      </w:r>
    </w:p>
    <w:p w:rsidR="0097198A" w:rsidRPr="002B232F" w:rsidRDefault="0097198A" w:rsidP="002B232F">
      <w:pPr>
        <w:ind w:firstLine="540"/>
        <w:contextualSpacing/>
        <w:jc w:val="both"/>
        <w:rPr>
          <w:sz w:val="24"/>
          <w:szCs w:val="24"/>
        </w:rPr>
      </w:pPr>
      <w:r w:rsidRPr="002B232F">
        <w:rPr>
          <w:sz w:val="24"/>
          <w:szCs w:val="24"/>
        </w:rPr>
        <w:t xml:space="preserve">- трудовую книжку и (или) сведения о трудовой деятельности по </w:t>
      </w:r>
      <w:hyperlink r:id="rId21" w:history="1">
        <w:r w:rsidRPr="002B232F">
          <w:rPr>
            <w:rStyle w:val="a6"/>
            <w:color w:val="auto"/>
            <w:sz w:val="24"/>
            <w:szCs w:val="24"/>
            <w:u w:val="none"/>
          </w:rPr>
          <w:t>форме</w:t>
        </w:r>
        <w:r w:rsidRPr="002B232F">
          <w:rPr>
            <w:rStyle w:val="a6"/>
            <w:color w:val="auto"/>
            <w:sz w:val="24"/>
            <w:szCs w:val="24"/>
          </w:rPr>
          <w:t xml:space="preserve"> </w:t>
        </w:r>
        <w:r w:rsidRPr="002B232F">
          <w:rPr>
            <w:rStyle w:val="a6"/>
            <w:color w:val="auto"/>
            <w:sz w:val="24"/>
            <w:szCs w:val="24"/>
            <w:u w:val="none"/>
          </w:rPr>
          <w:t>СТД-Р</w:t>
        </w:r>
      </w:hyperlink>
      <w:r w:rsidRPr="002B232F">
        <w:rPr>
          <w:sz w:val="24"/>
          <w:szCs w:val="24"/>
        </w:rPr>
        <w:t xml:space="preserve"> (сведения о трудовой деятельности, предоставляемые работнику работодателем) или </w:t>
      </w:r>
      <w:hyperlink r:id="rId22" w:history="1">
        <w:r w:rsidRPr="002B232F">
          <w:rPr>
            <w:rStyle w:val="a6"/>
            <w:color w:val="auto"/>
            <w:sz w:val="24"/>
            <w:szCs w:val="24"/>
            <w:u w:val="none"/>
          </w:rPr>
          <w:t>СТД-ПФР</w:t>
        </w:r>
      </w:hyperlink>
      <w:r w:rsidRPr="002B232F">
        <w:rPr>
          <w:sz w:val="24"/>
          <w:szCs w:val="24"/>
        </w:rPr>
        <w:t>. Исключением являются случаи поступления на работу впервые</w:t>
      </w:r>
      <w:r w:rsidR="006E0B1B" w:rsidRPr="002B232F">
        <w:rPr>
          <w:sz w:val="24"/>
          <w:szCs w:val="24"/>
        </w:rPr>
        <w:t>.</w:t>
      </w:r>
      <w:r w:rsidRPr="002B232F">
        <w:rPr>
          <w:sz w:val="24"/>
          <w:szCs w:val="24"/>
        </w:rPr>
        <w:t xml:space="preserve"> </w:t>
      </w:r>
      <w:r w:rsidR="006E0B1B" w:rsidRPr="002B232F">
        <w:rPr>
          <w:sz w:val="24"/>
          <w:szCs w:val="24"/>
        </w:rPr>
        <w:t xml:space="preserve">Если на работника ведется </w:t>
      </w:r>
      <w:hyperlink r:id="rId23" w:history="1">
        <w:r w:rsidR="006E0B1B" w:rsidRPr="002B232F">
          <w:rPr>
            <w:sz w:val="24"/>
            <w:szCs w:val="24"/>
          </w:rPr>
          <w:t>трудовая книжка</w:t>
        </w:r>
      </w:hyperlink>
      <w:r w:rsidR="006E0B1B" w:rsidRPr="002B232F">
        <w:rPr>
          <w:sz w:val="24"/>
          <w:szCs w:val="24"/>
        </w:rPr>
        <w:t xml:space="preserve">, он не представляет ее работодателю и в том случае, например, когда она утрачена или повреждена </w:t>
      </w:r>
      <w:r w:rsidRPr="002B232F">
        <w:rPr>
          <w:sz w:val="24"/>
          <w:szCs w:val="24"/>
        </w:rPr>
        <w:t>(</w:t>
      </w:r>
      <w:hyperlink r:id="rId24" w:history="1">
        <w:r w:rsidRPr="002B232F">
          <w:rPr>
            <w:rStyle w:val="a6"/>
            <w:color w:val="auto"/>
            <w:sz w:val="24"/>
            <w:szCs w:val="24"/>
            <w:u w:val="none"/>
          </w:rPr>
          <w:t>ч. 5 ст. 65</w:t>
        </w:r>
      </w:hyperlink>
      <w:r w:rsidRPr="002B232F">
        <w:rPr>
          <w:sz w:val="24"/>
          <w:szCs w:val="24"/>
        </w:rPr>
        <w:t xml:space="preserve"> ТК РФ);</w:t>
      </w:r>
    </w:p>
    <w:p w:rsidR="0097198A" w:rsidRPr="002B232F" w:rsidRDefault="0097198A" w:rsidP="002B232F">
      <w:pPr>
        <w:ind w:firstLine="540"/>
        <w:contextualSpacing/>
        <w:jc w:val="both"/>
        <w:rPr>
          <w:sz w:val="24"/>
          <w:szCs w:val="24"/>
        </w:rPr>
      </w:pPr>
      <w:r w:rsidRPr="002B232F">
        <w:rPr>
          <w:sz w:val="24"/>
          <w:szCs w:val="24"/>
        </w:rPr>
        <w:t xml:space="preserve">- </w:t>
      </w:r>
      <w:r w:rsidR="00BD7687" w:rsidRPr="002B232F">
        <w:rPr>
          <w:sz w:val="24"/>
          <w:szCs w:val="24"/>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sidR="00D03BD2" w:rsidRPr="002B232F">
        <w:rPr>
          <w:sz w:val="24"/>
          <w:szCs w:val="24"/>
        </w:rPr>
        <w:t>ем Правления ПФР от 13.06.2019 №</w:t>
      </w:r>
      <w:r w:rsidR="00BD7687" w:rsidRPr="002B232F">
        <w:rPr>
          <w:sz w:val="24"/>
          <w:szCs w:val="24"/>
        </w:rPr>
        <w:t xml:space="preserve"> 335п. Исключением является первое поступление на работу лица, на которое не открыт индивидуальный лицевой счет</w:t>
      </w:r>
      <w:r w:rsidRPr="002B232F">
        <w:rPr>
          <w:bCs/>
          <w:sz w:val="24"/>
          <w:szCs w:val="24"/>
          <w:shd w:val="clear" w:color="auto" w:fill="FFFFFF"/>
        </w:rPr>
        <w:t>;</w:t>
      </w:r>
      <w:r w:rsidRPr="002B232F">
        <w:rPr>
          <w:rStyle w:val="apple-converted-space"/>
          <w:sz w:val="24"/>
          <w:szCs w:val="24"/>
          <w:shd w:val="clear" w:color="auto" w:fill="FFFFFF"/>
        </w:rPr>
        <w:t> </w:t>
      </w:r>
    </w:p>
    <w:p w:rsidR="0097198A" w:rsidRPr="002B232F" w:rsidRDefault="0097198A" w:rsidP="002B232F">
      <w:pPr>
        <w:ind w:firstLine="540"/>
        <w:contextualSpacing/>
        <w:jc w:val="both"/>
        <w:rPr>
          <w:sz w:val="24"/>
          <w:szCs w:val="24"/>
        </w:rPr>
      </w:pPr>
      <w:r w:rsidRPr="002B232F">
        <w:rPr>
          <w:sz w:val="24"/>
          <w:szCs w:val="24"/>
        </w:rPr>
        <w:t xml:space="preserve">- документы воинского учета (для военнообязанных и лиц, подлежащих призыву на </w:t>
      </w:r>
      <w:r w:rsidRPr="002B232F">
        <w:rPr>
          <w:sz w:val="24"/>
          <w:szCs w:val="24"/>
        </w:rPr>
        <w:lastRenderedPageBreak/>
        <w:t>военную службу);</w:t>
      </w:r>
    </w:p>
    <w:p w:rsidR="0097198A" w:rsidRPr="002B232F" w:rsidRDefault="0097198A" w:rsidP="002B232F">
      <w:pPr>
        <w:ind w:firstLine="540"/>
        <w:contextualSpacing/>
        <w:jc w:val="both"/>
        <w:rPr>
          <w:sz w:val="24"/>
          <w:szCs w:val="24"/>
        </w:rPr>
      </w:pPr>
      <w:r w:rsidRPr="002B232F">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7198A" w:rsidRPr="002B232F" w:rsidRDefault="0097198A" w:rsidP="002B232F">
      <w:pPr>
        <w:ind w:firstLine="540"/>
        <w:contextualSpacing/>
        <w:jc w:val="both"/>
        <w:rPr>
          <w:sz w:val="24"/>
          <w:szCs w:val="24"/>
        </w:rPr>
      </w:pPr>
      <w:r w:rsidRPr="002B232F">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B825A8" w:rsidRPr="002B232F" w:rsidRDefault="00B825A8" w:rsidP="002B232F">
      <w:pPr>
        <w:contextualSpacing/>
        <w:jc w:val="both"/>
        <w:rPr>
          <w:sz w:val="24"/>
          <w:szCs w:val="24"/>
        </w:rPr>
      </w:pPr>
      <w:r w:rsidRPr="002B232F">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B825A8" w:rsidRPr="002B232F" w:rsidRDefault="00B825A8" w:rsidP="002B232F">
      <w:pPr>
        <w:ind w:firstLine="709"/>
        <w:contextualSpacing/>
        <w:jc w:val="both"/>
        <w:rPr>
          <w:sz w:val="24"/>
          <w:szCs w:val="24"/>
        </w:rPr>
      </w:pPr>
      <w:r w:rsidRPr="002B232F">
        <w:rPr>
          <w:sz w:val="24"/>
          <w:szCs w:val="24"/>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3C780A" w:rsidRPr="002B232F">
        <w:rPr>
          <w:sz w:val="24"/>
          <w:szCs w:val="24"/>
        </w:rPr>
        <w:t>Муниципального бюджетного общеобразовательного учреждения «</w:t>
      </w:r>
      <w:r w:rsidR="00E44435">
        <w:rPr>
          <w:sz w:val="24"/>
          <w:szCs w:val="24"/>
        </w:rPr>
        <w:t>Албайская</w:t>
      </w:r>
      <w:r w:rsidR="003C780A" w:rsidRPr="002B232F">
        <w:rPr>
          <w:sz w:val="24"/>
          <w:szCs w:val="24"/>
        </w:rPr>
        <w:t xml:space="preserve"> основная общеобразовательная школа»,</w:t>
      </w:r>
      <w:r w:rsidRPr="002B232F">
        <w:rPr>
          <w:color w:val="FF0000"/>
          <w:sz w:val="24"/>
          <w:szCs w:val="24"/>
        </w:rPr>
        <w:t xml:space="preserve"> </w:t>
      </w:r>
      <w:r w:rsidRPr="002B232F">
        <w:rPr>
          <w:sz w:val="24"/>
          <w:szCs w:val="24"/>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2B232F">
          <w:rPr>
            <w:rStyle w:val="afff0"/>
            <w:b w:val="0"/>
            <w:color w:val="auto"/>
            <w:sz w:val="24"/>
            <w:szCs w:val="24"/>
          </w:rPr>
          <w:t>Трудовым кодексом</w:t>
        </w:r>
      </w:hyperlink>
      <w:r w:rsidRPr="002B232F">
        <w:rPr>
          <w:b/>
          <w:sz w:val="24"/>
          <w:szCs w:val="24"/>
        </w:rPr>
        <w:t xml:space="preserve"> </w:t>
      </w:r>
      <w:r w:rsidRPr="002B232F">
        <w:rPr>
          <w:sz w:val="24"/>
          <w:szCs w:val="24"/>
        </w:rPr>
        <w:t>Российской Федерации, коллективным договором, трудовым договором.</w:t>
      </w:r>
    </w:p>
    <w:p w:rsidR="00B825A8" w:rsidRPr="002B232F" w:rsidRDefault="00B825A8" w:rsidP="002B232F">
      <w:pPr>
        <w:ind w:firstLine="709"/>
        <w:contextualSpacing/>
        <w:jc w:val="both"/>
        <w:rPr>
          <w:sz w:val="24"/>
          <w:szCs w:val="24"/>
        </w:rPr>
      </w:pPr>
      <w:r w:rsidRPr="002B232F">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2B232F">
          <w:rPr>
            <w:rStyle w:val="afff0"/>
            <w:b w:val="0"/>
            <w:color w:val="auto"/>
            <w:sz w:val="24"/>
            <w:szCs w:val="24"/>
          </w:rPr>
          <w:t>законодательству</w:t>
        </w:r>
      </w:hyperlink>
      <w:r w:rsidRPr="002B232F">
        <w:rPr>
          <w:sz w:val="24"/>
          <w:szCs w:val="24"/>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311965" w:rsidRPr="002B232F" w:rsidRDefault="00B825A8" w:rsidP="002B232F">
      <w:pPr>
        <w:ind w:firstLine="709"/>
        <w:contextualSpacing/>
        <w:jc w:val="both"/>
        <w:rPr>
          <w:sz w:val="24"/>
          <w:szCs w:val="24"/>
        </w:rPr>
      </w:pPr>
      <w:r w:rsidRPr="002B232F">
        <w:rPr>
          <w:sz w:val="24"/>
          <w:szCs w:val="24"/>
        </w:rPr>
        <w:t xml:space="preserve">2.7. </w:t>
      </w:r>
      <w:r w:rsidR="00311965" w:rsidRPr="002B232F">
        <w:rPr>
          <w:sz w:val="24"/>
          <w:szCs w:val="24"/>
        </w:rPr>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311965" w:rsidRPr="002B232F" w:rsidRDefault="00311965" w:rsidP="002B232F">
      <w:pPr>
        <w:ind w:firstLine="709"/>
        <w:contextualSpacing/>
        <w:jc w:val="both"/>
        <w:rPr>
          <w:sz w:val="24"/>
          <w:szCs w:val="24"/>
        </w:rPr>
      </w:pPr>
      <w:r w:rsidRPr="002B232F">
        <w:rPr>
          <w:sz w:val="24"/>
          <w:szCs w:val="24"/>
        </w:rPr>
        <w:t xml:space="preserve">Данное правило не распространяется на дистанционных работников, с кем заключен трудовой договор о дистанционной работе. </w:t>
      </w:r>
    </w:p>
    <w:p w:rsidR="00B825A8" w:rsidRPr="002B232F" w:rsidRDefault="00B825A8" w:rsidP="002B232F">
      <w:pPr>
        <w:ind w:firstLine="709"/>
        <w:contextualSpacing/>
        <w:jc w:val="both"/>
        <w:rPr>
          <w:sz w:val="24"/>
          <w:szCs w:val="24"/>
        </w:rPr>
      </w:pPr>
      <w:r w:rsidRPr="002B232F">
        <w:rPr>
          <w:sz w:val="24"/>
          <w:szCs w:val="24"/>
        </w:rPr>
        <w:t>Трудовая книжка оформляется по желанию работника и при наличии соответствующего заявления о ведении трудовой книж</w:t>
      </w:r>
      <w:r w:rsidR="0085005A" w:rsidRPr="002B232F">
        <w:rPr>
          <w:sz w:val="24"/>
          <w:szCs w:val="24"/>
        </w:rPr>
        <w:t>ки в соответствии со ст.</w:t>
      </w:r>
      <w:r w:rsidRPr="002B232F">
        <w:rPr>
          <w:sz w:val="24"/>
          <w:szCs w:val="24"/>
        </w:rPr>
        <w:t xml:space="preserve"> 66 ТК РФ. </w:t>
      </w:r>
    </w:p>
    <w:p w:rsidR="00B825A8" w:rsidRPr="002B232F" w:rsidRDefault="00B825A8" w:rsidP="002B232F">
      <w:pPr>
        <w:ind w:firstLine="709"/>
        <w:contextualSpacing/>
        <w:jc w:val="both"/>
        <w:rPr>
          <w:sz w:val="24"/>
          <w:szCs w:val="24"/>
        </w:rPr>
      </w:pPr>
      <w:r w:rsidRPr="002B232F">
        <w:rPr>
          <w:sz w:val="24"/>
          <w:szCs w:val="24"/>
        </w:rPr>
        <w:t>При отсутствии от работника заявления о ведении трудовой книжки сведения о трудовой деятельности формируются и ведутся в электрон</w:t>
      </w:r>
      <w:r w:rsidR="0085005A" w:rsidRPr="002B232F">
        <w:rPr>
          <w:sz w:val="24"/>
          <w:szCs w:val="24"/>
        </w:rPr>
        <w:t>ном виде соответствии со ст.</w:t>
      </w:r>
      <w:r w:rsidRPr="002B232F">
        <w:rPr>
          <w:sz w:val="24"/>
          <w:szCs w:val="24"/>
        </w:rPr>
        <w:t xml:space="preserve"> 66.1 ТК РФ. </w:t>
      </w:r>
    </w:p>
    <w:p w:rsidR="00B825A8" w:rsidRPr="002B232F" w:rsidRDefault="00B825A8" w:rsidP="002B232F">
      <w:pPr>
        <w:ind w:firstLine="709"/>
        <w:contextualSpacing/>
        <w:jc w:val="both"/>
        <w:rPr>
          <w:sz w:val="24"/>
          <w:szCs w:val="24"/>
        </w:rPr>
      </w:pPr>
      <w:r w:rsidRPr="002B232F">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825A8" w:rsidRPr="002B232F" w:rsidRDefault="00B825A8" w:rsidP="002B232F">
      <w:pPr>
        <w:ind w:firstLine="709"/>
        <w:contextualSpacing/>
        <w:jc w:val="both"/>
        <w:rPr>
          <w:sz w:val="24"/>
          <w:szCs w:val="24"/>
        </w:rPr>
      </w:pPr>
      <w:r w:rsidRPr="002B232F">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825A8" w:rsidRPr="002B232F" w:rsidRDefault="00B825A8" w:rsidP="002B232F">
      <w:pPr>
        <w:contextualSpacing/>
        <w:jc w:val="both"/>
        <w:rPr>
          <w:sz w:val="24"/>
          <w:szCs w:val="24"/>
        </w:rPr>
      </w:pPr>
      <w:r w:rsidRPr="002B232F">
        <w:rPr>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825A8" w:rsidRPr="002B232F" w:rsidRDefault="00B825A8" w:rsidP="002B232F">
      <w:pPr>
        <w:contextualSpacing/>
        <w:jc w:val="both"/>
        <w:rPr>
          <w:sz w:val="24"/>
          <w:szCs w:val="24"/>
        </w:rPr>
      </w:pPr>
      <w:r w:rsidRPr="002B232F">
        <w:rPr>
          <w:sz w:val="24"/>
          <w:szCs w:val="24"/>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w:t>
      </w:r>
      <w:r w:rsidRPr="002B232F">
        <w:rPr>
          <w:sz w:val="24"/>
          <w:szCs w:val="24"/>
        </w:rPr>
        <w:lastRenderedPageBreak/>
        <w:t xml:space="preserve">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B825A8" w:rsidRPr="002B232F" w:rsidRDefault="00B825A8" w:rsidP="002B232F">
      <w:pPr>
        <w:contextualSpacing/>
        <w:jc w:val="both"/>
        <w:rPr>
          <w:sz w:val="24"/>
          <w:szCs w:val="24"/>
        </w:rPr>
      </w:pPr>
      <w:r w:rsidRPr="002B232F">
        <w:rPr>
          <w:sz w:val="24"/>
          <w:szCs w:val="24"/>
        </w:rPr>
        <w:tab/>
        <w:t>Сведения о трудовой деятельност</w:t>
      </w:r>
      <w:r w:rsidR="004D386A" w:rsidRPr="002B232F">
        <w:rPr>
          <w:sz w:val="24"/>
          <w:szCs w:val="24"/>
        </w:rPr>
        <w:t>и предоставляются работодателю на</w:t>
      </w:r>
      <w:r w:rsidRPr="002B232F">
        <w:rPr>
          <w:sz w:val="24"/>
          <w:szCs w:val="24"/>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B825A8" w:rsidRPr="002B232F" w:rsidRDefault="00B825A8" w:rsidP="002B232F">
      <w:pPr>
        <w:contextualSpacing/>
        <w:jc w:val="both"/>
        <w:rPr>
          <w:sz w:val="24"/>
          <w:szCs w:val="24"/>
        </w:rPr>
      </w:pPr>
      <w:r w:rsidRPr="002B232F">
        <w:rPr>
          <w:sz w:val="24"/>
          <w:szCs w:val="24"/>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825A8" w:rsidRPr="002B232F" w:rsidRDefault="00B825A8" w:rsidP="002B232F">
      <w:pPr>
        <w:ind w:firstLine="709"/>
        <w:contextualSpacing/>
        <w:jc w:val="both"/>
        <w:rPr>
          <w:sz w:val="24"/>
          <w:szCs w:val="24"/>
        </w:rPr>
      </w:pPr>
      <w:r w:rsidRPr="002B232F">
        <w:rPr>
          <w:sz w:val="24"/>
          <w:szCs w:val="24"/>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B825A8" w:rsidRPr="002B232F" w:rsidRDefault="00B825A8" w:rsidP="002B232F">
      <w:pPr>
        <w:ind w:firstLine="709"/>
        <w:contextualSpacing/>
        <w:jc w:val="both"/>
        <w:rPr>
          <w:sz w:val="24"/>
          <w:szCs w:val="24"/>
        </w:rPr>
      </w:pPr>
      <w:r w:rsidRPr="002B232F">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825A8" w:rsidRPr="002B232F" w:rsidRDefault="00B825A8" w:rsidP="002B232F">
      <w:pPr>
        <w:ind w:firstLine="709"/>
        <w:contextualSpacing/>
        <w:jc w:val="both"/>
        <w:rPr>
          <w:sz w:val="24"/>
          <w:szCs w:val="24"/>
        </w:rPr>
      </w:pPr>
      <w:r w:rsidRPr="002B232F">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825A8" w:rsidRPr="002B232F" w:rsidRDefault="00B825A8" w:rsidP="002B232F">
      <w:pPr>
        <w:ind w:firstLine="709"/>
        <w:contextualSpacing/>
        <w:jc w:val="both"/>
        <w:rPr>
          <w:sz w:val="24"/>
          <w:szCs w:val="24"/>
        </w:rPr>
      </w:pPr>
      <w:r w:rsidRPr="002B232F">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825A8" w:rsidRPr="002B232F" w:rsidRDefault="00B825A8" w:rsidP="002B232F">
      <w:pPr>
        <w:ind w:firstLine="709"/>
        <w:contextualSpacing/>
        <w:jc w:val="both"/>
        <w:rPr>
          <w:sz w:val="24"/>
          <w:szCs w:val="24"/>
        </w:rPr>
      </w:pPr>
      <w:r w:rsidRPr="002B232F">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825A8" w:rsidRPr="002B232F" w:rsidRDefault="00B825A8" w:rsidP="002B232F">
      <w:pPr>
        <w:ind w:firstLine="709"/>
        <w:contextualSpacing/>
        <w:jc w:val="both"/>
        <w:rPr>
          <w:sz w:val="24"/>
          <w:szCs w:val="24"/>
        </w:rPr>
      </w:pPr>
      <w:r w:rsidRPr="002B232F">
        <w:rPr>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825A8" w:rsidRPr="002B232F" w:rsidRDefault="00B825A8" w:rsidP="002B232F">
      <w:pPr>
        <w:ind w:firstLine="709"/>
        <w:contextualSpacing/>
        <w:jc w:val="both"/>
        <w:rPr>
          <w:sz w:val="24"/>
          <w:szCs w:val="24"/>
        </w:rPr>
      </w:pPr>
      <w:r w:rsidRPr="002B232F">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825A8" w:rsidRPr="002B232F" w:rsidRDefault="00B825A8" w:rsidP="002B232F">
      <w:pPr>
        <w:ind w:firstLine="709"/>
        <w:contextualSpacing/>
        <w:jc w:val="both"/>
        <w:rPr>
          <w:sz w:val="24"/>
          <w:szCs w:val="24"/>
        </w:rPr>
      </w:pPr>
      <w:r w:rsidRPr="002B232F">
        <w:rPr>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914A46" w:rsidRPr="002B232F">
        <w:rPr>
          <w:sz w:val="24"/>
          <w:szCs w:val="24"/>
        </w:rPr>
        <w:t xml:space="preserve"> года</w:t>
      </w:r>
      <w:r w:rsidRPr="002B232F">
        <w:rPr>
          <w:sz w:val="24"/>
          <w:szCs w:val="24"/>
        </w:rPr>
        <w:t>. При этом работник не может быть переведен на работу, противопоказанную ему по состоянию здоровья.</w:t>
      </w:r>
    </w:p>
    <w:p w:rsidR="00B825A8" w:rsidRPr="002B232F" w:rsidRDefault="00B825A8" w:rsidP="002B232F">
      <w:pPr>
        <w:ind w:firstLine="709"/>
        <w:contextualSpacing/>
        <w:jc w:val="both"/>
        <w:rPr>
          <w:sz w:val="24"/>
          <w:szCs w:val="24"/>
        </w:rPr>
      </w:pPr>
      <w:r w:rsidRPr="002B232F">
        <w:rPr>
          <w:sz w:val="24"/>
          <w:szCs w:val="24"/>
        </w:rPr>
        <w:t>2.18. С письменного согласия работник может быть переведен на работу, требующую более низкой квалификации.</w:t>
      </w:r>
    </w:p>
    <w:p w:rsidR="00B825A8" w:rsidRPr="002B232F" w:rsidRDefault="00B825A8" w:rsidP="002B232F">
      <w:pPr>
        <w:ind w:firstLine="709"/>
        <w:contextualSpacing/>
        <w:jc w:val="both"/>
        <w:rPr>
          <w:sz w:val="24"/>
          <w:szCs w:val="24"/>
        </w:rPr>
      </w:pPr>
      <w:r w:rsidRPr="002B232F">
        <w:rPr>
          <w:sz w:val="24"/>
          <w:szCs w:val="24"/>
        </w:rPr>
        <w:t>2.19. При изменениях в организации работы образовательной организации (изменение режима работы, количества групп, введение новых форм</w:t>
      </w:r>
      <w:r w:rsidR="004D386A" w:rsidRPr="002B232F">
        <w:rPr>
          <w:sz w:val="24"/>
          <w:szCs w:val="24"/>
        </w:rPr>
        <w:t xml:space="preserve"> обучения и т. п.) допускается при</w:t>
      </w:r>
      <w:r w:rsidRPr="002B232F">
        <w:rPr>
          <w:sz w:val="24"/>
          <w:szCs w:val="24"/>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w:t>
      </w:r>
      <w:r w:rsidRPr="002B232F">
        <w:rPr>
          <w:sz w:val="24"/>
          <w:szCs w:val="24"/>
        </w:rPr>
        <w:lastRenderedPageBreak/>
        <w:t>времени, совмещение профессий, изменение наименования должностей и другие.</w:t>
      </w:r>
    </w:p>
    <w:p w:rsidR="00B825A8" w:rsidRPr="002B232F" w:rsidRDefault="00B825A8" w:rsidP="002B232F">
      <w:pPr>
        <w:ind w:firstLine="709"/>
        <w:contextualSpacing/>
        <w:jc w:val="both"/>
        <w:rPr>
          <w:sz w:val="24"/>
          <w:szCs w:val="24"/>
        </w:rPr>
      </w:pPr>
      <w:r w:rsidRPr="002B232F">
        <w:rPr>
          <w:sz w:val="24"/>
          <w:szCs w:val="24"/>
        </w:rPr>
        <w:t>Работник об этом должен быть поставлен в известность в письменной форме не позднее, чем за два месяца до их введения.</w:t>
      </w:r>
    </w:p>
    <w:p w:rsidR="00B825A8" w:rsidRPr="002B232F" w:rsidRDefault="00B825A8" w:rsidP="002B232F">
      <w:pPr>
        <w:ind w:firstLine="709"/>
        <w:contextualSpacing/>
        <w:jc w:val="both"/>
        <w:rPr>
          <w:sz w:val="24"/>
          <w:szCs w:val="24"/>
        </w:rPr>
      </w:pPr>
      <w:r w:rsidRPr="002B232F">
        <w:rPr>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825A8" w:rsidRPr="002B232F" w:rsidRDefault="00B825A8" w:rsidP="002B232F">
      <w:pPr>
        <w:ind w:firstLine="709"/>
        <w:contextualSpacing/>
        <w:jc w:val="both"/>
        <w:rPr>
          <w:sz w:val="24"/>
          <w:szCs w:val="24"/>
        </w:rPr>
      </w:pPr>
      <w:r w:rsidRPr="002B232F">
        <w:rPr>
          <w:sz w:val="24"/>
          <w:szCs w:val="24"/>
        </w:rPr>
        <w:t xml:space="preserve">2.21. Прекращение трудового договора может иметь место только по основаниям, предусмотренным </w:t>
      </w:r>
      <w:hyperlink r:id="rId27" w:history="1">
        <w:r w:rsidRPr="002B232F">
          <w:rPr>
            <w:rStyle w:val="afff0"/>
            <w:b w:val="0"/>
            <w:color w:val="auto"/>
            <w:sz w:val="24"/>
            <w:szCs w:val="24"/>
          </w:rPr>
          <w:t>законодательством</w:t>
        </w:r>
      </w:hyperlink>
      <w:r w:rsidRPr="002B232F">
        <w:rPr>
          <w:b/>
          <w:sz w:val="24"/>
          <w:szCs w:val="24"/>
        </w:rPr>
        <w:t xml:space="preserve"> </w:t>
      </w:r>
      <w:r w:rsidRPr="002B232F">
        <w:rPr>
          <w:sz w:val="24"/>
          <w:szCs w:val="24"/>
        </w:rPr>
        <w:t>Российской Федерации.</w:t>
      </w:r>
    </w:p>
    <w:p w:rsidR="00B825A8" w:rsidRPr="002B232F" w:rsidRDefault="00B825A8" w:rsidP="002B232F">
      <w:pPr>
        <w:ind w:firstLine="709"/>
        <w:contextualSpacing/>
        <w:jc w:val="both"/>
        <w:rPr>
          <w:sz w:val="24"/>
          <w:szCs w:val="24"/>
        </w:rPr>
      </w:pPr>
      <w:r w:rsidRPr="002B232F">
        <w:rPr>
          <w:sz w:val="24"/>
          <w:szCs w:val="24"/>
        </w:rPr>
        <w:t>2.22. Трудовой договор может быть в любое время расторгнут по соглашению сторон трудового договора.</w:t>
      </w:r>
    </w:p>
    <w:p w:rsidR="00B825A8" w:rsidRPr="002B232F" w:rsidRDefault="00B825A8" w:rsidP="002B232F">
      <w:pPr>
        <w:ind w:firstLine="709"/>
        <w:contextualSpacing/>
        <w:jc w:val="both"/>
        <w:rPr>
          <w:sz w:val="24"/>
          <w:szCs w:val="24"/>
        </w:rPr>
      </w:pPr>
      <w:r w:rsidRPr="002B232F">
        <w:rPr>
          <w:sz w:val="24"/>
          <w:szCs w:val="24"/>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2B232F">
          <w:rPr>
            <w:rStyle w:val="afff0"/>
            <w:b w:val="0"/>
            <w:color w:val="auto"/>
            <w:sz w:val="24"/>
            <w:szCs w:val="24"/>
          </w:rPr>
          <w:t>Трудовым кодексом</w:t>
        </w:r>
      </w:hyperlink>
      <w:r w:rsidRPr="002B232F">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B825A8" w:rsidRPr="002B232F" w:rsidRDefault="00B825A8" w:rsidP="002B232F">
      <w:pPr>
        <w:ind w:firstLine="709"/>
        <w:contextualSpacing/>
        <w:jc w:val="both"/>
        <w:rPr>
          <w:sz w:val="24"/>
          <w:szCs w:val="24"/>
        </w:rPr>
      </w:pPr>
      <w:r w:rsidRPr="002B232F">
        <w:rPr>
          <w:sz w:val="24"/>
          <w:szCs w:val="24"/>
        </w:rPr>
        <w:t>2.24. Прекращение трудового договора оформляется приказом руководителя образовательной организации.</w:t>
      </w:r>
    </w:p>
    <w:p w:rsidR="00B825A8" w:rsidRPr="002B232F" w:rsidRDefault="00B825A8" w:rsidP="002B232F">
      <w:pPr>
        <w:ind w:firstLine="709"/>
        <w:contextualSpacing/>
        <w:jc w:val="both"/>
        <w:rPr>
          <w:sz w:val="24"/>
          <w:szCs w:val="24"/>
        </w:rPr>
      </w:pPr>
      <w:r w:rsidRPr="002B232F">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825A8" w:rsidRPr="002B232F" w:rsidRDefault="00B825A8" w:rsidP="002B232F">
      <w:pPr>
        <w:ind w:firstLine="709"/>
        <w:contextualSpacing/>
        <w:jc w:val="both"/>
        <w:rPr>
          <w:sz w:val="24"/>
          <w:szCs w:val="24"/>
        </w:rPr>
      </w:pPr>
      <w:r w:rsidRPr="002B232F">
        <w:rPr>
          <w:sz w:val="24"/>
          <w:szCs w:val="24"/>
        </w:rPr>
        <w:t xml:space="preserve">2.26. В день увольнения </w:t>
      </w:r>
      <w:r w:rsidR="00914A46" w:rsidRPr="002B232F">
        <w:rPr>
          <w:sz w:val="24"/>
          <w:szCs w:val="24"/>
        </w:rPr>
        <w:t>руководитель</w:t>
      </w:r>
      <w:r w:rsidRPr="002B232F">
        <w:rPr>
          <w:sz w:val="24"/>
          <w:szCs w:val="24"/>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2B232F">
          <w:rPr>
            <w:rStyle w:val="afff0"/>
            <w:b w:val="0"/>
            <w:color w:val="auto"/>
            <w:sz w:val="24"/>
            <w:szCs w:val="24"/>
          </w:rPr>
          <w:t>Трудового кодекса</w:t>
        </w:r>
      </w:hyperlink>
      <w:r w:rsidRPr="002B232F">
        <w:rPr>
          <w:sz w:val="24"/>
          <w:szCs w:val="24"/>
        </w:rPr>
        <w:t xml:space="preserve"> Российской Федерации. Днем увольнения считается последний день работы.</w:t>
      </w:r>
    </w:p>
    <w:p w:rsidR="00B825A8" w:rsidRPr="002B232F" w:rsidRDefault="00B825A8" w:rsidP="002B232F">
      <w:pPr>
        <w:ind w:firstLine="709"/>
        <w:contextualSpacing/>
        <w:jc w:val="both"/>
        <w:rPr>
          <w:sz w:val="24"/>
          <w:szCs w:val="24"/>
        </w:rPr>
      </w:pPr>
      <w:r w:rsidRPr="002B232F">
        <w:rPr>
          <w:sz w:val="24"/>
          <w:szCs w:val="24"/>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914A46" w:rsidRPr="002B232F">
        <w:rPr>
          <w:sz w:val="24"/>
          <w:szCs w:val="24"/>
        </w:rPr>
        <w:t>руководитель</w:t>
      </w:r>
      <w:r w:rsidRPr="002B232F">
        <w:rPr>
          <w:sz w:val="24"/>
          <w:szCs w:val="24"/>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sidR="00914A46" w:rsidRPr="002B232F">
        <w:rPr>
          <w:sz w:val="24"/>
          <w:szCs w:val="24"/>
        </w:rPr>
        <w:t>руководитель</w:t>
      </w:r>
      <w:r w:rsidRPr="002B232F">
        <w:rPr>
          <w:sz w:val="24"/>
          <w:szCs w:val="24"/>
        </w:rPr>
        <w:t xml:space="preserve"> освобождается от ответственности за задержку выдачи трудовой книжки.</w:t>
      </w:r>
    </w:p>
    <w:p w:rsidR="00914A46" w:rsidRPr="002B232F" w:rsidRDefault="00914A46" w:rsidP="002B232F">
      <w:pPr>
        <w:ind w:firstLine="709"/>
        <w:contextualSpacing/>
        <w:jc w:val="both"/>
        <w:rPr>
          <w:sz w:val="24"/>
          <w:szCs w:val="24"/>
        </w:rPr>
      </w:pPr>
    </w:p>
    <w:p w:rsidR="003C780A" w:rsidRPr="002B232F" w:rsidRDefault="00B825A8" w:rsidP="002B232F">
      <w:pPr>
        <w:pStyle w:val="1"/>
        <w:numPr>
          <w:ilvl w:val="0"/>
          <w:numId w:val="9"/>
        </w:numPr>
        <w:spacing w:before="0"/>
        <w:contextualSpacing/>
        <w:jc w:val="center"/>
        <w:rPr>
          <w:rFonts w:ascii="Times New Roman" w:hAnsi="Times New Roman" w:cs="Times New Roman"/>
          <w:color w:val="auto"/>
          <w:sz w:val="24"/>
          <w:szCs w:val="24"/>
        </w:rPr>
      </w:pPr>
      <w:bookmarkStart w:id="24" w:name="sub_300"/>
      <w:r w:rsidRPr="002B232F">
        <w:rPr>
          <w:rFonts w:ascii="Times New Roman" w:hAnsi="Times New Roman" w:cs="Times New Roman"/>
          <w:color w:val="auto"/>
          <w:sz w:val="24"/>
          <w:szCs w:val="24"/>
        </w:rPr>
        <w:t xml:space="preserve">Основные права и обязанности работников </w:t>
      </w:r>
    </w:p>
    <w:p w:rsidR="008E5E19" w:rsidRPr="002B232F" w:rsidRDefault="00B825A8" w:rsidP="002B232F">
      <w:pPr>
        <w:pStyle w:val="1"/>
        <w:spacing w:before="0"/>
        <w:ind w:left="720"/>
        <w:contextualSpacing/>
        <w:jc w:val="center"/>
        <w:rPr>
          <w:rFonts w:ascii="Times New Roman" w:hAnsi="Times New Roman" w:cs="Times New Roman"/>
          <w:color w:val="auto"/>
          <w:sz w:val="24"/>
          <w:szCs w:val="24"/>
        </w:rPr>
      </w:pPr>
      <w:r w:rsidRPr="002B232F">
        <w:rPr>
          <w:rFonts w:ascii="Times New Roman" w:hAnsi="Times New Roman" w:cs="Times New Roman"/>
          <w:color w:val="auto"/>
          <w:sz w:val="24"/>
          <w:szCs w:val="24"/>
        </w:rPr>
        <w:t>образовательной организации</w:t>
      </w:r>
      <w:bookmarkEnd w:id="24"/>
    </w:p>
    <w:p w:rsidR="00B825A8" w:rsidRPr="002B232F" w:rsidRDefault="00B825A8" w:rsidP="002B232F">
      <w:pPr>
        <w:ind w:firstLine="709"/>
        <w:contextualSpacing/>
        <w:jc w:val="both"/>
        <w:rPr>
          <w:sz w:val="24"/>
          <w:szCs w:val="24"/>
        </w:rPr>
      </w:pPr>
      <w:r w:rsidRPr="002B232F">
        <w:rPr>
          <w:sz w:val="24"/>
          <w:szCs w:val="24"/>
        </w:rPr>
        <w:t>3.1. Работник образовательной организации имеет право:</w:t>
      </w:r>
    </w:p>
    <w:p w:rsidR="00B825A8" w:rsidRPr="002B232F" w:rsidRDefault="00B825A8" w:rsidP="002B232F">
      <w:pPr>
        <w:ind w:firstLine="709"/>
        <w:contextualSpacing/>
        <w:jc w:val="both"/>
        <w:rPr>
          <w:sz w:val="24"/>
          <w:szCs w:val="24"/>
        </w:rPr>
      </w:pPr>
      <w:r w:rsidRPr="002B232F">
        <w:rPr>
          <w:sz w:val="24"/>
          <w:szCs w:val="24"/>
        </w:rPr>
        <w:t xml:space="preserve">- на заключение, изменение и расторжение трудового договора в порядке и на условиях, которые установлены </w:t>
      </w:r>
      <w:hyperlink r:id="rId30" w:history="1">
        <w:r w:rsidRPr="002B232F">
          <w:rPr>
            <w:rStyle w:val="afff0"/>
            <w:b w:val="0"/>
            <w:color w:val="auto"/>
            <w:sz w:val="24"/>
            <w:szCs w:val="24"/>
          </w:rPr>
          <w:t>Трудовым кодексом</w:t>
        </w:r>
      </w:hyperlink>
      <w:r w:rsidRPr="002B232F">
        <w:rPr>
          <w:sz w:val="24"/>
          <w:szCs w:val="24"/>
        </w:rPr>
        <w:t xml:space="preserve"> Российской Федерации, иными федеральными законами;</w:t>
      </w:r>
    </w:p>
    <w:p w:rsidR="00B825A8" w:rsidRPr="002B232F" w:rsidRDefault="00B825A8" w:rsidP="002B232F">
      <w:pPr>
        <w:ind w:firstLine="709"/>
        <w:contextualSpacing/>
        <w:jc w:val="both"/>
        <w:rPr>
          <w:sz w:val="24"/>
          <w:szCs w:val="24"/>
        </w:rPr>
      </w:pPr>
      <w:r w:rsidRPr="002B232F">
        <w:rPr>
          <w:sz w:val="24"/>
          <w:szCs w:val="24"/>
        </w:rPr>
        <w:t>- на предоставление работы, обусловленной трудовым договором, отвечающей его профессиональной подготовке и квалификации;</w:t>
      </w:r>
    </w:p>
    <w:p w:rsidR="00B825A8" w:rsidRPr="002B232F" w:rsidRDefault="00B825A8" w:rsidP="002B232F">
      <w:pPr>
        <w:ind w:firstLine="709"/>
        <w:contextualSpacing/>
        <w:jc w:val="both"/>
        <w:rPr>
          <w:sz w:val="24"/>
          <w:szCs w:val="24"/>
        </w:rPr>
      </w:pPr>
      <w:r w:rsidRPr="002B232F">
        <w:rPr>
          <w:sz w:val="24"/>
          <w:szCs w:val="24"/>
        </w:rPr>
        <w:t>- на рабочее место, соответствующее государственным нормативным требованиям охраны труда;</w:t>
      </w:r>
    </w:p>
    <w:p w:rsidR="00B825A8" w:rsidRPr="002B232F" w:rsidRDefault="00B825A8" w:rsidP="002B232F">
      <w:pPr>
        <w:ind w:firstLine="709"/>
        <w:contextualSpacing/>
        <w:jc w:val="both"/>
        <w:rPr>
          <w:sz w:val="24"/>
          <w:szCs w:val="24"/>
        </w:rPr>
      </w:pPr>
      <w:r w:rsidRPr="002B232F">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825A8" w:rsidRPr="002B232F" w:rsidRDefault="00B825A8" w:rsidP="002B232F">
      <w:pPr>
        <w:ind w:firstLine="709"/>
        <w:contextualSpacing/>
        <w:jc w:val="both"/>
        <w:rPr>
          <w:sz w:val="24"/>
          <w:szCs w:val="24"/>
        </w:rPr>
      </w:pPr>
      <w:r w:rsidRPr="002B232F">
        <w:rPr>
          <w:sz w:val="24"/>
          <w:szCs w:val="24"/>
        </w:rPr>
        <w:t xml:space="preserve">- на отдых, гарантируемый установленной </w:t>
      </w:r>
      <w:hyperlink r:id="rId31" w:history="1">
        <w:r w:rsidRPr="002B232F">
          <w:rPr>
            <w:rStyle w:val="afff0"/>
            <w:b w:val="0"/>
            <w:color w:val="auto"/>
            <w:sz w:val="24"/>
            <w:szCs w:val="24"/>
          </w:rPr>
          <w:t>федеральным законом</w:t>
        </w:r>
      </w:hyperlink>
      <w:r w:rsidRPr="002B232F">
        <w:rPr>
          <w:b/>
          <w:sz w:val="24"/>
          <w:szCs w:val="24"/>
        </w:rPr>
        <w:t xml:space="preserve"> </w:t>
      </w:r>
      <w:r w:rsidRPr="002B232F">
        <w:rPr>
          <w:sz w:val="24"/>
          <w:szCs w:val="24"/>
        </w:rPr>
        <w:t xml:space="preserve">максимальной </w:t>
      </w:r>
      <w:r w:rsidRPr="002B232F">
        <w:rPr>
          <w:sz w:val="24"/>
          <w:szCs w:val="24"/>
        </w:rPr>
        <w:lastRenderedPageBreak/>
        <w:t>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B825A8" w:rsidRPr="002B232F" w:rsidRDefault="00B825A8" w:rsidP="002B232F">
      <w:pPr>
        <w:ind w:firstLine="709"/>
        <w:contextualSpacing/>
        <w:jc w:val="both"/>
        <w:rPr>
          <w:sz w:val="24"/>
          <w:szCs w:val="24"/>
        </w:rPr>
      </w:pPr>
      <w:r w:rsidRPr="002B232F">
        <w:rPr>
          <w:sz w:val="24"/>
          <w:szCs w:val="24"/>
        </w:rPr>
        <w:t xml:space="preserve">- на профессиональную подготовку, переподготовку и повышение своей квалификации в порядке, установленном </w:t>
      </w:r>
      <w:hyperlink r:id="rId32" w:history="1">
        <w:r w:rsidRPr="002B232F">
          <w:rPr>
            <w:rStyle w:val="afff0"/>
            <w:b w:val="0"/>
            <w:color w:val="auto"/>
            <w:sz w:val="24"/>
            <w:szCs w:val="24"/>
          </w:rPr>
          <w:t>Трудовым кодексом</w:t>
        </w:r>
      </w:hyperlink>
      <w:r w:rsidRPr="002B232F">
        <w:rPr>
          <w:sz w:val="24"/>
          <w:szCs w:val="24"/>
        </w:rPr>
        <w:t xml:space="preserve"> Российской Федерации, иными федеральными законами;</w:t>
      </w:r>
    </w:p>
    <w:p w:rsidR="00B825A8" w:rsidRPr="002B232F" w:rsidRDefault="00B825A8" w:rsidP="002B232F">
      <w:pPr>
        <w:ind w:firstLine="709"/>
        <w:contextualSpacing/>
        <w:jc w:val="both"/>
        <w:rPr>
          <w:sz w:val="24"/>
          <w:szCs w:val="24"/>
        </w:rPr>
      </w:pPr>
      <w:r w:rsidRPr="002B232F">
        <w:rPr>
          <w:sz w:val="24"/>
          <w:szCs w:val="24"/>
        </w:rPr>
        <w:t>- на получение квалификационной категории при условии успешного прохождения аттестации;</w:t>
      </w:r>
    </w:p>
    <w:p w:rsidR="00B825A8" w:rsidRPr="002B232F" w:rsidRDefault="00B825A8" w:rsidP="002B232F">
      <w:pPr>
        <w:ind w:firstLine="709"/>
        <w:contextualSpacing/>
        <w:jc w:val="both"/>
        <w:rPr>
          <w:sz w:val="24"/>
          <w:szCs w:val="24"/>
        </w:rPr>
      </w:pPr>
      <w:r w:rsidRPr="002B232F">
        <w:rPr>
          <w:sz w:val="24"/>
          <w:szCs w:val="24"/>
        </w:rPr>
        <w:t xml:space="preserve">- на участие в управлении образовательной организацией в предусмотренных </w:t>
      </w:r>
      <w:hyperlink r:id="rId33" w:history="1">
        <w:r w:rsidRPr="002B232F">
          <w:rPr>
            <w:rStyle w:val="afff0"/>
            <w:b w:val="0"/>
            <w:color w:val="auto"/>
            <w:sz w:val="24"/>
            <w:szCs w:val="24"/>
          </w:rPr>
          <w:t>Трудовым кодексом</w:t>
        </w:r>
      </w:hyperlink>
      <w:r w:rsidRPr="002B232F">
        <w:rPr>
          <w:sz w:val="24"/>
          <w:szCs w:val="24"/>
        </w:rPr>
        <w:t xml:space="preserve"> Российской Федерации, иными федеральными законами и коллективным договором формах;</w:t>
      </w:r>
    </w:p>
    <w:p w:rsidR="00B825A8" w:rsidRPr="002B232F" w:rsidRDefault="00B825A8" w:rsidP="002B232F">
      <w:pPr>
        <w:ind w:firstLine="709"/>
        <w:contextualSpacing/>
        <w:jc w:val="both"/>
        <w:rPr>
          <w:sz w:val="24"/>
          <w:szCs w:val="24"/>
        </w:rPr>
      </w:pPr>
      <w:r w:rsidRPr="002B232F">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825A8" w:rsidRPr="002B232F" w:rsidRDefault="00B825A8" w:rsidP="002B232F">
      <w:pPr>
        <w:ind w:firstLine="709"/>
        <w:contextualSpacing/>
        <w:jc w:val="both"/>
        <w:rPr>
          <w:sz w:val="24"/>
          <w:szCs w:val="24"/>
        </w:rPr>
      </w:pPr>
      <w:r w:rsidRPr="002B232F">
        <w:rPr>
          <w:sz w:val="24"/>
          <w:szCs w:val="24"/>
        </w:rPr>
        <w:t>- на защиту своих трудовых прав, свобод и законных интересов всеми не запрещенными законом способами;</w:t>
      </w:r>
    </w:p>
    <w:p w:rsidR="00B825A8" w:rsidRPr="002B232F" w:rsidRDefault="00B825A8" w:rsidP="002B232F">
      <w:pPr>
        <w:ind w:firstLine="709"/>
        <w:contextualSpacing/>
        <w:jc w:val="both"/>
        <w:rPr>
          <w:sz w:val="24"/>
          <w:szCs w:val="24"/>
        </w:rPr>
      </w:pPr>
      <w:r w:rsidRPr="002B232F">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825A8" w:rsidRPr="002B232F" w:rsidRDefault="00B825A8" w:rsidP="002B232F">
      <w:pPr>
        <w:ind w:firstLine="709"/>
        <w:contextualSpacing/>
        <w:jc w:val="both"/>
        <w:rPr>
          <w:sz w:val="24"/>
          <w:szCs w:val="24"/>
        </w:rPr>
      </w:pPr>
      <w:r w:rsidRPr="002B232F">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2B232F">
          <w:rPr>
            <w:rStyle w:val="afff0"/>
            <w:b w:val="0"/>
            <w:color w:val="auto"/>
            <w:sz w:val="24"/>
            <w:szCs w:val="24"/>
          </w:rPr>
          <w:t>Трудовым кодексом</w:t>
        </w:r>
      </w:hyperlink>
      <w:r w:rsidRPr="002B232F">
        <w:rPr>
          <w:sz w:val="24"/>
          <w:szCs w:val="24"/>
        </w:rPr>
        <w:t xml:space="preserve"> Российской Федерации, иными федеральными законами;</w:t>
      </w:r>
    </w:p>
    <w:p w:rsidR="00B825A8" w:rsidRPr="002B232F" w:rsidRDefault="00B825A8" w:rsidP="002B232F">
      <w:pPr>
        <w:ind w:firstLine="709"/>
        <w:contextualSpacing/>
        <w:jc w:val="both"/>
        <w:rPr>
          <w:sz w:val="24"/>
          <w:szCs w:val="24"/>
        </w:rPr>
      </w:pPr>
      <w:r w:rsidRPr="002B232F">
        <w:rPr>
          <w:sz w:val="24"/>
          <w:szCs w:val="24"/>
        </w:rPr>
        <w:t>- на обязательное социальное страхование в случаях, предус</w:t>
      </w:r>
      <w:r w:rsidR="00116364" w:rsidRPr="002B232F">
        <w:rPr>
          <w:sz w:val="24"/>
          <w:szCs w:val="24"/>
        </w:rPr>
        <w:t>мотренных федеральными законами.</w:t>
      </w:r>
    </w:p>
    <w:p w:rsidR="00B825A8" w:rsidRPr="002B232F" w:rsidRDefault="00B825A8" w:rsidP="002B232F">
      <w:pPr>
        <w:ind w:firstLine="709"/>
        <w:contextualSpacing/>
        <w:jc w:val="both"/>
        <w:rPr>
          <w:sz w:val="24"/>
          <w:szCs w:val="24"/>
        </w:rPr>
      </w:pPr>
      <w:r w:rsidRPr="002B232F">
        <w:rPr>
          <w:sz w:val="24"/>
          <w:szCs w:val="24"/>
        </w:rPr>
        <w:t>3.2. Работник образовательной организации обязан:</w:t>
      </w:r>
    </w:p>
    <w:p w:rsidR="00B825A8" w:rsidRPr="002B232F" w:rsidRDefault="00B825A8" w:rsidP="002B232F">
      <w:pPr>
        <w:ind w:firstLine="709"/>
        <w:contextualSpacing/>
        <w:jc w:val="both"/>
        <w:rPr>
          <w:sz w:val="24"/>
          <w:szCs w:val="24"/>
        </w:rPr>
      </w:pPr>
      <w:r w:rsidRPr="002B232F">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825A8" w:rsidRPr="002B232F" w:rsidRDefault="00B825A8" w:rsidP="002B232F">
      <w:pPr>
        <w:ind w:firstLine="709"/>
        <w:contextualSpacing/>
        <w:jc w:val="both"/>
        <w:rPr>
          <w:sz w:val="24"/>
          <w:szCs w:val="24"/>
        </w:rPr>
      </w:pPr>
      <w:r w:rsidRPr="002B232F">
        <w:rPr>
          <w:sz w:val="24"/>
          <w:szCs w:val="24"/>
        </w:rPr>
        <w:t xml:space="preserve">- предъявлять при приеме на работу документы, предусмотренные действующим </w:t>
      </w:r>
      <w:hyperlink r:id="rId35" w:history="1">
        <w:r w:rsidRPr="002B232F">
          <w:rPr>
            <w:rStyle w:val="afff0"/>
            <w:b w:val="0"/>
            <w:color w:val="auto"/>
            <w:sz w:val="24"/>
            <w:szCs w:val="24"/>
          </w:rPr>
          <w:t>законодательством</w:t>
        </w:r>
      </w:hyperlink>
      <w:r w:rsidRPr="002B232F">
        <w:rPr>
          <w:b/>
          <w:sz w:val="24"/>
          <w:szCs w:val="24"/>
        </w:rPr>
        <w:t xml:space="preserve"> </w:t>
      </w:r>
      <w:r w:rsidRPr="002B232F">
        <w:rPr>
          <w:sz w:val="24"/>
          <w:szCs w:val="24"/>
        </w:rPr>
        <w:t>Российской Федерации;</w:t>
      </w:r>
    </w:p>
    <w:p w:rsidR="00B825A8" w:rsidRPr="002B232F" w:rsidRDefault="00B825A8" w:rsidP="002B232F">
      <w:pPr>
        <w:ind w:firstLine="709"/>
        <w:contextualSpacing/>
        <w:jc w:val="both"/>
        <w:rPr>
          <w:sz w:val="24"/>
          <w:szCs w:val="24"/>
        </w:rPr>
      </w:pPr>
      <w:r w:rsidRPr="002B232F">
        <w:rPr>
          <w:sz w:val="24"/>
          <w:szCs w:val="24"/>
        </w:rPr>
        <w:t>- соблюдать правила внутреннего трудового распорядка образовательной организации, в том числе режим труда и отдыха;</w:t>
      </w:r>
    </w:p>
    <w:p w:rsidR="00B825A8" w:rsidRPr="002B232F" w:rsidRDefault="00B825A8" w:rsidP="002B232F">
      <w:pPr>
        <w:ind w:firstLine="709"/>
        <w:contextualSpacing/>
        <w:jc w:val="both"/>
        <w:rPr>
          <w:sz w:val="24"/>
          <w:szCs w:val="24"/>
        </w:rPr>
      </w:pPr>
      <w:r w:rsidRPr="002B232F">
        <w:rPr>
          <w:sz w:val="24"/>
          <w:szCs w:val="24"/>
        </w:rPr>
        <w:t>- соблюдать трудовую дисциплину;</w:t>
      </w:r>
    </w:p>
    <w:p w:rsidR="00B825A8" w:rsidRPr="002B232F" w:rsidRDefault="00B825A8" w:rsidP="002B232F">
      <w:pPr>
        <w:ind w:firstLine="709"/>
        <w:contextualSpacing/>
        <w:jc w:val="both"/>
        <w:rPr>
          <w:sz w:val="24"/>
          <w:szCs w:val="24"/>
        </w:rPr>
      </w:pPr>
      <w:r w:rsidRPr="002B232F">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B825A8" w:rsidRPr="002B232F" w:rsidRDefault="00B825A8" w:rsidP="002B232F">
      <w:pPr>
        <w:ind w:firstLine="709"/>
        <w:contextualSpacing/>
        <w:jc w:val="both"/>
        <w:rPr>
          <w:sz w:val="24"/>
          <w:szCs w:val="24"/>
        </w:rPr>
      </w:pPr>
      <w:r w:rsidRPr="002B232F">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825A8" w:rsidRPr="002B232F" w:rsidRDefault="00B825A8" w:rsidP="002B232F">
      <w:pPr>
        <w:ind w:firstLine="709"/>
        <w:contextualSpacing/>
        <w:jc w:val="both"/>
        <w:rPr>
          <w:sz w:val="24"/>
          <w:szCs w:val="24"/>
        </w:rPr>
      </w:pPr>
      <w:r w:rsidRPr="002B232F">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825A8" w:rsidRPr="002B232F" w:rsidRDefault="00B825A8" w:rsidP="002B232F">
      <w:pPr>
        <w:ind w:firstLine="709"/>
        <w:contextualSpacing/>
        <w:jc w:val="both"/>
        <w:rPr>
          <w:sz w:val="24"/>
          <w:szCs w:val="24"/>
        </w:rPr>
      </w:pPr>
      <w:r w:rsidRPr="002B232F">
        <w:rPr>
          <w:sz w:val="24"/>
          <w:szCs w:val="24"/>
        </w:rPr>
        <w:t>- систематически повышать свою профессиональную квалификацию;</w:t>
      </w:r>
    </w:p>
    <w:p w:rsidR="00B825A8" w:rsidRPr="002B232F" w:rsidRDefault="00B825A8" w:rsidP="002B232F">
      <w:pPr>
        <w:ind w:firstLine="709"/>
        <w:contextualSpacing/>
        <w:jc w:val="both"/>
        <w:rPr>
          <w:sz w:val="24"/>
          <w:szCs w:val="24"/>
        </w:rPr>
      </w:pPr>
      <w:r w:rsidRPr="002B232F">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825A8" w:rsidRPr="002B232F" w:rsidRDefault="00B825A8" w:rsidP="002B232F">
      <w:pPr>
        <w:ind w:firstLine="709"/>
        <w:contextualSpacing/>
        <w:jc w:val="both"/>
        <w:rPr>
          <w:sz w:val="24"/>
          <w:szCs w:val="24"/>
        </w:rPr>
      </w:pPr>
      <w:r w:rsidRPr="002B232F">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B825A8" w:rsidRPr="002B232F" w:rsidRDefault="00B825A8" w:rsidP="002B232F">
      <w:pPr>
        <w:ind w:firstLine="709"/>
        <w:contextualSpacing/>
        <w:jc w:val="both"/>
        <w:rPr>
          <w:sz w:val="24"/>
          <w:szCs w:val="24"/>
        </w:rPr>
      </w:pPr>
      <w:r w:rsidRPr="002B232F">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B825A8" w:rsidRPr="002B232F" w:rsidRDefault="00B825A8" w:rsidP="002B232F">
      <w:pPr>
        <w:ind w:firstLine="709"/>
        <w:contextualSpacing/>
        <w:jc w:val="both"/>
        <w:rPr>
          <w:sz w:val="24"/>
          <w:szCs w:val="24"/>
        </w:rPr>
      </w:pPr>
      <w:r w:rsidRPr="002B232F">
        <w:rPr>
          <w:sz w:val="24"/>
          <w:szCs w:val="24"/>
        </w:rPr>
        <w:t>- эффективно использовать учебное оборудование, экономно и рационально электроэнергию и другие материальные ресурсы;</w:t>
      </w:r>
    </w:p>
    <w:p w:rsidR="00B825A8" w:rsidRPr="002B232F" w:rsidRDefault="00B825A8" w:rsidP="002B232F">
      <w:pPr>
        <w:ind w:firstLine="709"/>
        <w:contextualSpacing/>
        <w:jc w:val="both"/>
        <w:rPr>
          <w:sz w:val="24"/>
          <w:szCs w:val="24"/>
        </w:rPr>
      </w:pPr>
      <w:r w:rsidRPr="002B232F">
        <w:rPr>
          <w:sz w:val="24"/>
          <w:szCs w:val="24"/>
        </w:rPr>
        <w:t xml:space="preserve">- принимать меры к немедленному устранению причин и условий, препятствующих </w:t>
      </w:r>
      <w:r w:rsidRPr="002B232F">
        <w:rPr>
          <w:sz w:val="24"/>
          <w:szCs w:val="24"/>
        </w:rPr>
        <w:lastRenderedPageBreak/>
        <w:t xml:space="preserve">или затрудняющих нормальное выполнение работы (аварии, стихийное бедствие), и немедленно сообщать </w:t>
      </w:r>
      <w:r w:rsidR="008C1F1D" w:rsidRPr="002B232F">
        <w:rPr>
          <w:sz w:val="24"/>
          <w:szCs w:val="24"/>
        </w:rPr>
        <w:t>руководителю</w:t>
      </w:r>
      <w:r w:rsidRPr="002B232F">
        <w:rPr>
          <w:sz w:val="24"/>
          <w:szCs w:val="24"/>
        </w:rPr>
        <w:t xml:space="preserve"> о случившемся;</w:t>
      </w:r>
    </w:p>
    <w:p w:rsidR="00B825A8" w:rsidRPr="002B232F" w:rsidRDefault="00B825A8" w:rsidP="002B232F">
      <w:pPr>
        <w:ind w:firstLine="709"/>
        <w:contextualSpacing/>
        <w:jc w:val="both"/>
        <w:rPr>
          <w:sz w:val="24"/>
          <w:szCs w:val="24"/>
        </w:rPr>
      </w:pPr>
      <w:r w:rsidRPr="002B232F">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825A8" w:rsidRPr="002B232F" w:rsidRDefault="00B825A8" w:rsidP="002B232F">
      <w:pPr>
        <w:ind w:firstLine="709"/>
        <w:contextualSpacing/>
        <w:jc w:val="both"/>
        <w:rPr>
          <w:sz w:val="24"/>
          <w:szCs w:val="24"/>
        </w:rPr>
      </w:pPr>
      <w:r w:rsidRPr="002B232F">
        <w:rPr>
          <w:sz w:val="24"/>
          <w:szCs w:val="24"/>
        </w:rPr>
        <w:t>- грамотно и своевременно вести необходимую документацию;</w:t>
      </w:r>
    </w:p>
    <w:p w:rsidR="00B825A8" w:rsidRPr="002B232F" w:rsidRDefault="00B825A8" w:rsidP="002B232F">
      <w:pPr>
        <w:ind w:firstLine="709"/>
        <w:contextualSpacing/>
        <w:jc w:val="both"/>
        <w:rPr>
          <w:sz w:val="24"/>
          <w:szCs w:val="24"/>
        </w:rPr>
      </w:pPr>
      <w:r w:rsidRPr="002B232F">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B825A8" w:rsidRPr="002B232F" w:rsidRDefault="00B825A8" w:rsidP="002B232F">
      <w:pPr>
        <w:ind w:firstLine="709"/>
        <w:contextualSpacing/>
        <w:jc w:val="both"/>
        <w:rPr>
          <w:sz w:val="24"/>
          <w:szCs w:val="24"/>
        </w:rPr>
      </w:pPr>
      <w:r w:rsidRPr="002B232F">
        <w:rPr>
          <w:sz w:val="24"/>
          <w:szCs w:val="24"/>
        </w:rPr>
        <w:t xml:space="preserve">- представлять </w:t>
      </w:r>
      <w:r w:rsidR="003C780A" w:rsidRPr="002B232F">
        <w:rPr>
          <w:sz w:val="24"/>
          <w:szCs w:val="24"/>
        </w:rPr>
        <w:t xml:space="preserve">руководителю </w:t>
      </w:r>
      <w:r w:rsidRPr="002B232F">
        <w:rPr>
          <w:sz w:val="24"/>
          <w:szCs w:val="24"/>
        </w:rPr>
        <w:t>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825A8" w:rsidRPr="002B232F" w:rsidRDefault="00B825A8" w:rsidP="002B232F">
      <w:pPr>
        <w:ind w:firstLine="709"/>
        <w:contextualSpacing/>
        <w:jc w:val="both"/>
        <w:rPr>
          <w:sz w:val="24"/>
          <w:szCs w:val="24"/>
        </w:rPr>
      </w:pPr>
      <w:r w:rsidRPr="002B232F">
        <w:rPr>
          <w:sz w:val="24"/>
          <w:szCs w:val="24"/>
        </w:rPr>
        <w:t>3.3. Педагогические работники образовательной организации обязаны:</w:t>
      </w:r>
    </w:p>
    <w:p w:rsidR="00B825A8" w:rsidRPr="002B232F" w:rsidRDefault="00B825A8" w:rsidP="002B232F">
      <w:pPr>
        <w:ind w:firstLine="709"/>
        <w:contextualSpacing/>
        <w:jc w:val="both"/>
        <w:rPr>
          <w:sz w:val="24"/>
          <w:szCs w:val="24"/>
        </w:rPr>
      </w:pPr>
      <w:r w:rsidRPr="002B232F">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B825A8" w:rsidRPr="002B232F" w:rsidRDefault="00B825A8" w:rsidP="002B232F">
      <w:pPr>
        <w:ind w:firstLine="709"/>
        <w:contextualSpacing/>
        <w:jc w:val="both"/>
        <w:rPr>
          <w:sz w:val="24"/>
          <w:szCs w:val="24"/>
        </w:rPr>
      </w:pPr>
      <w:r w:rsidRPr="002B232F">
        <w:rPr>
          <w:sz w:val="24"/>
          <w:szCs w:val="24"/>
        </w:rPr>
        <w:t>- вести учет успеваемости обучающихся, организовывать и контролировать их самостоятельную работу;</w:t>
      </w:r>
    </w:p>
    <w:p w:rsidR="00B825A8" w:rsidRPr="002B232F" w:rsidRDefault="00B825A8" w:rsidP="002B232F">
      <w:pPr>
        <w:ind w:firstLine="709"/>
        <w:contextualSpacing/>
        <w:jc w:val="both"/>
        <w:rPr>
          <w:sz w:val="24"/>
          <w:szCs w:val="24"/>
        </w:rPr>
      </w:pPr>
      <w:r w:rsidRPr="002B232F">
        <w:rPr>
          <w:sz w:val="24"/>
          <w:szCs w:val="24"/>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B825A8" w:rsidRPr="002B232F" w:rsidRDefault="00B825A8" w:rsidP="002B232F">
      <w:pPr>
        <w:ind w:firstLine="709"/>
        <w:contextualSpacing/>
        <w:jc w:val="both"/>
        <w:rPr>
          <w:sz w:val="24"/>
          <w:szCs w:val="24"/>
        </w:rPr>
      </w:pPr>
      <w:r w:rsidRPr="002B232F">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B825A8" w:rsidRPr="002B232F" w:rsidRDefault="00B825A8" w:rsidP="002B232F">
      <w:pPr>
        <w:ind w:firstLine="709"/>
        <w:contextualSpacing/>
        <w:jc w:val="both"/>
        <w:rPr>
          <w:sz w:val="24"/>
          <w:szCs w:val="24"/>
        </w:rPr>
      </w:pPr>
      <w:r w:rsidRPr="002B232F">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825A8" w:rsidRPr="002B232F" w:rsidRDefault="00B825A8" w:rsidP="002B232F">
      <w:pPr>
        <w:ind w:firstLine="709"/>
        <w:contextualSpacing/>
        <w:jc w:val="both"/>
        <w:rPr>
          <w:sz w:val="24"/>
          <w:szCs w:val="24"/>
        </w:rPr>
      </w:pPr>
      <w:r w:rsidRPr="002B232F">
        <w:rPr>
          <w:sz w:val="24"/>
          <w:szCs w:val="24"/>
        </w:rPr>
        <w:t>- осуществлять организационное и методическое руководство учебно-исследовательской работой обучающихся;</w:t>
      </w:r>
    </w:p>
    <w:p w:rsidR="00B825A8" w:rsidRPr="002B232F" w:rsidRDefault="00B825A8" w:rsidP="002B232F">
      <w:pPr>
        <w:ind w:firstLine="709"/>
        <w:contextualSpacing/>
        <w:jc w:val="both"/>
        <w:rPr>
          <w:sz w:val="24"/>
          <w:szCs w:val="24"/>
        </w:rPr>
      </w:pPr>
      <w:r w:rsidRPr="002B232F">
        <w:rPr>
          <w:sz w:val="24"/>
          <w:szCs w:val="24"/>
        </w:rPr>
        <w:t xml:space="preserve">- обмениваться опытом работы с педагогами других образовательных организаций; </w:t>
      </w:r>
    </w:p>
    <w:p w:rsidR="00B825A8" w:rsidRPr="002B232F" w:rsidRDefault="00B825A8" w:rsidP="002B232F">
      <w:pPr>
        <w:ind w:firstLine="709"/>
        <w:contextualSpacing/>
        <w:jc w:val="both"/>
        <w:rPr>
          <w:sz w:val="24"/>
          <w:szCs w:val="24"/>
        </w:rPr>
      </w:pPr>
      <w:r w:rsidRPr="002B232F">
        <w:rPr>
          <w:sz w:val="24"/>
          <w:szCs w:val="24"/>
        </w:rPr>
        <w:t>- выявлять причины неуспеваемости обучающихся, оказывать им действенную помощь в освоении учебного материала;</w:t>
      </w:r>
    </w:p>
    <w:p w:rsidR="00B825A8" w:rsidRPr="002B232F" w:rsidRDefault="00B825A8" w:rsidP="002B232F">
      <w:pPr>
        <w:ind w:firstLine="709"/>
        <w:contextualSpacing/>
        <w:jc w:val="both"/>
        <w:rPr>
          <w:sz w:val="24"/>
          <w:szCs w:val="24"/>
        </w:rPr>
      </w:pPr>
      <w:r w:rsidRPr="002B232F">
        <w:rPr>
          <w:sz w:val="24"/>
          <w:szCs w:val="24"/>
        </w:rPr>
        <w:t>- осуществлять меры, направленные на сохранение контингента обучающихся.</w:t>
      </w:r>
    </w:p>
    <w:p w:rsidR="00B825A8" w:rsidRPr="002B232F" w:rsidRDefault="00B825A8" w:rsidP="002B232F">
      <w:pPr>
        <w:ind w:firstLine="709"/>
        <w:contextualSpacing/>
        <w:jc w:val="both"/>
        <w:rPr>
          <w:sz w:val="24"/>
          <w:szCs w:val="24"/>
        </w:rPr>
      </w:pPr>
      <w:r w:rsidRPr="002B232F">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6" w:history="1">
        <w:r w:rsidRPr="002B232F">
          <w:rPr>
            <w:rStyle w:val="afff0"/>
            <w:b w:val="0"/>
            <w:color w:val="auto"/>
            <w:sz w:val="24"/>
            <w:szCs w:val="24"/>
          </w:rPr>
          <w:t>квалификационным справочником</w:t>
        </w:r>
      </w:hyperlink>
      <w:r w:rsidRPr="002B232F">
        <w:rPr>
          <w:sz w:val="24"/>
          <w:szCs w:val="24"/>
        </w:rPr>
        <w:t xml:space="preserve"> должностей служащих и </w:t>
      </w:r>
      <w:hyperlink r:id="rId37" w:history="1">
        <w:r w:rsidRPr="002B232F">
          <w:rPr>
            <w:rStyle w:val="afff0"/>
            <w:b w:val="0"/>
            <w:color w:val="auto"/>
            <w:sz w:val="24"/>
            <w:szCs w:val="24"/>
          </w:rPr>
          <w:t>тарифно-квалификационными справочниками</w:t>
        </w:r>
      </w:hyperlink>
      <w:r w:rsidR="008C1F1D" w:rsidRPr="002B232F">
        <w:rPr>
          <w:sz w:val="24"/>
          <w:szCs w:val="24"/>
        </w:rPr>
        <w:t xml:space="preserve"> работ и профессий и</w:t>
      </w:r>
      <w:r w:rsidRPr="002B232F">
        <w:rPr>
          <w:sz w:val="24"/>
          <w:szCs w:val="24"/>
        </w:rPr>
        <w:t xml:space="preserve"> утвержденными руководителем образовательной организации.</w:t>
      </w:r>
    </w:p>
    <w:p w:rsidR="00C62FC4" w:rsidRPr="002B232F" w:rsidRDefault="00C62FC4" w:rsidP="002B232F">
      <w:pPr>
        <w:ind w:firstLine="709"/>
        <w:contextualSpacing/>
        <w:jc w:val="both"/>
        <w:rPr>
          <w:sz w:val="24"/>
          <w:szCs w:val="24"/>
        </w:rPr>
      </w:pPr>
    </w:p>
    <w:p w:rsidR="003C780A" w:rsidRPr="002B232F" w:rsidRDefault="00B825A8" w:rsidP="002B232F">
      <w:pPr>
        <w:pStyle w:val="1"/>
        <w:numPr>
          <w:ilvl w:val="0"/>
          <w:numId w:val="9"/>
        </w:numPr>
        <w:spacing w:before="0"/>
        <w:contextualSpacing/>
        <w:jc w:val="center"/>
        <w:rPr>
          <w:rFonts w:ascii="Times New Roman" w:hAnsi="Times New Roman" w:cs="Times New Roman"/>
          <w:color w:val="auto"/>
          <w:sz w:val="24"/>
          <w:szCs w:val="24"/>
        </w:rPr>
      </w:pPr>
      <w:bookmarkStart w:id="25" w:name="sub_400"/>
      <w:r w:rsidRPr="002B232F">
        <w:rPr>
          <w:rFonts w:ascii="Times New Roman" w:hAnsi="Times New Roman" w:cs="Times New Roman"/>
          <w:color w:val="auto"/>
          <w:sz w:val="24"/>
          <w:szCs w:val="24"/>
        </w:rPr>
        <w:t xml:space="preserve">Основные права и обязанности руководителя </w:t>
      </w:r>
    </w:p>
    <w:p w:rsidR="00B825A8" w:rsidRPr="002B232F" w:rsidRDefault="00B825A8" w:rsidP="002B232F">
      <w:pPr>
        <w:pStyle w:val="1"/>
        <w:spacing w:before="0"/>
        <w:ind w:left="720"/>
        <w:contextualSpacing/>
        <w:jc w:val="center"/>
        <w:rPr>
          <w:rFonts w:ascii="Times New Roman" w:hAnsi="Times New Roman" w:cs="Times New Roman"/>
          <w:color w:val="auto"/>
          <w:sz w:val="24"/>
          <w:szCs w:val="24"/>
        </w:rPr>
      </w:pPr>
      <w:r w:rsidRPr="002B232F">
        <w:rPr>
          <w:rFonts w:ascii="Times New Roman" w:hAnsi="Times New Roman" w:cs="Times New Roman"/>
          <w:color w:val="auto"/>
          <w:sz w:val="24"/>
          <w:szCs w:val="24"/>
        </w:rPr>
        <w:t>образовательной организации</w:t>
      </w:r>
      <w:bookmarkEnd w:id="25"/>
    </w:p>
    <w:p w:rsidR="00B825A8" w:rsidRPr="002B232F" w:rsidRDefault="00B825A8" w:rsidP="002B232F">
      <w:pPr>
        <w:ind w:firstLine="709"/>
        <w:contextualSpacing/>
        <w:jc w:val="both"/>
        <w:rPr>
          <w:sz w:val="24"/>
          <w:szCs w:val="24"/>
        </w:rPr>
      </w:pPr>
      <w:r w:rsidRPr="002B232F">
        <w:rPr>
          <w:sz w:val="24"/>
          <w:szCs w:val="24"/>
        </w:rPr>
        <w:t>4.1. Руководитель образовательной организации имеет право:</w:t>
      </w:r>
    </w:p>
    <w:p w:rsidR="00B825A8" w:rsidRPr="002B232F" w:rsidRDefault="00B825A8" w:rsidP="002B232F">
      <w:pPr>
        <w:ind w:firstLine="709"/>
        <w:contextualSpacing/>
        <w:jc w:val="both"/>
        <w:rPr>
          <w:sz w:val="24"/>
          <w:szCs w:val="24"/>
        </w:rPr>
      </w:pPr>
      <w:r w:rsidRPr="002B232F">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B825A8" w:rsidRPr="002B232F" w:rsidRDefault="00B825A8" w:rsidP="002B232F">
      <w:pPr>
        <w:ind w:firstLine="709"/>
        <w:contextualSpacing/>
        <w:jc w:val="both"/>
        <w:rPr>
          <w:sz w:val="24"/>
          <w:szCs w:val="24"/>
        </w:rPr>
      </w:pPr>
      <w:r w:rsidRPr="002B232F">
        <w:rPr>
          <w:sz w:val="24"/>
          <w:szCs w:val="24"/>
        </w:rPr>
        <w:t xml:space="preserve">-  заключать, изменять и расторгать трудовые договоры с работниками в порядке и на условиях, которые установлены </w:t>
      </w:r>
      <w:hyperlink r:id="rId38" w:history="1">
        <w:r w:rsidRPr="002B232F">
          <w:rPr>
            <w:rStyle w:val="afff0"/>
            <w:b w:val="0"/>
            <w:color w:val="auto"/>
            <w:sz w:val="24"/>
            <w:szCs w:val="24"/>
          </w:rPr>
          <w:t>Трудовым кодексом</w:t>
        </w:r>
      </w:hyperlink>
      <w:r w:rsidRPr="002B232F">
        <w:rPr>
          <w:b/>
          <w:sz w:val="24"/>
          <w:szCs w:val="24"/>
        </w:rPr>
        <w:t xml:space="preserve"> </w:t>
      </w:r>
      <w:r w:rsidRPr="002B232F">
        <w:rPr>
          <w:sz w:val="24"/>
          <w:szCs w:val="24"/>
        </w:rPr>
        <w:t>Российской Федерации, иными федеральными законами;</w:t>
      </w:r>
    </w:p>
    <w:p w:rsidR="00B825A8" w:rsidRPr="002B232F" w:rsidRDefault="00B825A8" w:rsidP="002B232F">
      <w:pPr>
        <w:ind w:firstLine="709"/>
        <w:contextualSpacing/>
        <w:jc w:val="both"/>
        <w:rPr>
          <w:sz w:val="24"/>
          <w:szCs w:val="24"/>
        </w:rPr>
      </w:pPr>
      <w:r w:rsidRPr="002B232F">
        <w:rPr>
          <w:sz w:val="24"/>
          <w:szCs w:val="24"/>
        </w:rPr>
        <w:t>- вести коллективные переговоры и заключать коллективные договоры;</w:t>
      </w:r>
    </w:p>
    <w:p w:rsidR="00B825A8" w:rsidRPr="002B232F" w:rsidRDefault="00B825A8" w:rsidP="002B232F">
      <w:pPr>
        <w:ind w:firstLine="709"/>
        <w:contextualSpacing/>
        <w:jc w:val="both"/>
        <w:rPr>
          <w:sz w:val="24"/>
          <w:szCs w:val="24"/>
        </w:rPr>
      </w:pPr>
      <w:r w:rsidRPr="002B232F">
        <w:rPr>
          <w:sz w:val="24"/>
          <w:szCs w:val="24"/>
        </w:rPr>
        <w:t>- заключать другие внешние договоры;</w:t>
      </w:r>
    </w:p>
    <w:p w:rsidR="00B825A8" w:rsidRPr="002B232F" w:rsidRDefault="00B825A8" w:rsidP="002B232F">
      <w:pPr>
        <w:ind w:firstLine="709"/>
        <w:contextualSpacing/>
        <w:jc w:val="both"/>
        <w:rPr>
          <w:sz w:val="24"/>
          <w:szCs w:val="24"/>
        </w:rPr>
      </w:pPr>
      <w:r w:rsidRPr="002B232F">
        <w:rPr>
          <w:sz w:val="24"/>
          <w:szCs w:val="24"/>
        </w:rPr>
        <w:t>- поощрять работников за добросовестный эффективный труд;</w:t>
      </w:r>
    </w:p>
    <w:p w:rsidR="00B825A8" w:rsidRPr="002B232F" w:rsidRDefault="00B825A8" w:rsidP="002B232F">
      <w:pPr>
        <w:ind w:firstLine="709"/>
        <w:contextualSpacing/>
        <w:jc w:val="both"/>
        <w:rPr>
          <w:sz w:val="24"/>
          <w:szCs w:val="24"/>
        </w:rPr>
      </w:pPr>
      <w:r w:rsidRPr="002B232F">
        <w:rPr>
          <w:sz w:val="24"/>
          <w:szCs w:val="24"/>
        </w:rPr>
        <w:t>- привлекать к дисциплинарной ответственности работников образовательной организации;</w:t>
      </w:r>
    </w:p>
    <w:p w:rsidR="00B825A8" w:rsidRPr="002B232F" w:rsidRDefault="00B825A8" w:rsidP="002B232F">
      <w:pPr>
        <w:ind w:firstLine="709"/>
        <w:contextualSpacing/>
        <w:jc w:val="both"/>
        <w:rPr>
          <w:sz w:val="24"/>
          <w:szCs w:val="24"/>
        </w:rPr>
      </w:pPr>
      <w:r w:rsidRPr="002B232F">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825A8" w:rsidRPr="002B232F" w:rsidRDefault="00B825A8" w:rsidP="002B232F">
      <w:pPr>
        <w:ind w:firstLine="709"/>
        <w:contextualSpacing/>
        <w:jc w:val="both"/>
        <w:rPr>
          <w:sz w:val="24"/>
          <w:szCs w:val="24"/>
        </w:rPr>
      </w:pPr>
      <w:r w:rsidRPr="002B232F">
        <w:rPr>
          <w:sz w:val="24"/>
          <w:szCs w:val="24"/>
        </w:rPr>
        <w:lastRenderedPageBreak/>
        <w:t>- открывать и закрывать счета в банках;</w:t>
      </w:r>
    </w:p>
    <w:p w:rsidR="00B825A8" w:rsidRPr="002B232F" w:rsidRDefault="000A5848" w:rsidP="002B232F">
      <w:pPr>
        <w:ind w:firstLine="709"/>
        <w:contextualSpacing/>
        <w:jc w:val="both"/>
        <w:rPr>
          <w:sz w:val="24"/>
          <w:szCs w:val="24"/>
        </w:rPr>
      </w:pPr>
      <w:r w:rsidRPr="002B232F">
        <w:rPr>
          <w:sz w:val="24"/>
          <w:szCs w:val="24"/>
        </w:rPr>
        <w:t xml:space="preserve">- присутствовать </w:t>
      </w:r>
      <w:r w:rsidR="00B825A8" w:rsidRPr="002B232F">
        <w:rPr>
          <w:sz w:val="24"/>
          <w:szCs w:val="24"/>
        </w:rPr>
        <w:t xml:space="preserve"> на занятиях, проводимых с обучающимися;</w:t>
      </w:r>
    </w:p>
    <w:p w:rsidR="00B825A8" w:rsidRPr="002B232F" w:rsidRDefault="00B825A8" w:rsidP="002B232F">
      <w:pPr>
        <w:ind w:firstLine="709"/>
        <w:contextualSpacing/>
        <w:jc w:val="both"/>
        <w:rPr>
          <w:sz w:val="24"/>
          <w:szCs w:val="24"/>
        </w:rPr>
      </w:pPr>
      <w:r w:rsidRPr="002B232F">
        <w:rPr>
          <w:sz w:val="24"/>
          <w:szCs w:val="24"/>
        </w:rPr>
        <w:t>- принимать локальные нормативные акты.</w:t>
      </w:r>
    </w:p>
    <w:p w:rsidR="00B825A8" w:rsidRPr="002B232F" w:rsidRDefault="00B825A8" w:rsidP="002B232F">
      <w:pPr>
        <w:ind w:firstLine="709"/>
        <w:contextualSpacing/>
        <w:jc w:val="both"/>
        <w:rPr>
          <w:sz w:val="24"/>
          <w:szCs w:val="24"/>
        </w:rPr>
      </w:pPr>
      <w:r w:rsidRPr="002B232F">
        <w:rPr>
          <w:sz w:val="24"/>
          <w:szCs w:val="24"/>
        </w:rPr>
        <w:t>4.2. Руководитель образовательной организации обязан:</w:t>
      </w:r>
    </w:p>
    <w:p w:rsidR="00B825A8" w:rsidRPr="002B232F" w:rsidRDefault="00B825A8" w:rsidP="002B232F">
      <w:pPr>
        <w:ind w:firstLine="709"/>
        <w:contextualSpacing/>
        <w:jc w:val="both"/>
        <w:rPr>
          <w:sz w:val="24"/>
          <w:szCs w:val="24"/>
        </w:rPr>
      </w:pPr>
      <w:r w:rsidRPr="002B232F">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825A8" w:rsidRPr="002B232F" w:rsidRDefault="00B825A8" w:rsidP="002B232F">
      <w:pPr>
        <w:ind w:firstLine="709"/>
        <w:contextualSpacing/>
        <w:jc w:val="both"/>
        <w:rPr>
          <w:sz w:val="24"/>
          <w:szCs w:val="24"/>
        </w:rPr>
      </w:pPr>
      <w:r w:rsidRPr="002B232F">
        <w:rPr>
          <w:sz w:val="24"/>
          <w:szCs w:val="24"/>
        </w:rPr>
        <w:t xml:space="preserve">- соблюдать </w:t>
      </w:r>
      <w:hyperlink r:id="rId39" w:history="1">
        <w:r w:rsidRPr="002B232F">
          <w:rPr>
            <w:rStyle w:val="afff0"/>
            <w:b w:val="0"/>
            <w:color w:val="auto"/>
            <w:sz w:val="24"/>
            <w:szCs w:val="24"/>
          </w:rPr>
          <w:t>трудовое законодательство</w:t>
        </w:r>
      </w:hyperlink>
      <w:r w:rsidRPr="002B232F">
        <w:rPr>
          <w:sz w:val="24"/>
          <w:szCs w:val="24"/>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825A8" w:rsidRPr="002B232F" w:rsidRDefault="00B825A8" w:rsidP="002B232F">
      <w:pPr>
        <w:ind w:firstLine="709"/>
        <w:contextualSpacing/>
        <w:jc w:val="both"/>
        <w:rPr>
          <w:sz w:val="24"/>
          <w:szCs w:val="24"/>
        </w:rPr>
      </w:pPr>
      <w:r w:rsidRPr="002B232F">
        <w:rPr>
          <w:sz w:val="24"/>
          <w:szCs w:val="24"/>
        </w:rPr>
        <w:t>- предоставлять работникам работу, обусловленную трудовым договором;</w:t>
      </w:r>
    </w:p>
    <w:p w:rsidR="00B825A8" w:rsidRPr="002B232F" w:rsidRDefault="00B825A8" w:rsidP="002B232F">
      <w:pPr>
        <w:ind w:firstLine="709"/>
        <w:contextualSpacing/>
        <w:jc w:val="both"/>
        <w:rPr>
          <w:sz w:val="24"/>
          <w:szCs w:val="24"/>
        </w:rPr>
      </w:pPr>
      <w:r w:rsidRPr="002B232F">
        <w:rPr>
          <w:sz w:val="24"/>
          <w:szCs w:val="24"/>
        </w:rPr>
        <w:t>- вести учет рабочего времени, фактически отработанного работниками, обеспечивать учет сверхурочных работ;</w:t>
      </w:r>
    </w:p>
    <w:p w:rsidR="00B825A8" w:rsidRPr="002B232F" w:rsidRDefault="00B825A8" w:rsidP="002B232F">
      <w:pPr>
        <w:ind w:firstLine="709"/>
        <w:contextualSpacing/>
        <w:jc w:val="both"/>
        <w:rPr>
          <w:sz w:val="24"/>
          <w:szCs w:val="24"/>
        </w:rPr>
      </w:pPr>
      <w:r w:rsidRPr="002B232F">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B825A8" w:rsidRPr="002B232F" w:rsidRDefault="00B825A8" w:rsidP="002B232F">
      <w:pPr>
        <w:ind w:firstLine="709"/>
        <w:contextualSpacing/>
        <w:jc w:val="both"/>
        <w:rPr>
          <w:sz w:val="24"/>
          <w:szCs w:val="24"/>
        </w:rPr>
      </w:pPr>
      <w:r w:rsidRPr="002B232F">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825A8" w:rsidRPr="002B232F" w:rsidRDefault="00B825A8" w:rsidP="002B232F">
      <w:pPr>
        <w:ind w:firstLine="709"/>
        <w:contextualSpacing/>
        <w:jc w:val="both"/>
        <w:rPr>
          <w:sz w:val="24"/>
          <w:szCs w:val="24"/>
        </w:rPr>
      </w:pPr>
      <w:r w:rsidRPr="002B232F">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825A8" w:rsidRPr="002B232F" w:rsidRDefault="00B825A8" w:rsidP="002B232F">
      <w:pPr>
        <w:ind w:firstLine="709"/>
        <w:contextualSpacing/>
        <w:jc w:val="both"/>
        <w:rPr>
          <w:sz w:val="24"/>
          <w:szCs w:val="24"/>
        </w:rPr>
      </w:pPr>
      <w:r w:rsidRPr="002B232F">
        <w:rPr>
          <w:sz w:val="24"/>
          <w:szCs w:val="24"/>
        </w:rPr>
        <w:t>- создавать условия для постоянного улучшения качества подготовки специалистов на всех уровнях образования;</w:t>
      </w:r>
    </w:p>
    <w:p w:rsidR="00B825A8" w:rsidRPr="002B232F" w:rsidRDefault="00B825A8" w:rsidP="002B232F">
      <w:pPr>
        <w:ind w:firstLine="709"/>
        <w:contextualSpacing/>
        <w:jc w:val="both"/>
        <w:rPr>
          <w:sz w:val="24"/>
          <w:szCs w:val="24"/>
        </w:rPr>
      </w:pPr>
      <w:r w:rsidRPr="002B232F">
        <w:rPr>
          <w:sz w:val="24"/>
          <w:szCs w:val="24"/>
        </w:rPr>
        <w:t>- осуществлять контроль за выполнением бюджета учебного времени и содержанием обучения;</w:t>
      </w:r>
    </w:p>
    <w:p w:rsidR="00B825A8" w:rsidRPr="002B232F" w:rsidRDefault="00B825A8" w:rsidP="002B232F">
      <w:pPr>
        <w:ind w:firstLine="709"/>
        <w:contextualSpacing/>
        <w:jc w:val="both"/>
        <w:rPr>
          <w:sz w:val="24"/>
          <w:szCs w:val="24"/>
        </w:rPr>
      </w:pPr>
      <w:r w:rsidRPr="002B232F">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B825A8" w:rsidRPr="002B232F" w:rsidRDefault="00B825A8" w:rsidP="002B232F">
      <w:pPr>
        <w:ind w:firstLine="709"/>
        <w:contextualSpacing/>
        <w:jc w:val="both"/>
        <w:rPr>
          <w:sz w:val="24"/>
          <w:szCs w:val="24"/>
        </w:rPr>
      </w:pPr>
      <w:r w:rsidRPr="002B232F">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B825A8" w:rsidRPr="002B232F" w:rsidRDefault="00B825A8" w:rsidP="002B232F">
      <w:pPr>
        <w:ind w:firstLine="709"/>
        <w:contextualSpacing/>
        <w:jc w:val="both"/>
        <w:rPr>
          <w:sz w:val="24"/>
          <w:szCs w:val="24"/>
        </w:rPr>
      </w:pPr>
      <w:r w:rsidRPr="002B232F">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825A8" w:rsidRPr="002B232F" w:rsidRDefault="00B825A8" w:rsidP="002B232F">
      <w:pPr>
        <w:ind w:firstLine="709"/>
        <w:contextualSpacing/>
        <w:jc w:val="both"/>
        <w:rPr>
          <w:sz w:val="24"/>
          <w:szCs w:val="24"/>
        </w:rPr>
      </w:pPr>
      <w:r w:rsidRPr="002B232F">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825A8" w:rsidRPr="002B232F" w:rsidRDefault="00B825A8" w:rsidP="002B232F">
      <w:pPr>
        <w:ind w:firstLine="709"/>
        <w:contextualSpacing/>
        <w:jc w:val="both"/>
        <w:rPr>
          <w:sz w:val="24"/>
          <w:szCs w:val="24"/>
        </w:rPr>
      </w:pPr>
      <w:r w:rsidRPr="002B232F">
        <w:rPr>
          <w:sz w:val="24"/>
          <w:szCs w:val="24"/>
        </w:rPr>
        <w:t>- создавать в коллективе здоровый морально-психологический климат и благоприятные условия труда;</w:t>
      </w:r>
    </w:p>
    <w:p w:rsidR="00B825A8" w:rsidRPr="002B232F" w:rsidRDefault="00B825A8" w:rsidP="002B232F">
      <w:pPr>
        <w:ind w:firstLine="709"/>
        <w:contextualSpacing/>
        <w:jc w:val="both"/>
        <w:rPr>
          <w:sz w:val="24"/>
          <w:szCs w:val="24"/>
        </w:rPr>
      </w:pPr>
      <w:r w:rsidRPr="002B232F">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2B232F">
          <w:rPr>
            <w:rStyle w:val="afff0"/>
            <w:b w:val="0"/>
            <w:color w:val="auto"/>
            <w:sz w:val="24"/>
            <w:szCs w:val="24"/>
          </w:rPr>
          <w:t>трудового законодательства</w:t>
        </w:r>
      </w:hyperlink>
      <w:r w:rsidRPr="002B232F">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B825A8" w:rsidRPr="002B232F" w:rsidRDefault="00B825A8" w:rsidP="002B232F">
      <w:pPr>
        <w:ind w:firstLine="709"/>
        <w:contextualSpacing/>
        <w:jc w:val="both"/>
        <w:rPr>
          <w:sz w:val="24"/>
          <w:szCs w:val="24"/>
        </w:rPr>
      </w:pPr>
      <w:r w:rsidRPr="002B232F">
        <w:rPr>
          <w:sz w:val="24"/>
          <w:szCs w:val="24"/>
        </w:rPr>
        <w:t>- осуществлять обязательное социальное страхование работников в порядке, установленном федеральными законами;</w:t>
      </w:r>
    </w:p>
    <w:p w:rsidR="00B825A8" w:rsidRPr="002B232F" w:rsidRDefault="00B825A8" w:rsidP="002B232F">
      <w:pPr>
        <w:ind w:firstLine="709"/>
        <w:contextualSpacing/>
        <w:jc w:val="both"/>
        <w:rPr>
          <w:sz w:val="24"/>
          <w:szCs w:val="24"/>
        </w:rPr>
      </w:pPr>
      <w:r w:rsidRPr="002B232F">
        <w:rPr>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825A8" w:rsidRPr="002B232F" w:rsidRDefault="00B825A8" w:rsidP="002B232F">
      <w:pPr>
        <w:ind w:firstLine="709"/>
        <w:contextualSpacing/>
        <w:jc w:val="both"/>
        <w:rPr>
          <w:sz w:val="24"/>
          <w:szCs w:val="24"/>
        </w:rPr>
      </w:pPr>
      <w:r w:rsidRPr="002B232F">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825A8" w:rsidRPr="002B232F" w:rsidRDefault="00B825A8" w:rsidP="002B232F">
      <w:pPr>
        <w:ind w:firstLine="709"/>
        <w:contextualSpacing/>
        <w:jc w:val="both"/>
        <w:rPr>
          <w:sz w:val="24"/>
          <w:szCs w:val="24"/>
        </w:rPr>
      </w:pPr>
      <w:r w:rsidRPr="002B232F">
        <w:rPr>
          <w:sz w:val="24"/>
          <w:szCs w:val="24"/>
        </w:rPr>
        <w:t xml:space="preserve">- исполнять иные обязанности, предусмотренные </w:t>
      </w:r>
      <w:hyperlink r:id="rId41" w:history="1">
        <w:r w:rsidRPr="002B232F">
          <w:rPr>
            <w:rStyle w:val="afff0"/>
            <w:b w:val="0"/>
            <w:color w:val="auto"/>
            <w:sz w:val="24"/>
            <w:szCs w:val="24"/>
          </w:rPr>
          <w:t>трудовым законодательством</w:t>
        </w:r>
      </w:hyperlink>
      <w:r w:rsidRPr="002B232F">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w:t>
      </w:r>
      <w:r w:rsidRPr="002B232F">
        <w:rPr>
          <w:sz w:val="24"/>
          <w:szCs w:val="24"/>
        </w:rPr>
        <w:lastRenderedPageBreak/>
        <w:t>трудовыми договорами.</w:t>
      </w:r>
    </w:p>
    <w:p w:rsidR="002031A9" w:rsidRPr="002B232F" w:rsidRDefault="002031A9" w:rsidP="002B232F">
      <w:pPr>
        <w:ind w:firstLine="709"/>
        <w:contextualSpacing/>
        <w:jc w:val="both"/>
        <w:rPr>
          <w:sz w:val="24"/>
          <w:szCs w:val="24"/>
        </w:rPr>
      </w:pPr>
    </w:p>
    <w:p w:rsidR="002031A9" w:rsidRPr="002B232F" w:rsidRDefault="002031A9" w:rsidP="002B232F">
      <w:pPr>
        <w:contextualSpacing/>
        <w:jc w:val="center"/>
        <w:rPr>
          <w:b/>
          <w:sz w:val="24"/>
          <w:szCs w:val="24"/>
        </w:rPr>
      </w:pPr>
      <w:r w:rsidRPr="002B232F">
        <w:rPr>
          <w:b/>
          <w:sz w:val="24"/>
          <w:szCs w:val="24"/>
        </w:rPr>
        <w:t>5. Основные обязанности администрации образовательной организации</w:t>
      </w:r>
    </w:p>
    <w:p w:rsidR="00B11C7A" w:rsidRPr="002B232F" w:rsidRDefault="00B11C7A" w:rsidP="002B232F">
      <w:pPr>
        <w:ind w:firstLine="851"/>
        <w:contextualSpacing/>
        <w:jc w:val="both"/>
        <w:rPr>
          <w:sz w:val="24"/>
          <w:szCs w:val="24"/>
        </w:rPr>
      </w:pPr>
    </w:p>
    <w:p w:rsidR="002031A9" w:rsidRPr="002B232F" w:rsidRDefault="00B11C7A" w:rsidP="002B232F">
      <w:pPr>
        <w:ind w:firstLine="709"/>
        <w:contextualSpacing/>
        <w:jc w:val="both"/>
        <w:rPr>
          <w:sz w:val="24"/>
          <w:szCs w:val="24"/>
        </w:rPr>
      </w:pPr>
      <w:r w:rsidRPr="002B232F">
        <w:rPr>
          <w:sz w:val="24"/>
          <w:szCs w:val="24"/>
        </w:rPr>
        <w:t>5</w:t>
      </w:r>
      <w:r w:rsidR="002031A9" w:rsidRPr="002B232F">
        <w:rPr>
          <w:sz w:val="24"/>
          <w:szCs w:val="24"/>
        </w:rPr>
        <w:t xml:space="preserve">.1. Администрация </w:t>
      </w:r>
      <w:r w:rsidRPr="002B232F">
        <w:rPr>
          <w:sz w:val="24"/>
          <w:szCs w:val="24"/>
        </w:rPr>
        <w:t>образовательной организации</w:t>
      </w:r>
      <w:r w:rsidR="002031A9" w:rsidRPr="002B232F">
        <w:rPr>
          <w:sz w:val="24"/>
          <w:szCs w:val="24"/>
        </w:rPr>
        <w:t xml:space="preserve"> обязана:</w:t>
      </w:r>
    </w:p>
    <w:p w:rsidR="002031A9" w:rsidRPr="002B232F" w:rsidRDefault="00B11C7A" w:rsidP="002B232F">
      <w:pPr>
        <w:contextualSpacing/>
        <w:jc w:val="both"/>
        <w:rPr>
          <w:sz w:val="24"/>
          <w:szCs w:val="24"/>
        </w:rPr>
      </w:pPr>
      <w:r w:rsidRPr="002B232F">
        <w:rPr>
          <w:sz w:val="24"/>
          <w:szCs w:val="24"/>
        </w:rPr>
        <w:tab/>
        <w:t>5</w:t>
      </w:r>
      <w:r w:rsidR="002031A9" w:rsidRPr="002B232F">
        <w:rPr>
          <w:sz w:val="24"/>
          <w:szCs w:val="24"/>
        </w:rPr>
        <w:t xml:space="preserve">.2. Обеспечивать соблюдение работниками </w:t>
      </w:r>
      <w:r w:rsidRPr="002B232F">
        <w:rPr>
          <w:sz w:val="24"/>
          <w:szCs w:val="24"/>
        </w:rPr>
        <w:t xml:space="preserve">образовательной организации </w:t>
      </w:r>
      <w:r w:rsidR="002031A9" w:rsidRPr="002B232F">
        <w:rPr>
          <w:sz w:val="24"/>
          <w:szCs w:val="24"/>
        </w:rPr>
        <w:t xml:space="preserve">обязанностей, возложенных на них Уставом </w:t>
      </w:r>
      <w:r w:rsidRPr="002B232F">
        <w:rPr>
          <w:sz w:val="24"/>
          <w:szCs w:val="24"/>
        </w:rPr>
        <w:t>образовательной организации</w:t>
      </w:r>
      <w:r w:rsidR="002031A9" w:rsidRPr="002B232F">
        <w:rPr>
          <w:sz w:val="24"/>
          <w:szCs w:val="24"/>
        </w:rPr>
        <w:t xml:space="preserve"> и Правилами внутреннего трудового распорядка.</w:t>
      </w:r>
    </w:p>
    <w:p w:rsidR="002031A9" w:rsidRPr="002B232F" w:rsidRDefault="002031A9" w:rsidP="002B232F">
      <w:pPr>
        <w:contextualSpacing/>
        <w:jc w:val="both"/>
        <w:rPr>
          <w:sz w:val="24"/>
          <w:szCs w:val="24"/>
        </w:rPr>
      </w:pPr>
      <w:r w:rsidRPr="002B232F">
        <w:rPr>
          <w:sz w:val="24"/>
          <w:szCs w:val="24"/>
        </w:rPr>
        <w:tab/>
        <w:t xml:space="preserve">- правильно организовать труд работников </w:t>
      </w:r>
      <w:r w:rsidR="00B11C7A" w:rsidRPr="002B232F">
        <w:rPr>
          <w:sz w:val="24"/>
          <w:szCs w:val="24"/>
        </w:rPr>
        <w:t>образовательной организации</w:t>
      </w:r>
      <w:r w:rsidRPr="002B232F">
        <w:rPr>
          <w:sz w:val="24"/>
          <w:szCs w:val="24"/>
        </w:rPr>
        <w:t xml:space="preserve"> в соответствии  с их специальностью и квалификацией, закрепить за каждым из них определенное место работы, обес</w:t>
      </w:r>
      <w:r w:rsidRPr="002B232F">
        <w:rPr>
          <w:sz w:val="24"/>
          <w:szCs w:val="24"/>
        </w:rPr>
        <w:softHyphen/>
        <w:t>печить исправное состояние оборудования, здоровые и безопасные условия труда;</w:t>
      </w:r>
    </w:p>
    <w:p w:rsidR="002031A9" w:rsidRPr="002B232F" w:rsidRDefault="002031A9" w:rsidP="002B232F">
      <w:pPr>
        <w:contextualSpacing/>
        <w:jc w:val="both"/>
        <w:rPr>
          <w:sz w:val="24"/>
          <w:szCs w:val="24"/>
        </w:rPr>
      </w:pPr>
      <w:r w:rsidRPr="002B232F">
        <w:rPr>
          <w:sz w:val="24"/>
          <w:szCs w:val="24"/>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2B232F">
        <w:rPr>
          <w:sz w:val="24"/>
          <w:szCs w:val="24"/>
        </w:rPr>
        <w:softHyphen/>
        <w:t xml:space="preserve">зование трудовых ресурсов, формирование стабильного трудового коллектива, создание благоприятных условий работы </w:t>
      </w:r>
      <w:r w:rsidR="00B11C7A" w:rsidRPr="002B232F">
        <w:rPr>
          <w:sz w:val="24"/>
          <w:szCs w:val="24"/>
        </w:rPr>
        <w:t>образовательной организации</w:t>
      </w:r>
      <w:r w:rsidRPr="002B232F">
        <w:rPr>
          <w:sz w:val="24"/>
          <w:szCs w:val="24"/>
        </w:rPr>
        <w:t>;</w:t>
      </w:r>
    </w:p>
    <w:p w:rsidR="002031A9" w:rsidRPr="002B232F" w:rsidRDefault="002031A9" w:rsidP="002B232F">
      <w:pPr>
        <w:ind w:firstLine="851"/>
        <w:contextualSpacing/>
        <w:jc w:val="both"/>
        <w:rPr>
          <w:sz w:val="24"/>
          <w:szCs w:val="24"/>
        </w:rPr>
      </w:pPr>
      <w:r w:rsidRPr="002B232F">
        <w:rPr>
          <w:sz w:val="24"/>
          <w:szCs w:val="24"/>
        </w:rPr>
        <w:t>- своевременно применять меры воздей</w:t>
      </w:r>
      <w:r w:rsidRPr="002B232F">
        <w:rPr>
          <w:sz w:val="24"/>
          <w:szCs w:val="24"/>
        </w:rPr>
        <w:softHyphen/>
        <w:t>ствия к нарушителям трудовой дисциплины, учитывая при этом мнение трудового коллектива;</w:t>
      </w:r>
    </w:p>
    <w:p w:rsidR="002031A9" w:rsidRPr="002B232F" w:rsidRDefault="002031A9" w:rsidP="002B232F">
      <w:pPr>
        <w:contextualSpacing/>
        <w:jc w:val="both"/>
        <w:rPr>
          <w:sz w:val="24"/>
          <w:szCs w:val="24"/>
        </w:rPr>
      </w:pPr>
      <w:r w:rsidRPr="002B232F">
        <w:rPr>
          <w:sz w:val="24"/>
          <w:szCs w:val="24"/>
        </w:rPr>
        <w:tab/>
        <w:t>- работника, появившегося на работе в нетрезвом состоя</w:t>
      </w:r>
      <w:r w:rsidRPr="002B232F">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2031A9" w:rsidRPr="002B232F" w:rsidRDefault="002031A9" w:rsidP="002B232F">
      <w:pPr>
        <w:contextualSpacing/>
        <w:jc w:val="both"/>
        <w:rPr>
          <w:sz w:val="24"/>
          <w:szCs w:val="24"/>
        </w:rPr>
      </w:pPr>
      <w:r w:rsidRPr="002B232F">
        <w:rPr>
          <w:sz w:val="24"/>
          <w:szCs w:val="24"/>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2031A9" w:rsidRPr="002B232F" w:rsidRDefault="002031A9" w:rsidP="002B232F">
      <w:pPr>
        <w:contextualSpacing/>
        <w:jc w:val="both"/>
        <w:rPr>
          <w:sz w:val="24"/>
          <w:szCs w:val="24"/>
        </w:rPr>
      </w:pPr>
      <w:r w:rsidRPr="002B232F">
        <w:rPr>
          <w:sz w:val="24"/>
          <w:szCs w:val="24"/>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2031A9" w:rsidRPr="002B232F" w:rsidRDefault="002031A9" w:rsidP="002B232F">
      <w:pPr>
        <w:contextualSpacing/>
        <w:jc w:val="both"/>
        <w:rPr>
          <w:sz w:val="24"/>
          <w:szCs w:val="24"/>
        </w:rPr>
      </w:pPr>
      <w:r w:rsidRPr="002B232F">
        <w:rPr>
          <w:sz w:val="24"/>
          <w:szCs w:val="24"/>
        </w:rPr>
        <w:tab/>
        <w:t xml:space="preserve">- принимать меры к своевременном обеспечению </w:t>
      </w:r>
      <w:r w:rsidR="00B11C7A" w:rsidRPr="002B232F">
        <w:rPr>
          <w:sz w:val="24"/>
          <w:szCs w:val="24"/>
        </w:rPr>
        <w:t xml:space="preserve">образовательной организации </w:t>
      </w:r>
      <w:r w:rsidRPr="002B232F">
        <w:rPr>
          <w:sz w:val="24"/>
          <w:szCs w:val="24"/>
        </w:rPr>
        <w:t>необходимым оборудованием, учебными пособиями, хозяйственным инвентарем.</w:t>
      </w:r>
    </w:p>
    <w:p w:rsidR="00B825A8" w:rsidRPr="002B232F" w:rsidRDefault="00B825A8" w:rsidP="002B232F">
      <w:pPr>
        <w:ind w:firstLine="709"/>
        <w:contextualSpacing/>
        <w:jc w:val="both"/>
        <w:rPr>
          <w:sz w:val="24"/>
          <w:szCs w:val="24"/>
        </w:rPr>
      </w:pPr>
    </w:p>
    <w:p w:rsidR="00B825A8" w:rsidRPr="002B232F" w:rsidRDefault="00B11C7A" w:rsidP="002B232F">
      <w:pPr>
        <w:pStyle w:val="1"/>
        <w:spacing w:before="0"/>
        <w:ind w:firstLine="709"/>
        <w:contextualSpacing/>
        <w:jc w:val="center"/>
        <w:rPr>
          <w:rFonts w:ascii="Times New Roman" w:hAnsi="Times New Roman" w:cs="Times New Roman"/>
          <w:color w:val="auto"/>
          <w:sz w:val="24"/>
          <w:szCs w:val="24"/>
        </w:rPr>
      </w:pPr>
      <w:bookmarkStart w:id="26" w:name="sub_500"/>
      <w:r w:rsidRPr="002B232F">
        <w:rPr>
          <w:rFonts w:ascii="Times New Roman" w:hAnsi="Times New Roman" w:cs="Times New Roman"/>
          <w:color w:val="auto"/>
          <w:sz w:val="24"/>
          <w:szCs w:val="24"/>
        </w:rPr>
        <w:t>6</w:t>
      </w:r>
      <w:r w:rsidR="00B825A8" w:rsidRPr="002B232F">
        <w:rPr>
          <w:rFonts w:ascii="Times New Roman" w:hAnsi="Times New Roman" w:cs="Times New Roman"/>
          <w:color w:val="auto"/>
          <w:sz w:val="24"/>
          <w:szCs w:val="24"/>
        </w:rPr>
        <w:t>. Ответственность сторон</w:t>
      </w:r>
      <w:bookmarkEnd w:id="26"/>
    </w:p>
    <w:p w:rsidR="00B825A8" w:rsidRPr="002B232F" w:rsidRDefault="00B11C7A" w:rsidP="002B232F">
      <w:pPr>
        <w:ind w:firstLine="709"/>
        <w:contextualSpacing/>
        <w:jc w:val="both"/>
        <w:rPr>
          <w:sz w:val="24"/>
          <w:szCs w:val="24"/>
        </w:rPr>
      </w:pPr>
      <w:r w:rsidRPr="002B232F">
        <w:rPr>
          <w:sz w:val="24"/>
          <w:szCs w:val="24"/>
        </w:rPr>
        <w:t>6</w:t>
      </w:r>
      <w:r w:rsidR="00B825A8" w:rsidRPr="002B232F">
        <w:rPr>
          <w:sz w:val="24"/>
          <w:szCs w:val="24"/>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00B825A8" w:rsidRPr="002B232F">
          <w:rPr>
            <w:rStyle w:val="afff0"/>
            <w:b w:val="0"/>
            <w:color w:val="auto"/>
            <w:sz w:val="24"/>
            <w:szCs w:val="24"/>
          </w:rPr>
          <w:t>Трудовым кодексом</w:t>
        </w:r>
      </w:hyperlink>
      <w:r w:rsidR="00B825A8" w:rsidRPr="002B232F">
        <w:rPr>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825A8" w:rsidRPr="002B232F" w:rsidRDefault="00B11C7A" w:rsidP="002B232F">
      <w:pPr>
        <w:ind w:firstLine="709"/>
        <w:contextualSpacing/>
        <w:jc w:val="both"/>
        <w:rPr>
          <w:sz w:val="24"/>
          <w:szCs w:val="24"/>
        </w:rPr>
      </w:pPr>
      <w:r w:rsidRPr="002B232F">
        <w:rPr>
          <w:sz w:val="24"/>
          <w:szCs w:val="24"/>
        </w:rPr>
        <w:t>6</w:t>
      </w:r>
      <w:r w:rsidR="00B825A8" w:rsidRPr="002B232F">
        <w:rPr>
          <w:sz w:val="24"/>
          <w:szCs w:val="24"/>
        </w:rPr>
        <w:t>.2. Руководитель образовательной организации несет ответственность:</w:t>
      </w:r>
    </w:p>
    <w:p w:rsidR="00B825A8" w:rsidRPr="002B232F" w:rsidRDefault="00B825A8" w:rsidP="002B232F">
      <w:pPr>
        <w:ind w:firstLine="709"/>
        <w:contextualSpacing/>
        <w:jc w:val="both"/>
        <w:rPr>
          <w:sz w:val="24"/>
          <w:szCs w:val="24"/>
        </w:rPr>
      </w:pPr>
      <w:r w:rsidRPr="002B232F">
        <w:rPr>
          <w:sz w:val="24"/>
          <w:szCs w:val="24"/>
        </w:rPr>
        <w:t>- за уровень квалификации работников образовательной организации;</w:t>
      </w:r>
    </w:p>
    <w:p w:rsidR="00B825A8" w:rsidRPr="002B232F" w:rsidRDefault="00B825A8" w:rsidP="002B232F">
      <w:pPr>
        <w:ind w:firstLine="709"/>
        <w:contextualSpacing/>
        <w:jc w:val="both"/>
        <w:rPr>
          <w:sz w:val="24"/>
          <w:szCs w:val="24"/>
        </w:rPr>
      </w:pPr>
      <w:r w:rsidRPr="002B232F">
        <w:rPr>
          <w:sz w:val="24"/>
          <w:szCs w:val="24"/>
        </w:rPr>
        <w:t>- за реализацию образовательных программ в соответствии с требованиями государственного стандарта;</w:t>
      </w:r>
    </w:p>
    <w:p w:rsidR="00B825A8" w:rsidRPr="002B232F" w:rsidRDefault="00B825A8" w:rsidP="002B232F">
      <w:pPr>
        <w:ind w:firstLine="709"/>
        <w:contextualSpacing/>
        <w:jc w:val="both"/>
        <w:rPr>
          <w:sz w:val="24"/>
          <w:szCs w:val="24"/>
        </w:rPr>
      </w:pPr>
      <w:r w:rsidRPr="002B232F">
        <w:rPr>
          <w:sz w:val="24"/>
          <w:szCs w:val="24"/>
        </w:rPr>
        <w:t>- за качество образования обучающихся;</w:t>
      </w:r>
    </w:p>
    <w:p w:rsidR="00B825A8" w:rsidRPr="002B232F" w:rsidRDefault="00B825A8" w:rsidP="002B232F">
      <w:pPr>
        <w:ind w:firstLine="709"/>
        <w:contextualSpacing/>
        <w:jc w:val="both"/>
        <w:rPr>
          <w:sz w:val="24"/>
          <w:szCs w:val="24"/>
        </w:rPr>
      </w:pPr>
      <w:r w:rsidRPr="002B232F">
        <w:rPr>
          <w:sz w:val="24"/>
          <w:szCs w:val="24"/>
        </w:rPr>
        <w:t>- за жизнь и здоровье, соблюдение прав и свобод работников и обучающихся образовательной организации во время образовательного процесса;</w:t>
      </w:r>
    </w:p>
    <w:p w:rsidR="00B825A8" w:rsidRPr="002B232F" w:rsidRDefault="00B825A8" w:rsidP="002B232F">
      <w:pPr>
        <w:ind w:firstLine="709"/>
        <w:contextualSpacing/>
        <w:jc w:val="both"/>
        <w:rPr>
          <w:sz w:val="24"/>
          <w:szCs w:val="24"/>
        </w:rPr>
      </w:pPr>
      <w:r w:rsidRPr="002B232F">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825A8" w:rsidRPr="002B232F" w:rsidRDefault="00B825A8" w:rsidP="002B232F">
      <w:pPr>
        <w:ind w:firstLine="709"/>
        <w:contextualSpacing/>
        <w:jc w:val="both"/>
        <w:rPr>
          <w:sz w:val="24"/>
          <w:szCs w:val="24"/>
        </w:rPr>
      </w:pPr>
      <w:r w:rsidRPr="002B232F">
        <w:rPr>
          <w:sz w:val="24"/>
          <w:szCs w:val="24"/>
        </w:rPr>
        <w:t>- за нарушение правил пожарной безопасности, охраны труда, санитарно-</w:t>
      </w:r>
      <w:r w:rsidRPr="002B232F">
        <w:rPr>
          <w:sz w:val="24"/>
          <w:szCs w:val="24"/>
        </w:rPr>
        <w:lastRenderedPageBreak/>
        <w:t>гигиенических правил организации учебно-воспитательного процесса - административную ответственность;</w:t>
      </w:r>
    </w:p>
    <w:p w:rsidR="00B825A8" w:rsidRPr="002B232F" w:rsidRDefault="00B825A8" w:rsidP="002B232F">
      <w:pPr>
        <w:ind w:firstLine="709"/>
        <w:contextualSpacing/>
        <w:jc w:val="both"/>
        <w:rPr>
          <w:sz w:val="24"/>
          <w:szCs w:val="24"/>
        </w:rPr>
      </w:pPr>
      <w:r w:rsidRPr="002B232F">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2B232F">
          <w:rPr>
            <w:rStyle w:val="afff0"/>
            <w:b w:val="0"/>
            <w:color w:val="auto"/>
            <w:sz w:val="24"/>
            <w:szCs w:val="24"/>
          </w:rPr>
          <w:t>трудовым</w:t>
        </w:r>
      </w:hyperlink>
      <w:r w:rsidRPr="002B232F">
        <w:rPr>
          <w:b/>
          <w:sz w:val="24"/>
          <w:szCs w:val="24"/>
        </w:rPr>
        <w:t xml:space="preserve"> </w:t>
      </w:r>
      <w:r w:rsidRPr="002B232F">
        <w:rPr>
          <w:sz w:val="24"/>
          <w:szCs w:val="24"/>
        </w:rPr>
        <w:t xml:space="preserve">и </w:t>
      </w:r>
      <w:hyperlink r:id="rId44" w:history="1">
        <w:r w:rsidRPr="002B232F">
          <w:rPr>
            <w:rStyle w:val="afff0"/>
            <w:b w:val="0"/>
            <w:color w:val="auto"/>
            <w:sz w:val="24"/>
            <w:szCs w:val="24"/>
          </w:rPr>
          <w:t>гражданским законодательством</w:t>
        </w:r>
      </w:hyperlink>
      <w:r w:rsidRPr="002B232F">
        <w:rPr>
          <w:sz w:val="24"/>
          <w:szCs w:val="24"/>
        </w:rPr>
        <w:t xml:space="preserve"> Российской Федерации.</w:t>
      </w:r>
    </w:p>
    <w:p w:rsidR="00B825A8" w:rsidRPr="002B232F" w:rsidRDefault="00B11C7A" w:rsidP="002B232F">
      <w:pPr>
        <w:ind w:firstLine="709"/>
        <w:contextualSpacing/>
        <w:jc w:val="both"/>
        <w:rPr>
          <w:sz w:val="24"/>
          <w:szCs w:val="24"/>
        </w:rPr>
      </w:pPr>
      <w:r w:rsidRPr="002B232F">
        <w:rPr>
          <w:sz w:val="24"/>
          <w:szCs w:val="24"/>
        </w:rPr>
        <w:t>6</w:t>
      </w:r>
      <w:r w:rsidR="00B825A8" w:rsidRPr="002B232F">
        <w:rPr>
          <w:sz w:val="24"/>
          <w:szCs w:val="24"/>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B825A8" w:rsidRPr="002B232F" w:rsidRDefault="00B825A8" w:rsidP="002B232F">
      <w:pPr>
        <w:ind w:firstLine="567"/>
        <w:contextualSpacing/>
        <w:jc w:val="both"/>
        <w:rPr>
          <w:sz w:val="24"/>
          <w:szCs w:val="24"/>
        </w:rPr>
      </w:pPr>
    </w:p>
    <w:p w:rsidR="00B825A8" w:rsidRPr="002B232F" w:rsidRDefault="00B11C7A" w:rsidP="002B232F">
      <w:pPr>
        <w:contextualSpacing/>
        <w:jc w:val="center"/>
        <w:rPr>
          <w:b/>
          <w:sz w:val="24"/>
          <w:szCs w:val="24"/>
        </w:rPr>
      </w:pPr>
      <w:r w:rsidRPr="002B232F">
        <w:rPr>
          <w:b/>
          <w:sz w:val="24"/>
          <w:szCs w:val="24"/>
        </w:rPr>
        <w:t>7</w:t>
      </w:r>
      <w:r w:rsidR="00B825A8" w:rsidRPr="002B232F">
        <w:rPr>
          <w:b/>
          <w:sz w:val="24"/>
          <w:szCs w:val="24"/>
        </w:rPr>
        <w:t>. Рабочее время</w:t>
      </w:r>
      <w:r w:rsidR="00C2604F" w:rsidRPr="002B232F">
        <w:rPr>
          <w:b/>
          <w:sz w:val="24"/>
          <w:szCs w:val="24"/>
        </w:rPr>
        <w:t xml:space="preserve"> и его использование, время отдыха </w:t>
      </w:r>
    </w:p>
    <w:p w:rsidR="00C2604F" w:rsidRPr="002B232F" w:rsidRDefault="00C2604F" w:rsidP="002B232F">
      <w:pPr>
        <w:contextualSpacing/>
        <w:jc w:val="center"/>
        <w:rPr>
          <w:b/>
          <w:sz w:val="24"/>
          <w:szCs w:val="24"/>
        </w:rPr>
      </w:pPr>
    </w:p>
    <w:p w:rsidR="00B825A8" w:rsidRPr="002B232F" w:rsidRDefault="00B11C7A" w:rsidP="002B232F">
      <w:pPr>
        <w:pStyle w:val="aff"/>
        <w:ind w:firstLine="567"/>
        <w:contextualSpacing/>
        <w:jc w:val="both"/>
        <w:rPr>
          <w:sz w:val="24"/>
          <w:szCs w:val="24"/>
        </w:rPr>
      </w:pPr>
      <w:r w:rsidRPr="002B232F">
        <w:rPr>
          <w:sz w:val="24"/>
          <w:szCs w:val="24"/>
        </w:rPr>
        <w:t>7</w:t>
      </w:r>
      <w:r w:rsidR="00B825A8" w:rsidRPr="002B232F">
        <w:rPr>
          <w:sz w:val="24"/>
          <w:szCs w:val="24"/>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B825A8" w:rsidRPr="002B232F" w:rsidRDefault="00B11C7A" w:rsidP="002B232F">
      <w:pPr>
        <w:ind w:firstLine="567"/>
        <w:contextualSpacing/>
        <w:jc w:val="both"/>
        <w:rPr>
          <w:sz w:val="24"/>
          <w:szCs w:val="24"/>
        </w:rPr>
      </w:pPr>
      <w:r w:rsidRPr="002B232F">
        <w:rPr>
          <w:sz w:val="24"/>
          <w:szCs w:val="24"/>
        </w:rPr>
        <w:t>7</w:t>
      </w:r>
      <w:r w:rsidR="00B825A8" w:rsidRPr="002B232F">
        <w:rPr>
          <w:sz w:val="24"/>
          <w:szCs w:val="24"/>
        </w:rPr>
        <w:t xml:space="preserve">.1.1. Установление в образовательной организации дистанционной работы осуществляется в соответствии с Положением о дистанционной работе.  </w:t>
      </w:r>
    </w:p>
    <w:p w:rsidR="00B825A8" w:rsidRPr="002B232F" w:rsidRDefault="00B11C7A" w:rsidP="002B232F">
      <w:pPr>
        <w:pStyle w:val="aff"/>
        <w:ind w:firstLine="567"/>
        <w:contextualSpacing/>
        <w:jc w:val="both"/>
        <w:rPr>
          <w:sz w:val="24"/>
          <w:szCs w:val="24"/>
        </w:rPr>
      </w:pPr>
      <w:r w:rsidRPr="002B232F">
        <w:rPr>
          <w:sz w:val="24"/>
          <w:szCs w:val="24"/>
        </w:rPr>
        <w:t>7</w:t>
      </w:r>
      <w:r w:rsidR="00B825A8" w:rsidRPr="002B232F">
        <w:rPr>
          <w:sz w:val="24"/>
          <w:szCs w:val="24"/>
        </w:rPr>
        <w:t xml:space="preserve">.1.2. </w:t>
      </w:r>
      <w:r w:rsidR="003A62B1" w:rsidRPr="002B232F">
        <w:rPr>
          <w:sz w:val="24"/>
          <w:szCs w:val="24"/>
        </w:rPr>
        <w:t>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w:t>
      </w:r>
      <w:r w:rsidR="005A31F7" w:rsidRPr="002B232F">
        <w:rPr>
          <w:sz w:val="24"/>
          <w:szCs w:val="24"/>
        </w:rPr>
        <w:t xml:space="preserve"> (ст. 108 ТК РФ</w:t>
      </w:r>
      <w:r w:rsidR="00B825A8" w:rsidRPr="002B232F">
        <w:rPr>
          <w:sz w:val="24"/>
          <w:szCs w:val="24"/>
        </w:rPr>
        <w:t xml:space="preserve">).  </w:t>
      </w:r>
    </w:p>
    <w:p w:rsidR="005A31F7" w:rsidRPr="002B232F" w:rsidRDefault="00B11C7A" w:rsidP="002B232F">
      <w:pPr>
        <w:ind w:firstLine="709"/>
        <w:contextualSpacing/>
        <w:jc w:val="both"/>
        <w:rPr>
          <w:sz w:val="24"/>
          <w:szCs w:val="24"/>
        </w:rPr>
      </w:pPr>
      <w:r w:rsidRPr="002B232F">
        <w:rPr>
          <w:sz w:val="24"/>
          <w:szCs w:val="24"/>
        </w:rPr>
        <w:t>7</w:t>
      </w:r>
      <w:r w:rsidR="005A31F7" w:rsidRPr="002B232F">
        <w:rPr>
          <w:sz w:val="24"/>
          <w:szCs w:val="24"/>
        </w:rPr>
        <w:t xml:space="preserve">.1.3. В соответствии с Приказом Минобрнауки РФ от 11.05.2016 №536 </w:t>
      </w:r>
      <w:r w:rsidR="005A31F7" w:rsidRPr="002B232F">
        <w:rPr>
          <w:rFonts w:eastAsia="MS Mincho"/>
          <w:kern w:val="2"/>
          <w:sz w:val="24"/>
          <w:szCs w:val="24"/>
        </w:rPr>
        <w:t>«</w:t>
      </w:r>
      <w:r w:rsidR="005A31F7" w:rsidRPr="002B232F">
        <w:rPr>
          <w:sz w:val="24"/>
          <w:szCs w:val="24"/>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5A31F7" w:rsidRPr="002B232F">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B825A8" w:rsidRPr="002B232F" w:rsidRDefault="00B11C7A" w:rsidP="002B232F">
      <w:pPr>
        <w:pStyle w:val="aff"/>
        <w:ind w:firstLine="567"/>
        <w:contextualSpacing/>
        <w:jc w:val="both"/>
        <w:rPr>
          <w:sz w:val="24"/>
          <w:szCs w:val="24"/>
        </w:rPr>
      </w:pPr>
      <w:r w:rsidRPr="002B232F">
        <w:rPr>
          <w:color w:val="000000"/>
          <w:sz w:val="24"/>
          <w:szCs w:val="24"/>
        </w:rPr>
        <w:t>7</w:t>
      </w:r>
      <w:r w:rsidR="005A31F7" w:rsidRPr="002B232F">
        <w:rPr>
          <w:color w:val="000000"/>
          <w:sz w:val="24"/>
          <w:szCs w:val="24"/>
        </w:rPr>
        <w:t>.1.4</w:t>
      </w:r>
      <w:r w:rsidR="00B825A8" w:rsidRPr="002B232F">
        <w:rPr>
          <w:color w:val="000000"/>
          <w:sz w:val="24"/>
          <w:szCs w:val="24"/>
        </w:rPr>
        <w:t xml:space="preserve">. </w:t>
      </w:r>
      <w:r w:rsidR="00B825A8" w:rsidRPr="002B232F">
        <w:rPr>
          <w:sz w:val="24"/>
          <w:szCs w:val="24"/>
        </w:rPr>
        <w:t>В соответствии со статьей 23 Феде</w:t>
      </w:r>
      <w:r w:rsidR="000A5848" w:rsidRPr="002B232F">
        <w:rPr>
          <w:sz w:val="24"/>
          <w:szCs w:val="24"/>
        </w:rPr>
        <w:t xml:space="preserve">рального закона от 24.11.1995 </w:t>
      </w:r>
      <w:r w:rsidR="00B825A8" w:rsidRPr="002B232F">
        <w:rPr>
          <w:sz w:val="24"/>
          <w:szCs w:val="24"/>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rsidR="00B825A8" w:rsidRPr="002B232F" w:rsidRDefault="00B11C7A" w:rsidP="002B232F">
      <w:pPr>
        <w:ind w:firstLine="567"/>
        <w:contextualSpacing/>
        <w:jc w:val="both"/>
        <w:rPr>
          <w:sz w:val="24"/>
          <w:szCs w:val="24"/>
        </w:rPr>
      </w:pPr>
      <w:r w:rsidRPr="002B232F">
        <w:rPr>
          <w:sz w:val="24"/>
          <w:szCs w:val="24"/>
        </w:rPr>
        <w:t>7</w:t>
      </w:r>
      <w:r w:rsidR="005A31F7" w:rsidRPr="002B232F">
        <w:rPr>
          <w:sz w:val="24"/>
          <w:szCs w:val="24"/>
        </w:rPr>
        <w:t>.1.5</w:t>
      </w:r>
      <w:r w:rsidR="00B825A8" w:rsidRPr="002B232F">
        <w:rPr>
          <w:sz w:val="24"/>
          <w:szCs w:val="24"/>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5" w:history="1">
        <w:r w:rsidR="00B825A8" w:rsidRPr="002B232F">
          <w:rPr>
            <w:rStyle w:val="a6"/>
            <w:color w:val="auto"/>
            <w:sz w:val="24"/>
            <w:szCs w:val="24"/>
            <w:u w:val="none"/>
          </w:rPr>
          <w:t>законодательства</w:t>
        </w:r>
      </w:hyperlink>
      <w:r w:rsidR="00B825A8" w:rsidRPr="002B232F">
        <w:rPr>
          <w:sz w:val="24"/>
          <w:szCs w:val="24"/>
        </w:rPr>
        <w:t xml:space="preserve"> Российской Федерации. В случ</w:t>
      </w:r>
      <w:r w:rsidR="003A62B1" w:rsidRPr="002B232F">
        <w:rPr>
          <w:sz w:val="24"/>
          <w:szCs w:val="24"/>
        </w:rPr>
        <w:t>ае болезни работник в течение двух</w:t>
      </w:r>
      <w:r w:rsidR="00B825A8" w:rsidRPr="002B232F">
        <w:rPr>
          <w:sz w:val="24"/>
          <w:szCs w:val="24"/>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B825A8" w:rsidRPr="002B232F" w:rsidRDefault="00B11C7A" w:rsidP="002B232F">
      <w:pPr>
        <w:ind w:firstLine="567"/>
        <w:contextualSpacing/>
        <w:jc w:val="both"/>
        <w:rPr>
          <w:sz w:val="24"/>
          <w:szCs w:val="24"/>
        </w:rPr>
      </w:pPr>
      <w:r w:rsidRPr="002B232F">
        <w:rPr>
          <w:sz w:val="24"/>
          <w:szCs w:val="24"/>
        </w:rPr>
        <w:t>7</w:t>
      </w:r>
      <w:r w:rsidR="005A31F7" w:rsidRPr="002B232F">
        <w:rPr>
          <w:sz w:val="24"/>
          <w:szCs w:val="24"/>
        </w:rPr>
        <w:t>.1.6</w:t>
      </w:r>
      <w:r w:rsidR="00B825A8" w:rsidRPr="002B232F">
        <w:rPr>
          <w:sz w:val="24"/>
          <w:szCs w:val="24"/>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825A8" w:rsidRPr="002B232F" w:rsidRDefault="00B11C7A" w:rsidP="002B232F">
      <w:pPr>
        <w:ind w:firstLine="567"/>
        <w:contextualSpacing/>
        <w:jc w:val="both"/>
        <w:rPr>
          <w:sz w:val="24"/>
          <w:szCs w:val="24"/>
        </w:rPr>
      </w:pPr>
      <w:r w:rsidRPr="002B232F">
        <w:rPr>
          <w:sz w:val="24"/>
          <w:szCs w:val="24"/>
        </w:rPr>
        <w:t>7</w:t>
      </w:r>
      <w:r w:rsidR="005A31F7" w:rsidRPr="002B232F">
        <w:rPr>
          <w:sz w:val="24"/>
          <w:szCs w:val="24"/>
        </w:rPr>
        <w:t>.1.7</w:t>
      </w:r>
      <w:r w:rsidR="00B825A8" w:rsidRPr="002B232F">
        <w:rPr>
          <w:sz w:val="24"/>
          <w:szCs w:val="24"/>
        </w:rPr>
        <w:t>. Продолжительность рабочего дня или смены, непосредственно предшествующего нерабочему праздничному дню, уменьшается на один час.</w:t>
      </w:r>
    </w:p>
    <w:p w:rsidR="00B825A8" w:rsidRPr="002B232F" w:rsidRDefault="00B11C7A" w:rsidP="002B232F">
      <w:pPr>
        <w:ind w:firstLine="567"/>
        <w:contextualSpacing/>
        <w:jc w:val="both"/>
        <w:rPr>
          <w:sz w:val="24"/>
          <w:szCs w:val="24"/>
        </w:rPr>
      </w:pPr>
      <w:r w:rsidRPr="002B232F">
        <w:rPr>
          <w:sz w:val="24"/>
          <w:szCs w:val="24"/>
        </w:rPr>
        <w:t>7</w:t>
      </w:r>
      <w:r w:rsidR="005A31F7" w:rsidRPr="002B232F">
        <w:rPr>
          <w:sz w:val="24"/>
          <w:szCs w:val="24"/>
        </w:rPr>
        <w:t>.1.8</w:t>
      </w:r>
      <w:r w:rsidR="00B825A8" w:rsidRPr="002B232F">
        <w:rPr>
          <w:sz w:val="24"/>
          <w:szCs w:val="24"/>
        </w:rPr>
        <w:t>.  В рабочее время работникам образовательной организации запрещается:</w:t>
      </w:r>
    </w:p>
    <w:p w:rsidR="00B825A8" w:rsidRPr="002B232F" w:rsidRDefault="00B825A8" w:rsidP="002B232F">
      <w:pPr>
        <w:ind w:firstLine="709"/>
        <w:contextualSpacing/>
        <w:jc w:val="both"/>
        <w:rPr>
          <w:sz w:val="24"/>
          <w:szCs w:val="24"/>
        </w:rPr>
      </w:pPr>
      <w:r w:rsidRPr="002B232F">
        <w:rPr>
          <w:sz w:val="24"/>
          <w:szCs w:val="24"/>
        </w:rPr>
        <w:t>- изменять установленный график работы и расписание занятий;</w:t>
      </w:r>
    </w:p>
    <w:p w:rsidR="00B825A8" w:rsidRPr="002B232F" w:rsidRDefault="00B825A8" w:rsidP="002B232F">
      <w:pPr>
        <w:ind w:firstLine="709"/>
        <w:contextualSpacing/>
        <w:jc w:val="both"/>
        <w:rPr>
          <w:sz w:val="24"/>
          <w:szCs w:val="24"/>
        </w:rPr>
      </w:pPr>
      <w:r w:rsidRPr="002B232F">
        <w:rPr>
          <w:sz w:val="24"/>
          <w:szCs w:val="24"/>
        </w:rPr>
        <w:lastRenderedPageBreak/>
        <w:t>- отменять занятия, изменять их продолжительность;</w:t>
      </w:r>
    </w:p>
    <w:p w:rsidR="00B825A8" w:rsidRPr="002B232F" w:rsidRDefault="002A2777" w:rsidP="002B232F">
      <w:pPr>
        <w:ind w:firstLine="709"/>
        <w:contextualSpacing/>
        <w:jc w:val="both"/>
        <w:rPr>
          <w:sz w:val="24"/>
          <w:szCs w:val="24"/>
        </w:rPr>
      </w:pPr>
      <w:r w:rsidRPr="002B232F">
        <w:rPr>
          <w:sz w:val="24"/>
          <w:szCs w:val="24"/>
        </w:rPr>
        <w:t xml:space="preserve">- </w:t>
      </w:r>
      <w:r w:rsidR="00B825A8" w:rsidRPr="002B232F">
        <w:rPr>
          <w:sz w:val="24"/>
          <w:szCs w:val="24"/>
        </w:rPr>
        <w:t>освобождать учеников от учебных занятий для выполнения общественных поручений;</w:t>
      </w:r>
    </w:p>
    <w:p w:rsidR="00B825A8" w:rsidRPr="002B232F" w:rsidRDefault="00B825A8" w:rsidP="002B232F">
      <w:pPr>
        <w:ind w:firstLine="709"/>
        <w:contextualSpacing/>
        <w:jc w:val="both"/>
        <w:rPr>
          <w:sz w:val="24"/>
          <w:szCs w:val="24"/>
        </w:rPr>
      </w:pPr>
      <w:r w:rsidRPr="002B232F">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825A8" w:rsidRPr="002B232F" w:rsidRDefault="00B825A8" w:rsidP="002B232F">
      <w:pPr>
        <w:ind w:firstLine="709"/>
        <w:contextualSpacing/>
        <w:jc w:val="both"/>
        <w:rPr>
          <w:sz w:val="24"/>
          <w:szCs w:val="24"/>
        </w:rPr>
      </w:pPr>
      <w:r w:rsidRPr="002B232F">
        <w:rPr>
          <w:sz w:val="24"/>
          <w:szCs w:val="24"/>
        </w:rPr>
        <w:t>- организовывать собрания по общественным вопросам в рабочее время;</w:t>
      </w:r>
    </w:p>
    <w:p w:rsidR="00B825A8" w:rsidRPr="002B232F" w:rsidRDefault="00B825A8" w:rsidP="002B232F">
      <w:pPr>
        <w:ind w:firstLine="709"/>
        <w:contextualSpacing/>
        <w:jc w:val="both"/>
        <w:rPr>
          <w:sz w:val="24"/>
          <w:szCs w:val="24"/>
        </w:rPr>
      </w:pPr>
      <w:r w:rsidRPr="002B232F">
        <w:rPr>
          <w:sz w:val="24"/>
          <w:szCs w:val="24"/>
        </w:rPr>
        <w:t>- допускать присутствие на занятиях посторонних лиц без согласия руководителя образовательной организации;</w:t>
      </w:r>
    </w:p>
    <w:p w:rsidR="00B825A8" w:rsidRPr="002B232F" w:rsidRDefault="00B825A8" w:rsidP="002B232F">
      <w:pPr>
        <w:ind w:firstLine="709"/>
        <w:contextualSpacing/>
        <w:jc w:val="both"/>
        <w:rPr>
          <w:sz w:val="24"/>
          <w:szCs w:val="24"/>
        </w:rPr>
      </w:pPr>
      <w:r w:rsidRPr="002B232F">
        <w:rPr>
          <w:sz w:val="24"/>
          <w:szCs w:val="24"/>
        </w:rPr>
        <w:t>- делать замечания по поводу работы педагогическим работникам в присутствии обучающихся;</w:t>
      </w:r>
    </w:p>
    <w:p w:rsidR="00B825A8" w:rsidRPr="002B232F" w:rsidRDefault="00B825A8" w:rsidP="002B232F">
      <w:pPr>
        <w:pStyle w:val="aff"/>
        <w:ind w:firstLine="709"/>
        <w:contextualSpacing/>
        <w:jc w:val="both"/>
        <w:rPr>
          <w:sz w:val="24"/>
          <w:szCs w:val="24"/>
        </w:rPr>
      </w:pPr>
      <w:r w:rsidRPr="002B232F">
        <w:rPr>
          <w:sz w:val="24"/>
          <w:szCs w:val="24"/>
        </w:rPr>
        <w:t>- курить на территории и в помещениях образовательной организации.</w:t>
      </w:r>
    </w:p>
    <w:p w:rsidR="00B825A8" w:rsidRPr="002B232F" w:rsidRDefault="00C2604F" w:rsidP="002B232F">
      <w:pPr>
        <w:pStyle w:val="aff"/>
        <w:ind w:firstLine="567"/>
        <w:contextualSpacing/>
        <w:jc w:val="both"/>
        <w:rPr>
          <w:sz w:val="24"/>
          <w:szCs w:val="24"/>
        </w:rPr>
      </w:pPr>
      <w:r w:rsidRPr="002B232F">
        <w:rPr>
          <w:sz w:val="24"/>
          <w:szCs w:val="24"/>
        </w:rPr>
        <w:t>7</w:t>
      </w:r>
      <w:r w:rsidR="00B825A8" w:rsidRPr="002B232F">
        <w:rPr>
          <w:sz w:val="24"/>
          <w:szCs w:val="24"/>
        </w:rPr>
        <w:t xml:space="preserve">.2. </w:t>
      </w:r>
      <w:r w:rsidR="00B825A8" w:rsidRPr="002B232F">
        <w:rPr>
          <w:color w:val="7030A0"/>
          <w:sz w:val="24"/>
          <w:szCs w:val="24"/>
        </w:rPr>
        <w:t xml:space="preserve"> </w:t>
      </w:r>
      <w:r w:rsidR="00B825A8" w:rsidRPr="002B232F">
        <w:rPr>
          <w:sz w:val="24"/>
          <w:szCs w:val="24"/>
        </w:rPr>
        <w:t>В образовательной организации устанавливается 6-дневная рабочая неделя с одним выходным днем – воскресенье.</w:t>
      </w:r>
    </w:p>
    <w:p w:rsidR="00B825A8" w:rsidRPr="002B232F" w:rsidRDefault="00B825A8" w:rsidP="002B232F">
      <w:pPr>
        <w:pStyle w:val="aff"/>
        <w:ind w:firstLine="567"/>
        <w:contextualSpacing/>
        <w:jc w:val="both"/>
        <w:rPr>
          <w:sz w:val="24"/>
          <w:szCs w:val="24"/>
        </w:rPr>
      </w:pPr>
      <w:r w:rsidRPr="002B232F">
        <w:rPr>
          <w:sz w:val="24"/>
          <w:szCs w:val="24"/>
        </w:rPr>
        <w:t xml:space="preserve">Режим работы образовательной организации: с понедельника  по субботу, с </w:t>
      </w:r>
      <w:r w:rsidR="00A91781" w:rsidRPr="002B232F">
        <w:rPr>
          <w:sz w:val="24"/>
          <w:szCs w:val="24"/>
        </w:rPr>
        <w:t>8</w:t>
      </w:r>
      <w:r w:rsidR="006E13E5" w:rsidRPr="002B232F">
        <w:rPr>
          <w:sz w:val="24"/>
          <w:szCs w:val="24"/>
        </w:rPr>
        <w:t>.</w:t>
      </w:r>
      <w:r w:rsidR="00A91781" w:rsidRPr="002B232F">
        <w:rPr>
          <w:sz w:val="24"/>
          <w:szCs w:val="24"/>
        </w:rPr>
        <w:t>0</w:t>
      </w:r>
      <w:r w:rsidR="006E13E5" w:rsidRPr="002B232F">
        <w:rPr>
          <w:sz w:val="24"/>
          <w:szCs w:val="24"/>
        </w:rPr>
        <w:t>0</w:t>
      </w:r>
      <w:r w:rsidRPr="002B232F">
        <w:rPr>
          <w:sz w:val="24"/>
          <w:szCs w:val="24"/>
        </w:rPr>
        <w:t xml:space="preserve"> до </w:t>
      </w:r>
      <w:r w:rsidR="006E13E5" w:rsidRPr="002B232F">
        <w:rPr>
          <w:sz w:val="24"/>
          <w:szCs w:val="24"/>
        </w:rPr>
        <w:t>15.</w:t>
      </w:r>
      <w:r w:rsidR="00A91781" w:rsidRPr="002B232F">
        <w:rPr>
          <w:sz w:val="24"/>
          <w:szCs w:val="24"/>
        </w:rPr>
        <w:t>0</w:t>
      </w:r>
      <w:r w:rsidR="006E13E5" w:rsidRPr="002B232F">
        <w:rPr>
          <w:sz w:val="24"/>
          <w:szCs w:val="24"/>
        </w:rPr>
        <w:t xml:space="preserve">0 </w:t>
      </w:r>
      <w:r w:rsidRPr="002B232F">
        <w:rPr>
          <w:sz w:val="24"/>
          <w:szCs w:val="24"/>
        </w:rPr>
        <w:t>часов.</w:t>
      </w:r>
    </w:p>
    <w:p w:rsidR="002031A9" w:rsidRPr="002B232F" w:rsidRDefault="00D124AA" w:rsidP="002B232F">
      <w:pPr>
        <w:ind w:firstLine="567"/>
        <w:contextualSpacing/>
        <w:jc w:val="both"/>
        <w:rPr>
          <w:sz w:val="24"/>
          <w:szCs w:val="24"/>
        </w:rPr>
      </w:pPr>
      <w:r w:rsidRPr="002B232F">
        <w:rPr>
          <w:sz w:val="24"/>
          <w:szCs w:val="24"/>
        </w:rPr>
        <w:t xml:space="preserve">7.2.1. </w:t>
      </w:r>
      <w:r w:rsidR="006E3C67" w:rsidRPr="002B232F">
        <w:rPr>
          <w:sz w:val="24"/>
          <w:szCs w:val="24"/>
        </w:rPr>
        <w:t>Начало учебных занятий -</w:t>
      </w:r>
      <w:r w:rsidR="006E13E5" w:rsidRPr="002B232F">
        <w:rPr>
          <w:sz w:val="24"/>
          <w:szCs w:val="24"/>
        </w:rPr>
        <w:t xml:space="preserve">8.00 </w:t>
      </w:r>
      <w:r w:rsidR="002031A9" w:rsidRPr="002B232F">
        <w:rPr>
          <w:sz w:val="24"/>
          <w:szCs w:val="24"/>
        </w:rPr>
        <w:t>час.</w:t>
      </w:r>
    </w:p>
    <w:p w:rsidR="000D49D0" w:rsidRPr="002B232F" w:rsidRDefault="00C2604F" w:rsidP="002B232F">
      <w:pPr>
        <w:ind w:firstLine="567"/>
        <w:contextualSpacing/>
        <w:jc w:val="both"/>
        <w:rPr>
          <w:sz w:val="24"/>
          <w:szCs w:val="24"/>
        </w:rPr>
      </w:pPr>
      <w:r w:rsidRPr="002B232F">
        <w:rPr>
          <w:sz w:val="24"/>
          <w:szCs w:val="24"/>
        </w:rPr>
        <w:t>7.</w:t>
      </w:r>
      <w:r w:rsidR="00A94C64" w:rsidRPr="002B232F">
        <w:rPr>
          <w:sz w:val="24"/>
          <w:szCs w:val="24"/>
        </w:rPr>
        <w:t>2</w:t>
      </w:r>
      <w:r w:rsidR="002031A9" w:rsidRPr="002B232F">
        <w:rPr>
          <w:sz w:val="24"/>
          <w:szCs w:val="24"/>
        </w:rPr>
        <w:t>.</w:t>
      </w:r>
      <w:r w:rsidRPr="002B232F">
        <w:rPr>
          <w:sz w:val="24"/>
          <w:szCs w:val="24"/>
        </w:rPr>
        <w:t>2</w:t>
      </w:r>
      <w:r w:rsidR="00A94C64" w:rsidRPr="002B232F">
        <w:rPr>
          <w:sz w:val="24"/>
          <w:szCs w:val="24"/>
        </w:rPr>
        <w:t>.</w:t>
      </w:r>
      <w:r w:rsidR="002031A9" w:rsidRPr="002B232F">
        <w:rPr>
          <w:sz w:val="24"/>
          <w:szCs w:val="24"/>
        </w:rPr>
        <w:tab/>
        <w:t xml:space="preserve">Время начала и окончания работы: </w:t>
      </w:r>
      <w:r w:rsidR="006E13E5" w:rsidRPr="002B232F">
        <w:rPr>
          <w:sz w:val="24"/>
          <w:szCs w:val="24"/>
        </w:rPr>
        <w:t xml:space="preserve">с </w:t>
      </w:r>
      <w:r w:rsidR="00A91781" w:rsidRPr="002B232F">
        <w:rPr>
          <w:sz w:val="24"/>
          <w:szCs w:val="24"/>
        </w:rPr>
        <w:t>8</w:t>
      </w:r>
      <w:r w:rsidR="006E13E5" w:rsidRPr="002B232F">
        <w:rPr>
          <w:sz w:val="24"/>
          <w:szCs w:val="24"/>
        </w:rPr>
        <w:t>.</w:t>
      </w:r>
      <w:r w:rsidR="00A91781" w:rsidRPr="002B232F">
        <w:rPr>
          <w:sz w:val="24"/>
          <w:szCs w:val="24"/>
        </w:rPr>
        <w:t>0</w:t>
      </w:r>
      <w:r w:rsidR="006E3C67" w:rsidRPr="002B232F">
        <w:rPr>
          <w:sz w:val="24"/>
          <w:szCs w:val="24"/>
        </w:rPr>
        <w:t xml:space="preserve">0 до </w:t>
      </w:r>
      <w:r w:rsidR="006E13E5" w:rsidRPr="002B232F">
        <w:rPr>
          <w:sz w:val="24"/>
          <w:szCs w:val="24"/>
        </w:rPr>
        <w:t>1</w:t>
      </w:r>
      <w:r w:rsidR="00A91781" w:rsidRPr="002B232F">
        <w:rPr>
          <w:sz w:val="24"/>
          <w:szCs w:val="24"/>
        </w:rPr>
        <w:t>5</w:t>
      </w:r>
      <w:r w:rsidR="006E13E5" w:rsidRPr="002B232F">
        <w:rPr>
          <w:sz w:val="24"/>
          <w:szCs w:val="24"/>
        </w:rPr>
        <w:t>.</w:t>
      </w:r>
      <w:r w:rsidR="00A91781" w:rsidRPr="002B232F">
        <w:rPr>
          <w:sz w:val="24"/>
          <w:szCs w:val="24"/>
        </w:rPr>
        <w:t>0</w:t>
      </w:r>
      <w:r w:rsidR="006E13E5" w:rsidRPr="002B232F">
        <w:rPr>
          <w:sz w:val="24"/>
          <w:szCs w:val="24"/>
        </w:rPr>
        <w:t>0</w:t>
      </w:r>
    </w:p>
    <w:p w:rsidR="000D49D0" w:rsidRPr="002B232F" w:rsidRDefault="000D49D0" w:rsidP="002B232F">
      <w:pPr>
        <w:ind w:firstLine="567"/>
        <w:contextualSpacing/>
        <w:jc w:val="both"/>
        <w:rPr>
          <w:sz w:val="24"/>
          <w:szCs w:val="24"/>
        </w:rPr>
      </w:pPr>
      <w:r w:rsidRPr="002B232F">
        <w:rPr>
          <w:sz w:val="24"/>
          <w:szCs w:val="24"/>
        </w:rPr>
        <w:t>7</w:t>
      </w:r>
      <w:r w:rsidR="00536324" w:rsidRPr="002B232F">
        <w:rPr>
          <w:rFonts w:eastAsia="Arial Unicode MS"/>
          <w:kern w:val="2"/>
          <w:sz w:val="24"/>
          <w:szCs w:val="24"/>
        </w:rPr>
        <w:t>.3</w:t>
      </w:r>
      <w:r w:rsidRPr="002B232F">
        <w:rPr>
          <w:rFonts w:eastAsia="Arial Unicode MS"/>
          <w:kern w:val="2"/>
          <w:sz w:val="24"/>
          <w:szCs w:val="24"/>
        </w:rPr>
        <w:t xml:space="preserve">. </w:t>
      </w:r>
      <w:r w:rsidRPr="002B232F">
        <w:rPr>
          <w:sz w:val="24"/>
          <w:szCs w:val="24"/>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0D49D0" w:rsidRPr="002B232F" w:rsidRDefault="00536324" w:rsidP="002B232F">
      <w:pPr>
        <w:ind w:firstLine="567"/>
        <w:contextualSpacing/>
        <w:jc w:val="both"/>
        <w:rPr>
          <w:sz w:val="24"/>
          <w:szCs w:val="24"/>
        </w:rPr>
      </w:pPr>
      <w:r w:rsidRPr="002B232F">
        <w:rPr>
          <w:sz w:val="24"/>
          <w:szCs w:val="24"/>
        </w:rPr>
        <w:t>7.3.1</w:t>
      </w:r>
      <w:r w:rsidR="000D49D0" w:rsidRPr="002B232F">
        <w:rPr>
          <w:sz w:val="24"/>
          <w:szCs w:val="24"/>
        </w:rPr>
        <w:t>.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000D49D0" w:rsidRPr="002B232F">
        <w:rPr>
          <w:sz w:val="24"/>
          <w:szCs w:val="24"/>
          <w:lang w:val="tt-RU"/>
        </w:rPr>
        <w:t>.</w:t>
      </w:r>
      <w:r w:rsidR="000D49D0" w:rsidRPr="002B232F">
        <w:rPr>
          <w:sz w:val="24"/>
          <w:szCs w:val="24"/>
        </w:rPr>
        <w:t xml:space="preserve"> Приложения №1 к Приказу Минобрнауки РФ от 22.12.2014</w:t>
      </w:r>
      <w:r w:rsidR="000D49D0" w:rsidRPr="002B232F">
        <w:rPr>
          <w:sz w:val="24"/>
          <w:szCs w:val="24"/>
          <w:lang w:val="tt-RU"/>
        </w:rPr>
        <w:t xml:space="preserve"> </w:t>
      </w:r>
      <w:r w:rsidR="000D49D0" w:rsidRPr="002B232F">
        <w:rPr>
          <w:sz w:val="24"/>
          <w:szCs w:val="24"/>
        </w:rPr>
        <w:t xml:space="preserve"> № 1601. </w:t>
      </w:r>
    </w:p>
    <w:p w:rsidR="000D49D0" w:rsidRPr="002B232F" w:rsidRDefault="000D49D0" w:rsidP="002B232F">
      <w:pPr>
        <w:ind w:firstLine="567"/>
        <w:contextualSpacing/>
        <w:jc w:val="both"/>
        <w:rPr>
          <w:sz w:val="24"/>
          <w:szCs w:val="24"/>
        </w:rPr>
      </w:pPr>
      <w:r w:rsidRPr="002B232F">
        <w:rPr>
          <w:rFonts w:eastAsia="Arial Unicode MS"/>
          <w:kern w:val="2"/>
          <w:sz w:val="24"/>
          <w:szCs w:val="24"/>
        </w:rPr>
        <w:t xml:space="preserve">Рабочее время педагогических работников, ведущих учебную  нагрузку, состоит </w:t>
      </w:r>
      <w:r w:rsidRPr="002B232F">
        <w:rPr>
          <w:rFonts w:eastAsia="MS Mincho"/>
          <w:kern w:val="2"/>
          <w:sz w:val="24"/>
          <w:szCs w:val="24"/>
        </w:rPr>
        <w:t xml:space="preserve">из нормируемой его части,  </w:t>
      </w:r>
      <w:r w:rsidRPr="002B232F">
        <w:rPr>
          <w:sz w:val="24"/>
          <w:szCs w:val="24"/>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 № 1601)</w:t>
      </w:r>
      <w:r w:rsidRPr="002B232F">
        <w:rPr>
          <w:kern w:val="2"/>
          <w:sz w:val="24"/>
          <w:szCs w:val="24"/>
        </w:rPr>
        <w:t xml:space="preserve">, </w:t>
      </w:r>
      <w:r w:rsidRPr="002B232F">
        <w:rPr>
          <w:rFonts w:eastAsia="MS Mincho"/>
          <w:kern w:val="2"/>
          <w:sz w:val="24"/>
          <w:szCs w:val="24"/>
        </w:rPr>
        <w:t xml:space="preserve">и </w:t>
      </w:r>
      <w:r w:rsidRPr="002B232F">
        <w:rPr>
          <w:sz w:val="24"/>
          <w:szCs w:val="24"/>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0D49D0" w:rsidRPr="002B232F" w:rsidRDefault="00536324" w:rsidP="002B232F">
      <w:pPr>
        <w:ind w:firstLine="709"/>
        <w:contextualSpacing/>
        <w:jc w:val="both"/>
        <w:rPr>
          <w:rFonts w:eastAsia="MS Mincho"/>
          <w:kern w:val="2"/>
          <w:sz w:val="24"/>
          <w:szCs w:val="24"/>
        </w:rPr>
      </w:pPr>
      <w:r w:rsidRPr="002B232F">
        <w:rPr>
          <w:sz w:val="24"/>
          <w:szCs w:val="24"/>
        </w:rPr>
        <w:t>7.3.2</w:t>
      </w:r>
      <w:r w:rsidR="000D49D0" w:rsidRPr="002B232F">
        <w:rPr>
          <w:sz w:val="24"/>
          <w:szCs w:val="24"/>
        </w:rPr>
        <w:t xml:space="preserve">.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000D49D0" w:rsidRPr="002B232F">
        <w:rPr>
          <w:rFonts w:eastAsia="MS Mincho"/>
          <w:kern w:val="2"/>
          <w:sz w:val="24"/>
          <w:szCs w:val="24"/>
        </w:rPr>
        <w:t>Минобрнауки РФ от 11.05.2016</w:t>
      </w:r>
      <w:r w:rsidR="000D49D0" w:rsidRPr="002B232F">
        <w:rPr>
          <w:rFonts w:eastAsia="MS Mincho"/>
          <w:kern w:val="2"/>
          <w:sz w:val="24"/>
          <w:szCs w:val="24"/>
          <w:lang w:val="tt-RU"/>
        </w:rPr>
        <w:t xml:space="preserve"> </w:t>
      </w:r>
      <w:r w:rsidR="000D49D0" w:rsidRPr="002B232F">
        <w:rPr>
          <w:rFonts w:eastAsia="MS Mincho"/>
          <w:kern w:val="2"/>
          <w:sz w:val="24"/>
          <w:szCs w:val="24"/>
        </w:rPr>
        <w:t xml:space="preserve"> № 536. </w:t>
      </w:r>
    </w:p>
    <w:p w:rsidR="000D49D0" w:rsidRPr="002B232F" w:rsidRDefault="000D49D0" w:rsidP="002B232F">
      <w:pPr>
        <w:ind w:firstLine="709"/>
        <w:contextualSpacing/>
        <w:jc w:val="both"/>
        <w:rPr>
          <w:rFonts w:eastAsia="MS Mincho"/>
          <w:kern w:val="2"/>
          <w:sz w:val="24"/>
          <w:szCs w:val="24"/>
        </w:rPr>
      </w:pPr>
      <w:r w:rsidRPr="002B232F">
        <w:rPr>
          <w:rFonts w:eastAsia="MS Mincho"/>
          <w:kern w:val="2"/>
          <w:sz w:val="24"/>
          <w:szCs w:val="24"/>
        </w:rPr>
        <w:t>Режим рабочего времени и времени отдыха педагогических работни</w:t>
      </w:r>
      <w:r w:rsidR="006E3C67" w:rsidRPr="002B232F">
        <w:rPr>
          <w:rFonts w:eastAsia="MS Mincho"/>
          <w:kern w:val="2"/>
          <w:sz w:val="24"/>
          <w:szCs w:val="24"/>
        </w:rPr>
        <w:t xml:space="preserve">ков, ведущих учебную нагрузку, </w:t>
      </w:r>
      <w:r w:rsidRPr="002B232F">
        <w:rPr>
          <w:rFonts w:eastAsia="MS Mincho"/>
          <w:kern w:val="2"/>
          <w:sz w:val="24"/>
          <w:szCs w:val="24"/>
        </w:rPr>
        <w:t xml:space="preserve">устанавливается с учетом следующих особенностей (условий): </w:t>
      </w:r>
    </w:p>
    <w:p w:rsidR="000D49D0" w:rsidRPr="002B232F" w:rsidRDefault="000D49D0" w:rsidP="002B232F">
      <w:pPr>
        <w:ind w:firstLine="709"/>
        <w:contextualSpacing/>
        <w:jc w:val="both"/>
        <w:rPr>
          <w:sz w:val="24"/>
          <w:szCs w:val="24"/>
        </w:rPr>
      </w:pPr>
      <w:r w:rsidRPr="002B232F">
        <w:rPr>
          <w:sz w:val="24"/>
          <w:szCs w:val="24"/>
        </w:rPr>
        <w:t>а) режима работы образовательной организации;</w:t>
      </w:r>
    </w:p>
    <w:p w:rsidR="000D49D0" w:rsidRPr="002B232F" w:rsidRDefault="000D49D0" w:rsidP="002B232F">
      <w:pPr>
        <w:ind w:firstLine="709"/>
        <w:contextualSpacing/>
        <w:jc w:val="both"/>
        <w:rPr>
          <w:sz w:val="24"/>
          <w:szCs w:val="24"/>
        </w:rPr>
      </w:pPr>
      <w:r w:rsidRPr="002B232F">
        <w:rPr>
          <w:sz w:val="24"/>
          <w:szCs w:val="24"/>
        </w:rPr>
        <w:t xml:space="preserve">б) нормы часов учебной нагрузки за ставку заработной платы, устанавливаемого педагогическим работникам в соответствии с </w:t>
      </w:r>
      <w:hyperlink r:id="rId46" w:history="1">
        <w:r w:rsidRPr="002B232F">
          <w:rPr>
            <w:rStyle w:val="afff0"/>
            <w:b w:val="0"/>
            <w:color w:val="auto"/>
            <w:sz w:val="24"/>
            <w:szCs w:val="24"/>
          </w:rPr>
          <w:t>Приказом</w:t>
        </w:r>
      </w:hyperlink>
      <w:r w:rsidRPr="002B232F">
        <w:rPr>
          <w:b/>
          <w:sz w:val="24"/>
          <w:szCs w:val="24"/>
        </w:rPr>
        <w:t xml:space="preserve"> </w:t>
      </w:r>
      <w:r w:rsidRPr="002B232F">
        <w:rPr>
          <w:sz w:val="24"/>
          <w:szCs w:val="24"/>
        </w:rPr>
        <w:t>Минобрнауки РФ от 22.12.2014  № 1601;</w:t>
      </w:r>
    </w:p>
    <w:p w:rsidR="000D49D0" w:rsidRPr="002B232F" w:rsidRDefault="000D49D0" w:rsidP="002B232F">
      <w:pPr>
        <w:ind w:firstLine="709"/>
        <w:contextualSpacing/>
        <w:jc w:val="both"/>
        <w:rPr>
          <w:sz w:val="24"/>
          <w:szCs w:val="24"/>
        </w:rPr>
      </w:pPr>
      <w:r w:rsidRPr="002B232F">
        <w:rPr>
          <w:sz w:val="24"/>
          <w:szCs w:val="24"/>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0D49D0" w:rsidRPr="002B232F" w:rsidRDefault="000D49D0" w:rsidP="002B232F">
      <w:pPr>
        <w:ind w:firstLine="709"/>
        <w:contextualSpacing/>
        <w:jc w:val="both"/>
        <w:rPr>
          <w:sz w:val="24"/>
          <w:szCs w:val="24"/>
        </w:rPr>
      </w:pPr>
      <w:r w:rsidRPr="002B232F">
        <w:rPr>
          <w:sz w:val="24"/>
          <w:szCs w:val="24"/>
        </w:rPr>
        <w:t xml:space="preserve">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w:t>
      </w:r>
      <w:r w:rsidRPr="002B232F">
        <w:rPr>
          <w:sz w:val="24"/>
          <w:szCs w:val="24"/>
        </w:rPr>
        <w:lastRenderedPageBreak/>
        <w:t>(должностными)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0D49D0" w:rsidRPr="002B232F" w:rsidRDefault="000D49D0" w:rsidP="002B232F">
      <w:pPr>
        <w:ind w:firstLine="709"/>
        <w:contextualSpacing/>
        <w:jc w:val="both"/>
        <w:rPr>
          <w:sz w:val="24"/>
          <w:szCs w:val="24"/>
        </w:rPr>
      </w:pPr>
      <w:r w:rsidRPr="002B232F">
        <w:rPr>
          <w:sz w:val="24"/>
          <w:szCs w:val="24"/>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0D49D0" w:rsidRPr="002B232F" w:rsidRDefault="00536324" w:rsidP="002B232F">
      <w:pPr>
        <w:ind w:firstLine="709"/>
        <w:contextualSpacing/>
        <w:jc w:val="both"/>
        <w:rPr>
          <w:sz w:val="24"/>
          <w:szCs w:val="24"/>
        </w:rPr>
      </w:pPr>
      <w:r w:rsidRPr="002B232F">
        <w:rPr>
          <w:sz w:val="24"/>
          <w:szCs w:val="24"/>
        </w:rPr>
        <w:t>7.3.3</w:t>
      </w:r>
      <w:r w:rsidR="000D49D0" w:rsidRPr="002B232F">
        <w:rPr>
          <w:sz w:val="24"/>
          <w:szCs w:val="24"/>
        </w:rPr>
        <w:t>. Выполнение учебной нагрузки регулируется расписанием занятий.</w:t>
      </w:r>
    </w:p>
    <w:p w:rsidR="000D49D0" w:rsidRPr="002B232F" w:rsidRDefault="000D49D0" w:rsidP="002B232F">
      <w:pPr>
        <w:ind w:firstLine="709"/>
        <w:contextualSpacing/>
        <w:jc w:val="both"/>
        <w:rPr>
          <w:sz w:val="24"/>
          <w:szCs w:val="24"/>
        </w:rPr>
      </w:pPr>
      <w:r w:rsidRPr="002B232F">
        <w:rPr>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D49D0" w:rsidRPr="002B232F" w:rsidRDefault="000D49D0" w:rsidP="002B232F">
      <w:pPr>
        <w:ind w:firstLine="709"/>
        <w:contextualSpacing/>
        <w:jc w:val="both"/>
        <w:rPr>
          <w:sz w:val="24"/>
          <w:szCs w:val="24"/>
        </w:rPr>
      </w:pPr>
      <w:r w:rsidRPr="002B232F">
        <w:rPr>
          <w:sz w:val="24"/>
          <w:szCs w:val="24"/>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0D49D0" w:rsidRPr="002B232F" w:rsidRDefault="000D49D0" w:rsidP="002B232F">
      <w:pPr>
        <w:ind w:firstLine="709"/>
        <w:contextualSpacing/>
        <w:jc w:val="both"/>
        <w:rPr>
          <w:sz w:val="24"/>
          <w:szCs w:val="24"/>
        </w:rPr>
      </w:pPr>
      <w:r w:rsidRPr="002B232F">
        <w:rPr>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D49D0" w:rsidRPr="002B232F" w:rsidRDefault="000D49D0" w:rsidP="002B232F">
      <w:pPr>
        <w:ind w:firstLine="709"/>
        <w:contextualSpacing/>
        <w:jc w:val="both"/>
        <w:rPr>
          <w:sz w:val="24"/>
          <w:szCs w:val="24"/>
        </w:rPr>
      </w:pPr>
      <w:r w:rsidRPr="002B232F">
        <w:rPr>
          <w:sz w:val="24"/>
          <w:szCs w:val="24"/>
        </w:rPr>
        <w:t>7</w:t>
      </w:r>
      <w:r w:rsidR="00536324" w:rsidRPr="002B232F">
        <w:rPr>
          <w:sz w:val="24"/>
          <w:szCs w:val="24"/>
        </w:rPr>
        <w:t>.3</w:t>
      </w:r>
      <w:r w:rsidRPr="002B232F">
        <w:rPr>
          <w:sz w:val="24"/>
          <w:szCs w:val="24"/>
        </w:rPr>
        <w:t>.</w:t>
      </w:r>
      <w:r w:rsidR="00A91781" w:rsidRPr="002B232F">
        <w:rPr>
          <w:sz w:val="24"/>
          <w:szCs w:val="24"/>
        </w:rPr>
        <w:t>4</w:t>
      </w:r>
      <w:r w:rsidRPr="002B232F">
        <w:rPr>
          <w:sz w:val="24"/>
          <w:szCs w:val="24"/>
        </w:rPr>
        <w:t xml:space="preserve">.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rsidR="000D49D0" w:rsidRPr="002B232F" w:rsidRDefault="000D49D0" w:rsidP="002B232F">
      <w:pPr>
        <w:ind w:firstLine="709"/>
        <w:contextualSpacing/>
        <w:jc w:val="both"/>
        <w:rPr>
          <w:sz w:val="24"/>
          <w:szCs w:val="24"/>
        </w:rPr>
      </w:pPr>
      <w:r w:rsidRPr="002B232F">
        <w:rPr>
          <w:sz w:val="24"/>
          <w:szCs w:val="24"/>
        </w:rPr>
        <w:t>7</w:t>
      </w:r>
      <w:r w:rsidR="00536324" w:rsidRPr="002B232F">
        <w:rPr>
          <w:sz w:val="24"/>
          <w:szCs w:val="24"/>
        </w:rPr>
        <w:t>.3</w:t>
      </w:r>
      <w:r w:rsidRPr="002B232F">
        <w:rPr>
          <w:sz w:val="24"/>
          <w:szCs w:val="24"/>
        </w:rPr>
        <w:t>.</w:t>
      </w:r>
      <w:r w:rsidR="00A91781" w:rsidRPr="002B232F">
        <w:rPr>
          <w:sz w:val="24"/>
          <w:szCs w:val="24"/>
        </w:rPr>
        <w:t>5</w:t>
      </w:r>
      <w:r w:rsidRPr="002B232F">
        <w:rPr>
          <w:sz w:val="24"/>
          <w:szCs w:val="24"/>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0D49D0" w:rsidRPr="002B232F" w:rsidRDefault="000D49D0" w:rsidP="002B232F">
      <w:pPr>
        <w:ind w:firstLine="709"/>
        <w:contextualSpacing/>
        <w:jc w:val="both"/>
        <w:rPr>
          <w:sz w:val="24"/>
          <w:szCs w:val="24"/>
        </w:rPr>
      </w:pPr>
      <w:r w:rsidRPr="002B232F">
        <w:rPr>
          <w:sz w:val="24"/>
          <w:szCs w:val="24"/>
        </w:rPr>
        <w:t>7</w:t>
      </w:r>
      <w:r w:rsidR="00536324" w:rsidRPr="002B232F">
        <w:rPr>
          <w:sz w:val="24"/>
          <w:szCs w:val="24"/>
        </w:rPr>
        <w:t>.3.</w:t>
      </w:r>
      <w:r w:rsidR="00A91781" w:rsidRPr="002B232F">
        <w:rPr>
          <w:sz w:val="24"/>
          <w:szCs w:val="24"/>
        </w:rPr>
        <w:t>6</w:t>
      </w:r>
      <w:r w:rsidRPr="002B232F">
        <w:rPr>
          <w:sz w:val="24"/>
          <w:szCs w:val="24"/>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0D49D0" w:rsidRPr="002B232F" w:rsidRDefault="000D49D0" w:rsidP="002B232F">
      <w:pPr>
        <w:ind w:firstLine="709"/>
        <w:contextualSpacing/>
        <w:jc w:val="both"/>
        <w:rPr>
          <w:sz w:val="24"/>
          <w:szCs w:val="24"/>
        </w:rPr>
      </w:pPr>
      <w:r w:rsidRPr="002B232F">
        <w:rPr>
          <w:sz w:val="24"/>
          <w:szCs w:val="24"/>
        </w:rPr>
        <w:t>7</w:t>
      </w:r>
      <w:r w:rsidR="00536324" w:rsidRPr="002B232F">
        <w:rPr>
          <w:sz w:val="24"/>
          <w:szCs w:val="24"/>
        </w:rPr>
        <w:t>.</w:t>
      </w:r>
      <w:r w:rsidR="004A1049" w:rsidRPr="002B232F">
        <w:rPr>
          <w:sz w:val="24"/>
          <w:szCs w:val="24"/>
        </w:rPr>
        <w:t>3.</w:t>
      </w:r>
      <w:r w:rsidR="00A91781" w:rsidRPr="002B232F">
        <w:rPr>
          <w:sz w:val="24"/>
          <w:szCs w:val="24"/>
        </w:rPr>
        <w:t>7</w:t>
      </w:r>
      <w:r w:rsidRPr="002B232F">
        <w:rPr>
          <w:sz w:val="24"/>
          <w:szCs w:val="24"/>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2B232F">
          <w:rPr>
            <w:rStyle w:val="a6"/>
            <w:color w:val="auto"/>
            <w:sz w:val="24"/>
            <w:szCs w:val="24"/>
            <w:u w:val="none"/>
          </w:rPr>
          <w:t>трудовым законодательством</w:t>
        </w:r>
      </w:hyperlink>
      <w:r w:rsidRPr="002B232F">
        <w:rPr>
          <w:sz w:val="24"/>
          <w:szCs w:val="24"/>
        </w:rPr>
        <w:t xml:space="preserve"> порядке.</w:t>
      </w:r>
    </w:p>
    <w:p w:rsidR="000D49D0" w:rsidRPr="002B232F" w:rsidRDefault="000D49D0" w:rsidP="002B232F">
      <w:pPr>
        <w:ind w:firstLine="709"/>
        <w:contextualSpacing/>
        <w:jc w:val="both"/>
        <w:rPr>
          <w:sz w:val="24"/>
          <w:szCs w:val="24"/>
        </w:rPr>
      </w:pPr>
      <w:r w:rsidRPr="002B232F">
        <w:rPr>
          <w:sz w:val="24"/>
          <w:szCs w:val="24"/>
        </w:rPr>
        <w:t>7</w:t>
      </w:r>
      <w:r w:rsidR="004A1049" w:rsidRPr="002B232F">
        <w:rPr>
          <w:sz w:val="24"/>
          <w:szCs w:val="24"/>
        </w:rPr>
        <w:t>.3.</w:t>
      </w:r>
      <w:r w:rsidR="00A91781" w:rsidRPr="002B232F">
        <w:rPr>
          <w:sz w:val="24"/>
          <w:szCs w:val="24"/>
        </w:rPr>
        <w:t>8</w:t>
      </w:r>
      <w:r w:rsidRPr="002B232F">
        <w:rPr>
          <w:sz w:val="24"/>
          <w:szCs w:val="24"/>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031A9" w:rsidRPr="002B232F" w:rsidRDefault="000245A1" w:rsidP="002B232F">
      <w:pPr>
        <w:contextualSpacing/>
        <w:jc w:val="center"/>
        <w:rPr>
          <w:b/>
          <w:sz w:val="24"/>
          <w:szCs w:val="24"/>
        </w:rPr>
      </w:pPr>
      <w:r w:rsidRPr="002B232F">
        <w:rPr>
          <w:b/>
          <w:sz w:val="24"/>
          <w:szCs w:val="24"/>
        </w:rPr>
        <w:t>Учителя</w:t>
      </w:r>
    </w:p>
    <w:p w:rsidR="006F4408" w:rsidRPr="002B232F" w:rsidRDefault="006F4408" w:rsidP="002B232F">
      <w:pPr>
        <w:contextualSpacing/>
        <w:rPr>
          <w:sz w:val="24"/>
          <w:szCs w:val="24"/>
        </w:rPr>
      </w:pPr>
      <w:r w:rsidRPr="002B232F">
        <w:rPr>
          <w:sz w:val="24"/>
          <w:szCs w:val="24"/>
        </w:rPr>
        <w:t>Учитель русского языка и литературы</w:t>
      </w:r>
      <w:r w:rsidR="00DC6CE0" w:rsidRPr="002B232F">
        <w:rPr>
          <w:sz w:val="24"/>
          <w:szCs w:val="24"/>
        </w:rPr>
        <w:t>,</w:t>
      </w:r>
    </w:p>
    <w:p w:rsidR="006F4408" w:rsidRPr="002B232F" w:rsidRDefault="006F4408" w:rsidP="002B232F">
      <w:pPr>
        <w:contextualSpacing/>
        <w:rPr>
          <w:sz w:val="24"/>
          <w:szCs w:val="24"/>
        </w:rPr>
      </w:pPr>
      <w:r w:rsidRPr="002B232F">
        <w:rPr>
          <w:sz w:val="24"/>
          <w:szCs w:val="24"/>
        </w:rPr>
        <w:t>Учитель родного (татарского) языка и литературы</w:t>
      </w:r>
      <w:r w:rsidR="00DC6CE0" w:rsidRPr="002B232F">
        <w:rPr>
          <w:sz w:val="24"/>
          <w:szCs w:val="24"/>
        </w:rPr>
        <w:t>,</w:t>
      </w:r>
    </w:p>
    <w:p w:rsidR="006F4408" w:rsidRPr="002B232F" w:rsidRDefault="006F4408" w:rsidP="002B232F">
      <w:pPr>
        <w:contextualSpacing/>
        <w:rPr>
          <w:sz w:val="24"/>
          <w:szCs w:val="24"/>
        </w:rPr>
      </w:pPr>
      <w:r w:rsidRPr="002B232F">
        <w:rPr>
          <w:sz w:val="24"/>
          <w:szCs w:val="24"/>
        </w:rPr>
        <w:t>Учитель математики</w:t>
      </w:r>
      <w:r w:rsidR="00DC6CE0" w:rsidRPr="002B232F">
        <w:rPr>
          <w:sz w:val="24"/>
          <w:szCs w:val="24"/>
        </w:rPr>
        <w:t>,</w:t>
      </w:r>
      <w:r w:rsidRPr="002B232F">
        <w:rPr>
          <w:sz w:val="24"/>
          <w:szCs w:val="24"/>
        </w:rPr>
        <w:br/>
        <w:t>Учитель</w:t>
      </w:r>
      <w:r w:rsidR="006E3C67" w:rsidRPr="002B232F">
        <w:rPr>
          <w:sz w:val="24"/>
          <w:szCs w:val="24"/>
        </w:rPr>
        <w:t xml:space="preserve"> истории, обществознания</w:t>
      </w:r>
      <w:r w:rsidR="00DC6CE0" w:rsidRPr="002B232F">
        <w:rPr>
          <w:sz w:val="24"/>
          <w:szCs w:val="24"/>
        </w:rPr>
        <w:t>, физики и искусства,</w:t>
      </w:r>
    </w:p>
    <w:p w:rsidR="00DC6CE0" w:rsidRPr="002B232F" w:rsidRDefault="00DC6CE0" w:rsidP="002B232F">
      <w:pPr>
        <w:contextualSpacing/>
        <w:rPr>
          <w:sz w:val="24"/>
          <w:szCs w:val="24"/>
        </w:rPr>
      </w:pPr>
      <w:r w:rsidRPr="002B232F">
        <w:rPr>
          <w:sz w:val="24"/>
          <w:szCs w:val="24"/>
        </w:rPr>
        <w:t>Учитель биологии и химии,</w:t>
      </w:r>
    </w:p>
    <w:p w:rsidR="00DC6CE0" w:rsidRPr="002B232F" w:rsidRDefault="00DC6CE0" w:rsidP="002B232F">
      <w:pPr>
        <w:contextualSpacing/>
        <w:rPr>
          <w:sz w:val="24"/>
          <w:szCs w:val="24"/>
        </w:rPr>
      </w:pPr>
      <w:r w:rsidRPr="002B232F">
        <w:rPr>
          <w:sz w:val="24"/>
          <w:szCs w:val="24"/>
        </w:rPr>
        <w:t>Учитель иностранного (английского) языка,</w:t>
      </w:r>
    </w:p>
    <w:p w:rsidR="00DC6CE0" w:rsidRPr="002B232F" w:rsidRDefault="00DC6CE0" w:rsidP="002B232F">
      <w:pPr>
        <w:contextualSpacing/>
        <w:rPr>
          <w:sz w:val="24"/>
          <w:szCs w:val="24"/>
        </w:rPr>
      </w:pPr>
      <w:r w:rsidRPr="002B232F">
        <w:rPr>
          <w:sz w:val="24"/>
          <w:szCs w:val="24"/>
        </w:rPr>
        <w:t>Учитель географии, физкультуры, технологии и ОБЖ,</w:t>
      </w:r>
    </w:p>
    <w:p w:rsidR="00DC6CE0" w:rsidRPr="002B232F" w:rsidRDefault="00DC6CE0" w:rsidP="002B232F">
      <w:pPr>
        <w:contextualSpacing/>
        <w:rPr>
          <w:sz w:val="24"/>
          <w:szCs w:val="24"/>
        </w:rPr>
      </w:pPr>
      <w:r w:rsidRPr="002B232F">
        <w:rPr>
          <w:sz w:val="24"/>
          <w:szCs w:val="24"/>
        </w:rPr>
        <w:t>Учитель иностранного (немецкого) языка,</w:t>
      </w:r>
    </w:p>
    <w:p w:rsidR="00DC6CE0" w:rsidRPr="002B232F" w:rsidRDefault="00DC6CE0" w:rsidP="002B232F">
      <w:pPr>
        <w:contextualSpacing/>
        <w:rPr>
          <w:sz w:val="24"/>
          <w:szCs w:val="24"/>
        </w:rPr>
      </w:pPr>
      <w:r w:rsidRPr="002B232F">
        <w:rPr>
          <w:sz w:val="24"/>
          <w:szCs w:val="24"/>
        </w:rPr>
        <w:t>Учитель информатики.</w:t>
      </w:r>
    </w:p>
    <w:p w:rsidR="002031A9" w:rsidRPr="002B232F" w:rsidRDefault="002031A9" w:rsidP="002B232F">
      <w:pPr>
        <w:ind w:firstLine="708"/>
        <w:contextualSpacing/>
        <w:jc w:val="both"/>
        <w:rPr>
          <w:sz w:val="24"/>
          <w:szCs w:val="24"/>
        </w:rPr>
      </w:pPr>
      <w:r w:rsidRPr="002B232F">
        <w:rPr>
          <w:sz w:val="24"/>
          <w:szCs w:val="24"/>
        </w:rPr>
        <w:t xml:space="preserve">Рабочее время педагогических работников определяется учебным расписанием и должностными обязанностями, возлагаемыми на работника трудовым договором, </w:t>
      </w:r>
      <w:r w:rsidRPr="002B232F">
        <w:rPr>
          <w:sz w:val="24"/>
          <w:szCs w:val="24"/>
        </w:rPr>
        <w:lastRenderedPageBreak/>
        <w:t>Уставом, должностными инструкциями.</w:t>
      </w:r>
    </w:p>
    <w:p w:rsidR="00DC6CE0" w:rsidRPr="002B232F" w:rsidRDefault="002031A9" w:rsidP="002B232F">
      <w:pPr>
        <w:ind w:firstLine="708"/>
        <w:contextualSpacing/>
        <w:jc w:val="both"/>
        <w:rPr>
          <w:sz w:val="24"/>
          <w:szCs w:val="24"/>
        </w:rPr>
      </w:pPr>
      <w:r w:rsidRPr="002B232F">
        <w:rPr>
          <w:sz w:val="24"/>
          <w:szCs w:val="24"/>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w:t>
      </w:r>
      <w:r w:rsidR="00DC6CE0" w:rsidRPr="002B232F">
        <w:rPr>
          <w:sz w:val="24"/>
          <w:szCs w:val="24"/>
        </w:rPr>
        <w:t>временно вместе с обучающимися  в столовой школы.</w:t>
      </w:r>
    </w:p>
    <w:p w:rsidR="002031A9" w:rsidRPr="002B232F" w:rsidRDefault="002031A9" w:rsidP="002B232F">
      <w:pPr>
        <w:ind w:firstLine="708"/>
        <w:contextualSpacing/>
        <w:jc w:val="both"/>
        <w:rPr>
          <w:sz w:val="24"/>
          <w:szCs w:val="24"/>
        </w:rPr>
      </w:pPr>
      <w:r w:rsidRPr="002B232F">
        <w:rPr>
          <w:sz w:val="24"/>
          <w:szCs w:val="24"/>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r w:rsidR="000245A1" w:rsidRPr="002B232F">
        <w:rPr>
          <w:sz w:val="24"/>
          <w:szCs w:val="24"/>
        </w:rPr>
        <w:t>.</w:t>
      </w:r>
    </w:p>
    <w:p w:rsidR="002031A9" w:rsidRPr="002B232F" w:rsidRDefault="002031A9" w:rsidP="002B232F">
      <w:pPr>
        <w:ind w:firstLine="708"/>
        <w:contextualSpacing/>
        <w:jc w:val="both"/>
        <w:rPr>
          <w:sz w:val="24"/>
          <w:szCs w:val="24"/>
        </w:rPr>
      </w:pPr>
      <w:r w:rsidRPr="002B232F">
        <w:rPr>
          <w:sz w:val="24"/>
          <w:szCs w:val="24"/>
        </w:rPr>
        <w:t xml:space="preserve">В период каникул рабочий день начинается в </w:t>
      </w:r>
      <w:r w:rsidR="00DC6CE0" w:rsidRPr="002B232F">
        <w:rPr>
          <w:sz w:val="24"/>
          <w:szCs w:val="24"/>
        </w:rPr>
        <w:t>8.00</w:t>
      </w:r>
      <w:r w:rsidRPr="002B232F">
        <w:rPr>
          <w:sz w:val="24"/>
          <w:szCs w:val="24"/>
        </w:rPr>
        <w:t xml:space="preserve">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r w:rsidR="00DB6852" w:rsidRPr="002B232F">
        <w:rPr>
          <w:sz w:val="24"/>
          <w:szCs w:val="24"/>
        </w:rPr>
        <w:t>.</w:t>
      </w:r>
    </w:p>
    <w:p w:rsidR="00654C9A" w:rsidRPr="002B232F" w:rsidRDefault="00654C9A" w:rsidP="002B232F">
      <w:pPr>
        <w:ind w:firstLine="708"/>
        <w:contextualSpacing/>
        <w:jc w:val="both"/>
        <w:rPr>
          <w:sz w:val="24"/>
          <w:szCs w:val="24"/>
        </w:rPr>
      </w:pPr>
    </w:p>
    <w:p w:rsidR="002031A9" w:rsidRPr="002B232F" w:rsidRDefault="002031A9" w:rsidP="002B232F">
      <w:pPr>
        <w:ind w:firstLine="708"/>
        <w:contextualSpacing/>
        <w:jc w:val="center"/>
        <w:rPr>
          <w:b/>
          <w:sz w:val="24"/>
          <w:szCs w:val="24"/>
        </w:rPr>
      </w:pPr>
      <w:r w:rsidRPr="002B232F">
        <w:rPr>
          <w:b/>
          <w:sz w:val="24"/>
          <w:szCs w:val="24"/>
        </w:rPr>
        <w:t>Администрация</w:t>
      </w:r>
    </w:p>
    <w:p w:rsidR="002031A9" w:rsidRPr="002B232F" w:rsidRDefault="00DC6CE0" w:rsidP="002B232F">
      <w:pPr>
        <w:contextualSpacing/>
        <w:rPr>
          <w:sz w:val="24"/>
          <w:szCs w:val="24"/>
        </w:rPr>
      </w:pPr>
      <w:r w:rsidRPr="002B232F">
        <w:rPr>
          <w:b/>
          <w:sz w:val="24"/>
          <w:szCs w:val="24"/>
        </w:rPr>
        <w:t xml:space="preserve">Директору </w:t>
      </w:r>
      <w:r w:rsidRPr="002B232F">
        <w:rPr>
          <w:sz w:val="24"/>
          <w:szCs w:val="24"/>
        </w:rPr>
        <w:t>у</w:t>
      </w:r>
      <w:r w:rsidR="002031A9" w:rsidRPr="002B232F">
        <w:rPr>
          <w:sz w:val="24"/>
          <w:szCs w:val="24"/>
        </w:rPr>
        <w:t>станавливается нормальная продолжительность рабочего времени не более 40 часов в неделю, 6-дневная рабочая неделя с одним выходным днем.</w:t>
      </w:r>
    </w:p>
    <w:p w:rsidR="002031A9" w:rsidRPr="002B232F" w:rsidRDefault="002031A9" w:rsidP="002B232F">
      <w:pPr>
        <w:ind w:firstLine="708"/>
        <w:contextualSpacing/>
        <w:jc w:val="both"/>
        <w:rPr>
          <w:sz w:val="24"/>
          <w:szCs w:val="24"/>
        </w:rPr>
      </w:pPr>
      <w:r w:rsidRPr="002B232F">
        <w:rPr>
          <w:sz w:val="24"/>
          <w:szCs w:val="24"/>
        </w:rPr>
        <w:t>В соответствии со статьей 223 ТК РФ прием пищи указанными работникам осуществляется в специально оборудованном месте</w:t>
      </w:r>
      <w:r w:rsidR="00A91781" w:rsidRPr="002B232F">
        <w:rPr>
          <w:sz w:val="24"/>
          <w:szCs w:val="24"/>
        </w:rPr>
        <w:t xml:space="preserve"> в столовой школы.</w:t>
      </w:r>
      <w:r w:rsidRPr="002B232F">
        <w:rPr>
          <w:sz w:val="24"/>
          <w:szCs w:val="24"/>
        </w:rPr>
        <w:t xml:space="preserve"> </w:t>
      </w:r>
    </w:p>
    <w:p w:rsidR="002031A9" w:rsidRPr="002B232F" w:rsidRDefault="002031A9" w:rsidP="002B232F">
      <w:pPr>
        <w:ind w:firstLine="708"/>
        <w:contextualSpacing/>
        <w:jc w:val="center"/>
        <w:rPr>
          <w:b/>
          <w:sz w:val="24"/>
          <w:szCs w:val="24"/>
        </w:rPr>
      </w:pPr>
      <w:r w:rsidRPr="002B232F">
        <w:rPr>
          <w:b/>
          <w:sz w:val="24"/>
          <w:szCs w:val="24"/>
        </w:rPr>
        <w:t>Обслуживающий персонал</w:t>
      </w:r>
    </w:p>
    <w:p w:rsidR="002031A9" w:rsidRPr="002B232F" w:rsidRDefault="00556A79" w:rsidP="002B232F">
      <w:pPr>
        <w:ind w:firstLine="708"/>
        <w:contextualSpacing/>
        <w:rPr>
          <w:b/>
          <w:sz w:val="24"/>
          <w:szCs w:val="24"/>
        </w:rPr>
      </w:pPr>
      <w:r w:rsidRPr="002B232F">
        <w:rPr>
          <w:b/>
          <w:sz w:val="24"/>
          <w:szCs w:val="24"/>
        </w:rPr>
        <w:t xml:space="preserve"> Уборщик</w:t>
      </w:r>
      <w:r w:rsidR="002031A9" w:rsidRPr="002B232F">
        <w:rPr>
          <w:b/>
          <w:sz w:val="24"/>
          <w:szCs w:val="24"/>
        </w:rPr>
        <w:t xml:space="preserve"> служебных помещений, </w:t>
      </w:r>
      <w:r w:rsidRPr="002B232F">
        <w:rPr>
          <w:b/>
          <w:sz w:val="24"/>
          <w:szCs w:val="24"/>
        </w:rPr>
        <w:t>повар</w:t>
      </w:r>
    </w:p>
    <w:p w:rsidR="002031A9" w:rsidRPr="002B232F" w:rsidRDefault="002031A9" w:rsidP="002B232F">
      <w:pPr>
        <w:ind w:firstLine="708"/>
        <w:contextualSpacing/>
        <w:jc w:val="both"/>
        <w:rPr>
          <w:sz w:val="24"/>
          <w:szCs w:val="24"/>
        </w:rPr>
      </w:pPr>
      <w:r w:rsidRPr="002B232F">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Pr="002B232F" w:rsidRDefault="002031A9" w:rsidP="002B232F">
      <w:pPr>
        <w:ind w:firstLine="708"/>
        <w:contextualSpacing/>
        <w:jc w:val="both"/>
        <w:rPr>
          <w:sz w:val="24"/>
          <w:szCs w:val="24"/>
        </w:rPr>
      </w:pPr>
      <w:r w:rsidRPr="002B232F">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w:t>
      </w:r>
      <w:r w:rsidR="00556A79" w:rsidRPr="002B232F">
        <w:rPr>
          <w:sz w:val="24"/>
          <w:szCs w:val="24"/>
        </w:rPr>
        <w:t xml:space="preserve"> 1 ч.</w:t>
      </w:r>
      <w:r w:rsidRPr="002B232F">
        <w:rPr>
          <w:color w:val="FF0000"/>
          <w:sz w:val="24"/>
          <w:szCs w:val="24"/>
        </w:rPr>
        <w:t xml:space="preserve"> </w:t>
      </w:r>
      <w:r w:rsidRPr="002B232F">
        <w:rPr>
          <w:sz w:val="24"/>
          <w:szCs w:val="24"/>
        </w:rPr>
        <w:t xml:space="preserve">который в рабочее время не включается. </w:t>
      </w:r>
    </w:p>
    <w:p w:rsidR="00556A79" w:rsidRPr="002B232F" w:rsidRDefault="002031A9" w:rsidP="002B232F">
      <w:pPr>
        <w:ind w:firstLine="708"/>
        <w:contextualSpacing/>
        <w:jc w:val="both"/>
        <w:rPr>
          <w:sz w:val="24"/>
          <w:szCs w:val="24"/>
        </w:rPr>
      </w:pPr>
      <w:r w:rsidRPr="002B232F">
        <w:rPr>
          <w:sz w:val="24"/>
          <w:szCs w:val="24"/>
        </w:rPr>
        <w:t>В соответствии со статьей 223 ТК РФ прием пищи указанными работникам осуществляется в специально оборудованном месте</w:t>
      </w:r>
      <w:r w:rsidR="00556A79" w:rsidRPr="002B232F">
        <w:rPr>
          <w:sz w:val="24"/>
          <w:szCs w:val="24"/>
        </w:rPr>
        <w:t>-школьной столовой.</w:t>
      </w:r>
      <w:r w:rsidRPr="002B232F">
        <w:rPr>
          <w:sz w:val="24"/>
          <w:szCs w:val="24"/>
        </w:rPr>
        <w:t xml:space="preserve"> </w:t>
      </w:r>
    </w:p>
    <w:p w:rsidR="002031A9" w:rsidRPr="002B232F" w:rsidRDefault="002031A9" w:rsidP="002B232F">
      <w:pPr>
        <w:ind w:firstLine="708"/>
        <w:contextualSpacing/>
        <w:jc w:val="both"/>
        <w:rPr>
          <w:sz w:val="24"/>
          <w:szCs w:val="24"/>
        </w:rPr>
      </w:pPr>
      <w:r w:rsidRPr="002B232F">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031A9" w:rsidRPr="002B232F" w:rsidTr="00BD7687">
        <w:tc>
          <w:tcPr>
            <w:tcW w:w="2268" w:type="dxa"/>
            <w:shd w:val="clear" w:color="auto" w:fill="auto"/>
          </w:tcPr>
          <w:p w:rsidR="002031A9" w:rsidRPr="002B232F" w:rsidRDefault="002031A9" w:rsidP="002B232F">
            <w:pPr>
              <w:contextualSpacing/>
              <w:rPr>
                <w:sz w:val="24"/>
                <w:szCs w:val="24"/>
              </w:rPr>
            </w:pPr>
            <w:r w:rsidRPr="002B232F">
              <w:rPr>
                <w:sz w:val="24"/>
                <w:szCs w:val="24"/>
              </w:rPr>
              <w:t>Понедельник</w:t>
            </w:r>
          </w:p>
        </w:tc>
        <w:tc>
          <w:tcPr>
            <w:tcW w:w="6120" w:type="dxa"/>
            <w:shd w:val="clear" w:color="auto" w:fill="auto"/>
          </w:tcPr>
          <w:p w:rsidR="002031A9" w:rsidRPr="002B232F" w:rsidRDefault="002031A9" w:rsidP="002B232F">
            <w:pPr>
              <w:contextualSpacing/>
              <w:rPr>
                <w:sz w:val="24"/>
                <w:szCs w:val="24"/>
              </w:rPr>
            </w:pPr>
            <w:r w:rsidRPr="002B232F">
              <w:rPr>
                <w:sz w:val="24"/>
                <w:szCs w:val="24"/>
              </w:rPr>
              <w:t>время работы</w:t>
            </w:r>
            <w:r w:rsidR="00556A79" w:rsidRPr="002B232F">
              <w:rPr>
                <w:sz w:val="24"/>
                <w:szCs w:val="24"/>
              </w:rPr>
              <w:t xml:space="preserve"> 7</w:t>
            </w:r>
            <w:r w:rsidRPr="002B232F">
              <w:rPr>
                <w:sz w:val="24"/>
                <w:szCs w:val="24"/>
              </w:rPr>
              <w:t>.00 – 1</w:t>
            </w:r>
            <w:r w:rsidR="00556A79" w:rsidRPr="002B232F">
              <w:rPr>
                <w:sz w:val="24"/>
                <w:szCs w:val="24"/>
              </w:rPr>
              <w:t>5</w:t>
            </w:r>
            <w:r w:rsidRPr="002B232F">
              <w:rPr>
                <w:sz w:val="24"/>
                <w:szCs w:val="24"/>
              </w:rPr>
              <w:t>.00; обед 12.00 – 13.00</w:t>
            </w:r>
          </w:p>
        </w:tc>
      </w:tr>
      <w:tr w:rsidR="002031A9" w:rsidRPr="002B232F" w:rsidTr="00BD7687">
        <w:tc>
          <w:tcPr>
            <w:tcW w:w="2268" w:type="dxa"/>
            <w:shd w:val="clear" w:color="auto" w:fill="auto"/>
          </w:tcPr>
          <w:p w:rsidR="002031A9" w:rsidRPr="002B232F" w:rsidRDefault="002031A9" w:rsidP="002B232F">
            <w:pPr>
              <w:contextualSpacing/>
              <w:rPr>
                <w:sz w:val="24"/>
                <w:szCs w:val="24"/>
              </w:rPr>
            </w:pPr>
            <w:r w:rsidRPr="002B232F">
              <w:rPr>
                <w:sz w:val="24"/>
                <w:szCs w:val="24"/>
              </w:rPr>
              <w:t>Вторник</w:t>
            </w:r>
          </w:p>
        </w:tc>
        <w:tc>
          <w:tcPr>
            <w:tcW w:w="6120" w:type="dxa"/>
            <w:shd w:val="clear" w:color="auto" w:fill="auto"/>
          </w:tcPr>
          <w:p w:rsidR="002031A9" w:rsidRPr="002B232F" w:rsidRDefault="00556A79" w:rsidP="002B232F">
            <w:pPr>
              <w:contextualSpacing/>
              <w:rPr>
                <w:sz w:val="24"/>
                <w:szCs w:val="24"/>
              </w:rPr>
            </w:pPr>
            <w:r w:rsidRPr="002B232F">
              <w:rPr>
                <w:sz w:val="24"/>
                <w:szCs w:val="24"/>
              </w:rPr>
              <w:t>время работы 7</w:t>
            </w:r>
            <w:r w:rsidR="002031A9" w:rsidRPr="002B232F">
              <w:rPr>
                <w:sz w:val="24"/>
                <w:szCs w:val="24"/>
              </w:rPr>
              <w:t>.00 – 1</w:t>
            </w:r>
            <w:r w:rsidRPr="002B232F">
              <w:rPr>
                <w:sz w:val="24"/>
                <w:szCs w:val="24"/>
              </w:rPr>
              <w:t>5</w:t>
            </w:r>
            <w:r w:rsidR="002031A9" w:rsidRPr="002B232F">
              <w:rPr>
                <w:sz w:val="24"/>
                <w:szCs w:val="24"/>
              </w:rPr>
              <w:t>.00; обед 12.00 – 13.00</w:t>
            </w:r>
          </w:p>
        </w:tc>
      </w:tr>
      <w:tr w:rsidR="002031A9" w:rsidRPr="002B232F" w:rsidTr="00BD7687">
        <w:tc>
          <w:tcPr>
            <w:tcW w:w="2268" w:type="dxa"/>
            <w:shd w:val="clear" w:color="auto" w:fill="auto"/>
          </w:tcPr>
          <w:p w:rsidR="002031A9" w:rsidRPr="002B232F" w:rsidRDefault="002031A9" w:rsidP="002B232F">
            <w:pPr>
              <w:contextualSpacing/>
              <w:rPr>
                <w:sz w:val="24"/>
                <w:szCs w:val="24"/>
              </w:rPr>
            </w:pPr>
            <w:r w:rsidRPr="002B232F">
              <w:rPr>
                <w:sz w:val="24"/>
                <w:szCs w:val="24"/>
              </w:rPr>
              <w:t>Среда</w:t>
            </w:r>
          </w:p>
        </w:tc>
        <w:tc>
          <w:tcPr>
            <w:tcW w:w="6120" w:type="dxa"/>
            <w:shd w:val="clear" w:color="auto" w:fill="auto"/>
          </w:tcPr>
          <w:p w:rsidR="002031A9" w:rsidRPr="002B232F" w:rsidRDefault="002031A9" w:rsidP="002B232F">
            <w:pPr>
              <w:contextualSpacing/>
              <w:rPr>
                <w:sz w:val="24"/>
                <w:szCs w:val="24"/>
              </w:rPr>
            </w:pPr>
            <w:r w:rsidRPr="002B232F">
              <w:rPr>
                <w:sz w:val="24"/>
                <w:szCs w:val="24"/>
              </w:rPr>
              <w:t xml:space="preserve">время работы </w:t>
            </w:r>
            <w:r w:rsidR="00556A79" w:rsidRPr="002B232F">
              <w:rPr>
                <w:sz w:val="24"/>
                <w:szCs w:val="24"/>
              </w:rPr>
              <w:t>7</w:t>
            </w:r>
            <w:r w:rsidRPr="002B232F">
              <w:rPr>
                <w:sz w:val="24"/>
                <w:szCs w:val="24"/>
              </w:rPr>
              <w:t>.00 – 1</w:t>
            </w:r>
            <w:r w:rsidR="00556A79" w:rsidRPr="002B232F">
              <w:rPr>
                <w:sz w:val="24"/>
                <w:szCs w:val="24"/>
              </w:rPr>
              <w:t>5</w:t>
            </w:r>
            <w:r w:rsidRPr="002B232F">
              <w:rPr>
                <w:sz w:val="24"/>
                <w:szCs w:val="24"/>
              </w:rPr>
              <w:t>.00; обед 12.00 – 13.00</w:t>
            </w:r>
          </w:p>
        </w:tc>
      </w:tr>
      <w:tr w:rsidR="002031A9" w:rsidRPr="002B232F" w:rsidTr="00BD7687">
        <w:tc>
          <w:tcPr>
            <w:tcW w:w="2268" w:type="dxa"/>
            <w:shd w:val="clear" w:color="auto" w:fill="auto"/>
          </w:tcPr>
          <w:p w:rsidR="002031A9" w:rsidRPr="002B232F" w:rsidRDefault="002031A9" w:rsidP="002B232F">
            <w:pPr>
              <w:contextualSpacing/>
              <w:rPr>
                <w:sz w:val="24"/>
                <w:szCs w:val="24"/>
              </w:rPr>
            </w:pPr>
            <w:r w:rsidRPr="002B232F">
              <w:rPr>
                <w:sz w:val="24"/>
                <w:szCs w:val="24"/>
              </w:rPr>
              <w:t>Четверг</w:t>
            </w:r>
          </w:p>
        </w:tc>
        <w:tc>
          <w:tcPr>
            <w:tcW w:w="6120" w:type="dxa"/>
            <w:shd w:val="clear" w:color="auto" w:fill="auto"/>
          </w:tcPr>
          <w:p w:rsidR="002031A9" w:rsidRPr="002B232F" w:rsidRDefault="00556A79" w:rsidP="002B232F">
            <w:pPr>
              <w:contextualSpacing/>
              <w:rPr>
                <w:sz w:val="24"/>
                <w:szCs w:val="24"/>
              </w:rPr>
            </w:pPr>
            <w:r w:rsidRPr="002B232F">
              <w:rPr>
                <w:sz w:val="24"/>
                <w:szCs w:val="24"/>
              </w:rPr>
              <w:t>время работы 7</w:t>
            </w:r>
            <w:r w:rsidR="002031A9" w:rsidRPr="002B232F">
              <w:rPr>
                <w:sz w:val="24"/>
                <w:szCs w:val="24"/>
              </w:rPr>
              <w:t>.00 – 1</w:t>
            </w:r>
            <w:r w:rsidRPr="002B232F">
              <w:rPr>
                <w:sz w:val="24"/>
                <w:szCs w:val="24"/>
              </w:rPr>
              <w:t>5</w:t>
            </w:r>
            <w:r w:rsidR="002031A9" w:rsidRPr="002B232F">
              <w:rPr>
                <w:sz w:val="24"/>
                <w:szCs w:val="24"/>
              </w:rPr>
              <w:t>.00; обед 12.00 – 13.00</w:t>
            </w:r>
          </w:p>
        </w:tc>
      </w:tr>
      <w:tr w:rsidR="002031A9" w:rsidRPr="002B232F" w:rsidTr="00BD7687">
        <w:tc>
          <w:tcPr>
            <w:tcW w:w="2268" w:type="dxa"/>
            <w:shd w:val="clear" w:color="auto" w:fill="auto"/>
          </w:tcPr>
          <w:p w:rsidR="002031A9" w:rsidRPr="002B232F" w:rsidRDefault="002031A9" w:rsidP="002B232F">
            <w:pPr>
              <w:contextualSpacing/>
              <w:rPr>
                <w:sz w:val="24"/>
                <w:szCs w:val="24"/>
              </w:rPr>
            </w:pPr>
            <w:r w:rsidRPr="002B232F">
              <w:rPr>
                <w:sz w:val="24"/>
                <w:szCs w:val="24"/>
              </w:rPr>
              <w:t>Пятница</w:t>
            </w:r>
          </w:p>
        </w:tc>
        <w:tc>
          <w:tcPr>
            <w:tcW w:w="6120" w:type="dxa"/>
            <w:shd w:val="clear" w:color="auto" w:fill="auto"/>
          </w:tcPr>
          <w:p w:rsidR="002031A9" w:rsidRPr="002B232F" w:rsidRDefault="002031A9" w:rsidP="002B232F">
            <w:pPr>
              <w:contextualSpacing/>
              <w:rPr>
                <w:sz w:val="24"/>
                <w:szCs w:val="24"/>
              </w:rPr>
            </w:pPr>
            <w:r w:rsidRPr="002B232F">
              <w:rPr>
                <w:sz w:val="24"/>
                <w:szCs w:val="24"/>
              </w:rPr>
              <w:t xml:space="preserve">время работы </w:t>
            </w:r>
            <w:r w:rsidR="00556A79" w:rsidRPr="002B232F">
              <w:rPr>
                <w:sz w:val="24"/>
                <w:szCs w:val="24"/>
              </w:rPr>
              <w:t>7</w:t>
            </w:r>
            <w:r w:rsidRPr="002B232F">
              <w:rPr>
                <w:sz w:val="24"/>
                <w:szCs w:val="24"/>
              </w:rPr>
              <w:t>.00 – 1</w:t>
            </w:r>
            <w:r w:rsidR="00556A79" w:rsidRPr="002B232F">
              <w:rPr>
                <w:sz w:val="24"/>
                <w:szCs w:val="24"/>
              </w:rPr>
              <w:t>5</w:t>
            </w:r>
            <w:r w:rsidRPr="002B232F">
              <w:rPr>
                <w:sz w:val="24"/>
                <w:szCs w:val="24"/>
              </w:rPr>
              <w:t>.00; обед 12.00 – 13.00</w:t>
            </w:r>
          </w:p>
        </w:tc>
      </w:tr>
      <w:tr w:rsidR="002031A9" w:rsidRPr="002B232F" w:rsidTr="00BD7687">
        <w:tc>
          <w:tcPr>
            <w:tcW w:w="2268" w:type="dxa"/>
            <w:shd w:val="clear" w:color="auto" w:fill="auto"/>
          </w:tcPr>
          <w:p w:rsidR="002031A9" w:rsidRPr="002B232F" w:rsidRDefault="002031A9" w:rsidP="002B232F">
            <w:pPr>
              <w:contextualSpacing/>
              <w:rPr>
                <w:sz w:val="24"/>
                <w:szCs w:val="24"/>
              </w:rPr>
            </w:pPr>
            <w:r w:rsidRPr="002B232F">
              <w:rPr>
                <w:sz w:val="24"/>
                <w:szCs w:val="24"/>
              </w:rPr>
              <w:t>Суббота</w:t>
            </w:r>
          </w:p>
        </w:tc>
        <w:tc>
          <w:tcPr>
            <w:tcW w:w="6120" w:type="dxa"/>
            <w:shd w:val="clear" w:color="auto" w:fill="auto"/>
          </w:tcPr>
          <w:p w:rsidR="002031A9" w:rsidRPr="002B232F" w:rsidRDefault="002031A9" w:rsidP="002B232F">
            <w:pPr>
              <w:contextualSpacing/>
              <w:rPr>
                <w:sz w:val="24"/>
                <w:szCs w:val="24"/>
              </w:rPr>
            </w:pPr>
            <w:r w:rsidRPr="002B232F">
              <w:rPr>
                <w:sz w:val="24"/>
                <w:szCs w:val="24"/>
              </w:rPr>
              <w:t xml:space="preserve">время работы </w:t>
            </w:r>
            <w:r w:rsidR="00556A79" w:rsidRPr="002B232F">
              <w:rPr>
                <w:sz w:val="24"/>
                <w:szCs w:val="24"/>
              </w:rPr>
              <w:t>7</w:t>
            </w:r>
            <w:r w:rsidRPr="002B232F">
              <w:rPr>
                <w:sz w:val="24"/>
                <w:szCs w:val="24"/>
              </w:rPr>
              <w:t>.00 – 1</w:t>
            </w:r>
            <w:r w:rsidR="00556A79" w:rsidRPr="002B232F">
              <w:rPr>
                <w:sz w:val="24"/>
                <w:szCs w:val="24"/>
              </w:rPr>
              <w:t>5</w:t>
            </w:r>
            <w:r w:rsidRPr="002B232F">
              <w:rPr>
                <w:sz w:val="24"/>
                <w:szCs w:val="24"/>
              </w:rPr>
              <w:t>.00; обед 12.00 – 13.00</w:t>
            </w:r>
          </w:p>
        </w:tc>
      </w:tr>
    </w:tbl>
    <w:p w:rsidR="002031A9" w:rsidRPr="002B232F" w:rsidRDefault="002031A9" w:rsidP="002B232F">
      <w:pPr>
        <w:ind w:firstLine="708"/>
        <w:contextualSpacing/>
        <w:jc w:val="both"/>
        <w:rPr>
          <w:sz w:val="24"/>
          <w:szCs w:val="24"/>
        </w:rPr>
      </w:pPr>
    </w:p>
    <w:p w:rsidR="002031A9" w:rsidRPr="002B232F" w:rsidRDefault="002031A9" w:rsidP="002B232F">
      <w:pPr>
        <w:ind w:firstLine="708"/>
        <w:contextualSpacing/>
        <w:jc w:val="center"/>
        <w:rPr>
          <w:b/>
          <w:sz w:val="24"/>
          <w:szCs w:val="24"/>
        </w:rPr>
      </w:pPr>
    </w:p>
    <w:p w:rsidR="002031A9" w:rsidRPr="002B232F" w:rsidRDefault="002031A9" w:rsidP="002B232F">
      <w:pPr>
        <w:ind w:firstLine="708"/>
        <w:contextualSpacing/>
        <w:jc w:val="center"/>
        <w:rPr>
          <w:b/>
          <w:sz w:val="24"/>
          <w:szCs w:val="24"/>
        </w:rPr>
      </w:pPr>
      <w:r w:rsidRPr="002B232F">
        <w:rPr>
          <w:b/>
          <w:sz w:val="24"/>
          <w:szCs w:val="24"/>
        </w:rPr>
        <w:t>Сменный персонал</w:t>
      </w:r>
    </w:p>
    <w:p w:rsidR="002031A9" w:rsidRPr="002B232F" w:rsidRDefault="00556A79" w:rsidP="002B232F">
      <w:pPr>
        <w:contextualSpacing/>
        <w:rPr>
          <w:b/>
          <w:sz w:val="24"/>
          <w:szCs w:val="24"/>
        </w:rPr>
      </w:pPr>
      <w:r w:rsidRPr="002B232F">
        <w:rPr>
          <w:b/>
          <w:sz w:val="24"/>
          <w:szCs w:val="24"/>
        </w:rPr>
        <w:t xml:space="preserve"> Операторы</w:t>
      </w:r>
      <w:r w:rsidR="00230B26">
        <w:rPr>
          <w:b/>
          <w:sz w:val="24"/>
          <w:szCs w:val="24"/>
        </w:rPr>
        <w:t xml:space="preserve"> </w:t>
      </w:r>
      <w:r w:rsidR="001F6BD9" w:rsidRPr="002B232F">
        <w:rPr>
          <w:b/>
          <w:sz w:val="24"/>
          <w:szCs w:val="24"/>
        </w:rPr>
        <w:t>(</w:t>
      </w:r>
      <w:r w:rsidR="002031A9" w:rsidRPr="002B232F">
        <w:rPr>
          <w:b/>
          <w:sz w:val="24"/>
          <w:szCs w:val="24"/>
        </w:rPr>
        <w:t>сторожа</w:t>
      </w:r>
      <w:r w:rsidR="001F6BD9" w:rsidRPr="002B232F">
        <w:rPr>
          <w:b/>
          <w:sz w:val="24"/>
          <w:szCs w:val="24"/>
        </w:rPr>
        <w:t>)</w:t>
      </w:r>
    </w:p>
    <w:p w:rsidR="003A62B1" w:rsidRPr="002B232F" w:rsidRDefault="003A62B1" w:rsidP="002B232F">
      <w:pPr>
        <w:ind w:firstLine="708"/>
        <w:contextualSpacing/>
        <w:jc w:val="both"/>
        <w:rPr>
          <w:sz w:val="24"/>
          <w:szCs w:val="24"/>
        </w:rPr>
      </w:pPr>
      <w:r w:rsidRPr="002B232F">
        <w:rPr>
          <w:sz w:val="24"/>
          <w:szCs w:val="24"/>
        </w:rPr>
        <w:t>Работникам устанавливается нормальная продолжительность рабочего времени не более 40 часов в неделю.</w:t>
      </w:r>
    </w:p>
    <w:p w:rsidR="003A62B1" w:rsidRPr="002B232F" w:rsidRDefault="003A62B1" w:rsidP="002B232F">
      <w:pPr>
        <w:ind w:firstLine="708"/>
        <w:contextualSpacing/>
        <w:jc w:val="both"/>
        <w:rPr>
          <w:sz w:val="24"/>
          <w:szCs w:val="24"/>
        </w:rPr>
      </w:pPr>
      <w:r w:rsidRPr="002B232F">
        <w:rPr>
          <w:sz w:val="24"/>
          <w:szCs w:val="24"/>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 утверждается администрацией по согласованию с профсоюзным комитетом. </w:t>
      </w:r>
    </w:p>
    <w:p w:rsidR="003A62B1" w:rsidRPr="002B232F" w:rsidRDefault="003A62B1" w:rsidP="002B232F">
      <w:pPr>
        <w:ind w:firstLine="708"/>
        <w:contextualSpacing/>
        <w:jc w:val="both"/>
        <w:rPr>
          <w:b/>
          <w:sz w:val="24"/>
          <w:szCs w:val="24"/>
        </w:rPr>
      </w:pPr>
      <w:r w:rsidRPr="002B232F">
        <w:rPr>
          <w:sz w:val="24"/>
          <w:szCs w:val="24"/>
        </w:rPr>
        <w:t xml:space="preserve">График сменности доводится до сведения работников не позднее, чем за один месяц до введения их в действие. </w:t>
      </w:r>
    </w:p>
    <w:p w:rsidR="003A62B1" w:rsidRPr="002B232F" w:rsidRDefault="003A62B1" w:rsidP="002B232F">
      <w:pPr>
        <w:ind w:firstLine="708"/>
        <w:contextualSpacing/>
        <w:jc w:val="both"/>
        <w:rPr>
          <w:sz w:val="24"/>
          <w:szCs w:val="24"/>
        </w:rPr>
      </w:pPr>
      <w:r w:rsidRPr="002B232F">
        <w:rPr>
          <w:sz w:val="24"/>
          <w:szCs w:val="24"/>
        </w:rPr>
        <w:t>В графике указываются часы работы и перерыва для отдыха и приема пищи.</w:t>
      </w:r>
    </w:p>
    <w:p w:rsidR="003A62B1" w:rsidRPr="002B232F" w:rsidRDefault="003A62B1" w:rsidP="002B232F">
      <w:pPr>
        <w:ind w:firstLine="709"/>
        <w:contextualSpacing/>
        <w:jc w:val="both"/>
        <w:rPr>
          <w:sz w:val="24"/>
          <w:szCs w:val="24"/>
        </w:rPr>
      </w:pPr>
      <w:r w:rsidRPr="002B232F">
        <w:rPr>
          <w:sz w:val="24"/>
          <w:szCs w:val="24"/>
        </w:rPr>
        <w:t xml:space="preserve">Продолжительность рабочего дня и перерыва для отдыха и приема пищи определяются графиком работы. Выходными днями являются те дни, которые </w:t>
      </w:r>
      <w:r w:rsidRPr="002B232F">
        <w:rPr>
          <w:sz w:val="24"/>
          <w:szCs w:val="24"/>
        </w:rPr>
        <w:lastRenderedPageBreak/>
        <w:t>предусмотрены установленным графиком.</w:t>
      </w:r>
    </w:p>
    <w:p w:rsidR="003A62B1" w:rsidRPr="002B232F" w:rsidRDefault="003A62B1" w:rsidP="002B232F">
      <w:pPr>
        <w:ind w:firstLine="708"/>
        <w:contextualSpacing/>
        <w:jc w:val="both"/>
        <w:rPr>
          <w:sz w:val="24"/>
          <w:szCs w:val="24"/>
        </w:rPr>
      </w:pPr>
      <w:r w:rsidRPr="002B232F">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2B232F">
        <w:rPr>
          <w:color w:val="FF0000"/>
          <w:sz w:val="24"/>
          <w:szCs w:val="24"/>
        </w:rPr>
        <w:t xml:space="preserve"> </w:t>
      </w:r>
      <w:r w:rsidRPr="002B232F">
        <w:rPr>
          <w:sz w:val="24"/>
          <w:szCs w:val="24"/>
        </w:rPr>
        <w:t xml:space="preserve">который в рабочее время не включается. </w:t>
      </w:r>
    </w:p>
    <w:p w:rsidR="003A62B1" w:rsidRPr="002B232F" w:rsidRDefault="003A62B1" w:rsidP="002B232F">
      <w:pPr>
        <w:ind w:firstLine="708"/>
        <w:contextualSpacing/>
        <w:jc w:val="both"/>
        <w:rPr>
          <w:sz w:val="24"/>
          <w:szCs w:val="24"/>
        </w:rPr>
      </w:pPr>
      <w:r w:rsidRPr="002B232F">
        <w:rPr>
          <w:sz w:val="24"/>
          <w:szCs w:val="24"/>
        </w:rPr>
        <w:t xml:space="preserve">В соответствии со статьей 223 ТК РФ прием пищи указанными работникам осуществляется в специально оборудованном месте </w:t>
      </w:r>
      <w:r w:rsidR="00556A79" w:rsidRPr="002B232F">
        <w:rPr>
          <w:sz w:val="24"/>
          <w:szCs w:val="24"/>
        </w:rPr>
        <w:t>–школьной столовой.</w:t>
      </w:r>
    </w:p>
    <w:p w:rsidR="002031A9" w:rsidRPr="002B232F" w:rsidRDefault="002031A9" w:rsidP="002B232F">
      <w:pPr>
        <w:contextualSpacing/>
        <w:jc w:val="center"/>
        <w:rPr>
          <w:b/>
          <w:sz w:val="24"/>
          <w:szCs w:val="24"/>
        </w:rPr>
      </w:pPr>
      <w:r w:rsidRPr="002B232F">
        <w:rPr>
          <w:b/>
          <w:sz w:val="24"/>
          <w:szCs w:val="24"/>
        </w:rPr>
        <w:t>Классные руководители</w:t>
      </w:r>
    </w:p>
    <w:p w:rsidR="002031A9" w:rsidRPr="002B232F" w:rsidRDefault="002031A9" w:rsidP="002B232F">
      <w:pPr>
        <w:contextualSpacing/>
        <w:jc w:val="both"/>
        <w:rPr>
          <w:sz w:val="24"/>
          <w:szCs w:val="24"/>
        </w:rPr>
      </w:pPr>
      <w:r w:rsidRPr="002B232F">
        <w:rPr>
          <w:sz w:val="24"/>
          <w:szCs w:val="24"/>
        </w:rPr>
        <w:tab/>
      </w:r>
      <w:r w:rsidRPr="002B232F">
        <w:rPr>
          <w:sz w:val="24"/>
          <w:szCs w:val="24"/>
        </w:rPr>
        <w:tab/>
        <w:t>Функции классного руководителя осуществляются работниками в пределах продолжительности рабочего времени.</w:t>
      </w:r>
    </w:p>
    <w:p w:rsidR="002031A9" w:rsidRPr="002B232F" w:rsidRDefault="002031A9" w:rsidP="002B232F">
      <w:pPr>
        <w:ind w:firstLine="708"/>
        <w:contextualSpacing/>
        <w:jc w:val="both"/>
        <w:rPr>
          <w:sz w:val="24"/>
          <w:szCs w:val="24"/>
        </w:rPr>
      </w:pPr>
      <w:r w:rsidRPr="002B232F">
        <w:rPr>
          <w:sz w:val="24"/>
          <w:szCs w:val="24"/>
        </w:rPr>
        <w:t>Рабочее время классного руководителя регулируется планами работы и должностными инструкциями, включает в себя:</w:t>
      </w:r>
    </w:p>
    <w:p w:rsidR="002031A9" w:rsidRPr="002B232F" w:rsidRDefault="002031A9" w:rsidP="002B232F">
      <w:pPr>
        <w:ind w:firstLine="708"/>
        <w:contextualSpacing/>
        <w:jc w:val="both"/>
        <w:rPr>
          <w:sz w:val="24"/>
          <w:szCs w:val="24"/>
        </w:rPr>
      </w:pPr>
      <w:r w:rsidRPr="002B232F">
        <w:rPr>
          <w:sz w:val="24"/>
          <w:szCs w:val="24"/>
        </w:rPr>
        <w:t>- классный час - один раз в неделю по paсписанию;</w:t>
      </w:r>
    </w:p>
    <w:p w:rsidR="002031A9" w:rsidRPr="002B232F" w:rsidRDefault="002031A9" w:rsidP="002B232F">
      <w:pPr>
        <w:ind w:firstLine="708"/>
        <w:contextualSpacing/>
        <w:jc w:val="both"/>
        <w:rPr>
          <w:sz w:val="24"/>
          <w:szCs w:val="24"/>
        </w:rPr>
      </w:pPr>
      <w:r w:rsidRPr="002B232F">
        <w:rPr>
          <w:sz w:val="24"/>
          <w:szCs w:val="24"/>
        </w:rPr>
        <w:t>- воспитательные мероприятия, в том числе общешкольные;</w:t>
      </w:r>
    </w:p>
    <w:p w:rsidR="002031A9" w:rsidRPr="002B232F" w:rsidRDefault="002031A9" w:rsidP="002B232F">
      <w:pPr>
        <w:ind w:firstLine="708"/>
        <w:contextualSpacing/>
        <w:jc w:val="both"/>
        <w:rPr>
          <w:sz w:val="24"/>
          <w:szCs w:val="24"/>
        </w:rPr>
      </w:pPr>
      <w:r w:rsidRPr="002B232F">
        <w:rPr>
          <w:sz w:val="24"/>
          <w:szCs w:val="24"/>
        </w:rPr>
        <w:t>- классные родительские собрания, количество которых должно составлять не менее одного в четверть.</w:t>
      </w:r>
    </w:p>
    <w:p w:rsidR="00B825A8" w:rsidRPr="002B232F" w:rsidRDefault="00A94C64" w:rsidP="002B232F">
      <w:pPr>
        <w:ind w:firstLine="709"/>
        <w:contextualSpacing/>
        <w:jc w:val="both"/>
        <w:rPr>
          <w:sz w:val="24"/>
          <w:szCs w:val="24"/>
        </w:rPr>
      </w:pPr>
      <w:r w:rsidRPr="002B232F">
        <w:rPr>
          <w:sz w:val="24"/>
          <w:szCs w:val="24"/>
        </w:rPr>
        <w:t>7</w:t>
      </w:r>
      <w:r w:rsidR="004A1049" w:rsidRPr="002B232F">
        <w:rPr>
          <w:sz w:val="24"/>
          <w:szCs w:val="24"/>
        </w:rPr>
        <w:t>.3</w:t>
      </w:r>
      <w:r w:rsidR="00B825A8" w:rsidRPr="002B232F">
        <w:rPr>
          <w:sz w:val="24"/>
          <w:szCs w:val="24"/>
        </w:rPr>
        <w:t>.</w:t>
      </w:r>
      <w:r w:rsidR="004A1049" w:rsidRPr="002B232F">
        <w:rPr>
          <w:sz w:val="24"/>
          <w:szCs w:val="24"/>
        </w:rPr>
        <w:t>10.</w:t>
      </w:r>
      <w:r w:rsidR="00B825A8" w:rsidRPr="002B232F">
        <w:rPr>
          <w:sz w:val="24"/>
          <w:szCs w:val="24"/>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B825A8" w:rsidRPr="002B232F" w:rsidRDefault="00A94C64" w:rsidP="002B232F">
      <w:pPr>
        <w:ind w:firstLine="709"/>
        <w:contextualSpacing/>
        <w:jc w:val="both"/>
        <w:rPr>
          <w:sz w:val="24"/>
          <w:szCs w:val="24"/>
        </w:rPr>
      </w:pPr>
      <w:r w:rsidRPr="002B232F">
        <w:rPr>
          <w:sz w:val="24"/>
          <w:szCs w:val="24"/>
        </w:rPr>
        <w:t>7</w:t>
      </w:r>
      <w:r w:rsidR="004A1049" w:rsidRPr="002B232F">
        <w:rPr>
          <w:sz w:val="24"/>
          <w:szCs w:val="24"/>
        </w:rPr>
        <w:t>.3</w:t>
      </w:r>
      <w:r w:rsidR="00EC651D" w:rsidRPr="002B232F">
        <w:rPr>
          <w:sz w:val="24"/>
          <w:szCs w:val="24"/>
        </w:rPr>
        <w:t>.1</w:t>
      </w:r>
      <w:r w:rsidR="004A1049" w:rsidRPr="002B232F">
        <w:rPr>
          <w:sz w:val="24"/>
          <w:szCs w:val="24"/>
        </w:rPr>
        <w:t>1</w:t>
      </w:r>
      <w:r w:rsidR="00B825A8" w:rsidRPr="002B232F">
        <w:rPr>
          <w:sz w:val="24"/>
          <w:szCs w:val="24"/>
        </w:rPr>
        <w:t>. Работники из числа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825A8" w:rsidRPr="002B232F" w:rsidRDefault="00A94C64" w:rsidP="002B232F">
      <w:pPr>
        <w:ind w:firstLine="709"/>
        <w:contextualSpacing/>
        <w:jc w:val="both"/>
        <w:rPr>
          <w:kern w:val="2"/>
          <w:sz w:val="24"/>
          <w:szCs w:val="24"/>
        </w:rPr>
      </w:pPr>
      <w:r w:rsidRPr="002B232F">
        <w:rPr>
          <w:sz w:val="24"/>
          <w:szCs w:val="24"/>
        </w:rPr>
        <w:t>7</w:t>
      </w:r>
      <w:r w:rsidR="004A1049" w:rsidRPr="002B232F">
        <w:rPr>
          <w:sz w:val="24"/>
          <w:szCs w:val="24"/>
        </w:rPr>
        <w:t>.3</w:t>
      </w:r>
      <w:r w:rsidR="00EC651D" w:rsidRPr="002B232F">
        <w:rPr>
          <w:sz w:val="24"/>
          <w:szCs w:val="24"/>
        </w:rPr>
        <w:t>.1</w:t>
      </w:r>
      <w:r w:rsidR="004A1049" w:rsidRPr="002B232F">
        <w:rPr>
          <w:sz w:val="24"/>
          <w:szCs w:val="24"/>
        </w:rPr>
        <w:t>2</w:t>
      </w:r>
      <w:r w:rsidR="00B825A8" w:rsidRPr="002B232F">
        <w:rPr>
          <w:sz w:val="24"/>
          <w:szCs w:val="24"/>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sidR="00A30278" w:rsidRPr="002B232F">
        <w:rPr>
          <w:sz w:val="24"/>
          <w:szCs w:val="24"/>
        </w:rPr>
        <w:t>ми</w:t>
      </w:r>
      <w:r w:rsidR="00B825A8" w:rsidRPr="002B232F">
        <w:rPr>
          <w:sz w:val="24"/>
          <w:szCs w:val="24"/>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B825A8" w:rsidRPr="002B232F" w:rsidRDefault="00A94C64" w:rsidP="002B232F">
      <w:pPr>
        <w:ind w:firstLine="709"/>
        <w:contextualSpacing/>
        <w:jc w:val="both"/>
        <w:rPr>
          <w:sz w:val="24"/>
          <w:szCs w:val="24"/>
        </w:rPr>
      </w:pPr>
      <w:r w:rsidRPr="002B232F">
        <w:rPr>
          <w:sz w:val="24"/>
          <w:szCs w:val="24"/>
        </w:rPr>
        <w:t>7</w:t>
      </w:r>
      <w:r w:rsidR="004A1049" w:rsidRPr="002B232F">
        <w:rPr>
          <w:sz w:val="24"/>
          <w:szCs w:val="24"/>
        </w:rPr>
        <w:t>.3</w:t>
      </w:r>
      <w:r w:rsidR="00EC651D" w:rsidRPr="002B232F">
        <w:rPr>
          <w:sz w:val="24"/>
          <w:szCs w:val="24"/>
        </w:rPr>
        <w:t>.1</w:t>
      </w:r>
      <w:r w:rsidR="004A1049" w:rsidRPr="002B232F">
        <w:rPr>
          <w:sz w:val="24"/>
          <w:szCs w:val="24"/>
        </w:rPr>
        <w:t>3</w:t>
      </w:r>
      <w:r w:rsidR="00B825A8" w:rsidRPr="002B232F">
        <w:rPr>
          <w:sz w:val="24"/>
          <w:szCs w:val="24"/>
        </w:rPr>
        <w:t xml:space="preserve">.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00B825A8" w:rsidRPr="002B232F">
        <w:rPr>
          <w:sz w:val="24"/>
          <w:szCs w:val="24"/>
          <w:lang w:val="tt-RU"/>
        </w:rPr>
        <w:t>о</w:t>
      </w:r>
      <w:r w:rsidR="00B825A8" w:rsidRPr="002B232F">
        <w:rPr>
          <w:sz w:val="24"/>
          <w:szCs w:val="24"/>
        </w:rPr>
        <w:t xml:space="preserve">образовательной организации. </w:t>
      </w:r>
    </w:p>
    <w:p w:rsidR="00B825A8" w:rsidRPr="002B232F" w:rsidRDefault="00B825A8" w:rsidP="002B232F">
      <w:pPr>
        <w:ind w:firstLine="709"/>
        <w:contextualSpacing/>
        <w:jc w:val="both"/>
        <w:rPr>
          <w:sz w:val="24"/>
          <w:szCs w:val="24"/>
        </w:rPr>
      </w:pPr>
      <w:r w:rsidRPr="002B232F">
        <w:rPr>
          <w:sz w:val="24"/>
          <w:szCs w:val="24"/>
        </w:rPr>
        <w:t xml:space="preserve">Условия настоящего пункта не распространяются на случай объявления о переходе работников </w:t>
      </w:r>
      <w:r w:rsidRPr="002B232F">
        <w:rPr>
          <w:sz w:val="24"/>
          <w:szCs w:val="24"/>
          <w:lang w:val="tt-RU"/>
        </w:rPr>
        <w:t>о</w:t>
      </w:r>
      <w:r w:rsidRPr="002B232F">
        <w:rPr>
          <w:sz w:val="24"/>
          <w:szCs w:val="24"/>
        </w:rPr>
        <w:t xml:space="preserve">образовательной организации на дистанционную работу, которая регулируется Положением о дистанционной работе. </w:t>
      </w:r>
    </w:p>
    <w:p w:rsidR="00B825A8" w:rsidRPr="002B232F" w:rsidRDefault="00A94C64" w:rsidP="002B232F">
      <w:pPr>
        <w:ind w:firstLine="709"/>
        <w:contextualSpacing/>
        <w:jc w:val="both"/>
        <w:rPr>
          <w:sz w:val="24"/>
          <w:szCs w:val="24"/>
        </w:rPr>
      </w:pPr>
      <w:r w:rsidRPr="002B232F">
        <w:rPr>
          <w:sz w:val="24"/>
          <w:szCs w:val="24"/>
        </w:rPr>
        <w:t>7</w:t>
      </w:r>
      <w:r w:rsidR="004A1049" w:rsidRPr="002B232F">
        <w:rPr>
          <w:sz w:val="24"/>
          <w:szCs w:val="24"/>
        </w:rPr>
        <w:t>.4</w:t>
      </w:r>
      <w:r w:rsidR="00B825A8" w:rsidRPr="002B232F">
        <w:rPr>
          <w:sz w:val="24"/>
          <w:szCs w:val="24"/>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B825A8" w:rsidRPr="002B232F" w:rsidRDefault="00B825A8" w:rsidP="002B232F">
      <w:pPr>
        <w:ind w:firstLine="709"/>
        <w:contextualSpacing/>
        <w:jc w:val="both"/>
        <w:rPr>
          <w:sz w:val="24"/>
          <w:szCs w:val="24"/>
        </w:rPr>
      </w:pPr>
      <w:r w:rsidRPr="002B232F">
        <w:rPr>
          <w:sz w:val="24"/>
          <w:szCs w:val="24"/>
        </w:rPr>
        <w:t>Перечень должностей работников</w:t>
      </w:r>
      <w:r w:rsidR="00514BC1" w:rsidRPr="002B232F">
        <w:rPr>
          <w:sz w:val="24"/>
          <w:szCs w:val="24"/>
        </w:rPr>
        <w:t>,</w:t>
      </w:r>
      <w:r w:rsidRPr="002B232F">
        <w:rPr>
          <w:sz w:val="24"/>
          <w:szCs w:val="24"/>
        </w:rPr>
        <w:t xml:space="preserve"> кому может быть установлен ненормированный рабочий день</w:t>
      </w:r>
      <w:r w:rsidR="00514BC1" w:rsidRPr="002B232F">
        <w:rPr>
          <w:sz w:val="24"/>
          <w:szCs w:val="24"/>
        </w:rPr>
        <w:t>,</w:t>
      </w:r>
      <w:r w:rsidRPr="002B232F">
        <w:rPr>
          <w:b/>
          <w:sz w:val="24"/>
          <w:szCs w:val="24"/>
        </w:rPr>
        <w:t xml:space="preserve"> </w:t>
      </w:r>
      <w:r w:rsidRPr="002B232F">
        <w:rPr>
          <w:sz w:val="24"/>
          <w:szCs w:val="24"/>
        </w:rPr>
        <w:t xml:space="preserve">устанавливается приложением  к коллективному договору. </w:t>
      </w:r>
    </w:p>
    <w:p w:rsidR="00B825A8" w:rsidRPr="002B232F" w:rsidRDefault="004A1049" w:rsidP="002B232F">
      <w:pPr>
        <w:ind w:firstLine="709"/>
        <w:contextualSpacing/>
        <w:jc w:val="both"/>
        <w:rPr>
          <w:sz w:val="24"/>
          <w:szCs w:val="24"/>
        </w:rPr>
      </w:pPr>
      <w:r w:rsidRPr="002B232F">
        <w:rPr>
          <w:sz w:val="24"/>
          <w:szCs w:val="24"/>
        </w:rPr>
        <w:t>7.4</w:t>
      </w:r>
      <w:r w:rsidR="00A94C64" w:rsidRPr="002B232F">
        <w:rPr>
          <w:sz w:val="24"/>
          <w:szCs w:val="24"/>
        </w:rPr>
        <w:t>.1.</w:t>
      </w:r>
      <w:r w:rsidR="00B825A8" w:rsidRPr="002B232F">
        <w:rPr>
          <w:sz w:val="24"/>
          <w:szCs w:val="24"/>
        </w:rPr>
        <w:t xml:space="preserve"> Ненормированный рабочий день, как режим рабочего времени, работник</w:t>
      </w:r>
      <w:r w:rsidR="000510A3" w:rsidRPr="002B232F">
        <w:rPr>
          <w:sz w:val="24"/>
          <w:szCs w:val="24"/>
        </w:rPr>
        <w:t>у устанавливается трудовым</w:t>
      </w:r>
      <w:r w:rsidR="00B825A8" w:rsidRPr="002B232F">
        <w:rPr>
          <w:sz w:val="24"/>
          <w:szCs w:val="24"/>
        </w:rPr>
        <w:t xml:space="preserve"> договором. </w:t>
      </w:r>
    </w:p>
    <w:p w:rsidR="00B825A8" w:rsidRPr="002B232F" w:rsidRDefault="004A1049" w:rsidP="002B232F">
      <w:pPr>
        <w:ind w:firstLine="709"/>
        <w:contextualSpacing/>
        <w:jc w:val="both"/>
        <w:rPr>
          <w:sz w:val="24"/>
          <w:szCs w:val="24"/>
        </w:rPr>
      </w:pPr>
      <w:r w:rsidRPr="002B232F">
        <w:rPr>
          <w:sz w:val="24"/>
          <w:szCs w:val="24"/>
        </w:rPr>
        <w:t>7.5</w:t>
      </w:r>
      <w:r w:rsidR="00B825A8" w:rsidRPr="002B232F">
        <w:rPr>
          <w:sz w:val="24"/>
          <w:szCs w:val="24"/>
        </w:rPr>
        <w:t xml:space="preserve">. Сверхурочная работа - работа, выполняемая работником по инициативе руководителя </w:t>
      </w:r>
      <w:r w:rsidR="000510A3" w:rsidRPr="002B232F">
        <w:rPr>
          <w:sz w:val="24"/>
          <w:szCs w:val="24"/>
        </w:rPr>
        <w:t>образовательной организации</w:t>
      </w:r>
      <w:r w:rsidR="00B825A8" w:rsidRPr="002B232F">
        <w:rPr>
          <w:sz w:val="24"/>
          <w:szCs w:val="24"/>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825A8" w:rsidRPr="002B232F" w:rsidRDefault="004A1049" w:rsidP="002B232F">
      <w:pPr>
        <w:ind w:firstLine="709"/>
        <w:contextualSpacing/>
        <w:jc w:val="both"/>
        <w:rPr>
          <w:sz w:val="24"/>
          <w:szCs w:val="24"/>
        </w:rPr>
      </w:pPr>
      <w:r w:rsidRPr="002B232F">
        <w:rPr>
          <w:sz w:val="24"/>
          <w:szCs w:val="24"/>
        </w:rPr>
        <w:t>7.5</w:t>
      </w:r>
      <w:r w:rsidR="00B825A8" w:rsidRPr="002B232F">
        <w:rPr>
          <w:sz w:val="24"/>
          <w:szCs w:val="24"/>
        </w:rPr>
        <w:t>.</w:t>
      </w:r>
      <w:r w:rsidRPr="002B232F">
        <w:rPr>
          <w:sz w:val="24"/>
          <w:szCs w:val="24"/>
        </w:rPr>
        <w:t>1</w:t>
      </w:r>
      <w:r w:rsidR="00B825A8" w:rsidRPr="002B232F">
        <w:rPr>
          <w:sz w:val="24"/>
          <w:szCs w:val="24"/>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B825A8" w:rsidRPr="002B232F" w:rsidRDefault="00B825A8" w:rsidP="002B232F">
      <w:pPr>
        <w:ind w:firstLine="709"/>
        <w:contextualSpacing/>
        <w:jc w:val="both"/>
        <w:rPr>
          <w:sz w:val="24"/>
          <w:szCs w:val="24"/>
        </w:rPr>
      </w:pPr>
      <w:r w:rsidRPr="002B232F">
        <w:rPr>
          <w:sz w:val="24"/>
          <w:szCs w:val="24"/>
        </w:rPr>
        <w:t xml:space="preserve">Условие настоящего пункта не распространяется на работников, кому в соответствии </w:t>
      </w:r>
      <w:r w:rsidR="00BD6D9C" w:rsidRPr="002B232F">
        <w:rPr>
          <w:sz w:val="24"/>
          <w:szCs w:val="24"/>
        </w:rPr>
        <w:t>с трудовым договором установлен</w:t>
      </w:r>
      <w:r w:rsidRPr="002B232F">
        <w:rPr>
          <w:sz w:val="24"/>
          <w:szCs w:val="24"/>
        </w:rPr>
        <w:t xml:space="preserve">  ненормированный рабочий день.</w:t>
      </w:r>
    </w:p>
    <w:p w:rsidR="00B825A8" w:rsidRPr="002B232F" w:rsidRDefault="004A1049" w:rsidP="002B232F">
      <w:pPr>
        <w:ind w:firstLine="709"/>
        <w:contextualSpacing/>
        <w:jc w:val="both"/>
        <w:rPr>
          <w:sz w:val="24"/>
          <w:szCs w:val="24"/>
        </w:rPr>
      </w:pPr>
      <w:r w:rsidRPr="002B232F">
        <w:rPr>
          <w:sz w:val="24"/>
          <w:szCs w:val="24"/>
        </w:rPr>
        <w:lastRenderedPageBreak/>
        <w:t>7.5.2</w:t>
      </w:r>
      <w:r w:rsidR="00B825A8" w:rsidRPr="002B232F">
        <w:rPr>
          <w:sz w:val="24"/>
          <w:szCs w:val="24"/>
        </w:rPr>
        <w:t xml:space="preserve">. Точный учет продолжительности сверхурочной работы каждого работника  ведется в табеле учета рабочего времени. </w:t>
      </w:r>
    </w:p>
    <w:p w:rsidR="00B825A8" w:rsidRPr="002B232F" w:rsidRDefault="004A1049" w:rsidP="002B232F">
      <w:pPr>
        <w:ind w:firstLine="709"/>
        <w:contextualSpacing/>
        <w:jc w:val="both"/>
        <w:rPr>
          <w:sz w:val="24"/>
          <w:szCs w:val="24"/>
        </w:rPr>
      </w:pPr>
      <w:r w:rsidRPr="002B232F">
        <w:rPr>
          <w:sz w:val="24"/>
          <w:szCs w:val="24"/>
        </w:rPr>
        <w:t>7.5.3</w:t>
      </w:r>
      <w:r w:rsidR="00B825A8" w:rsidRPr="002B232F">
        <w:rPr>
          <w:sz w:val="24"/>
          <w:szCs w:val="24"/>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B825A8" w:rsidRPr="002B232F" w:rsidRDefault="00B825A8" w:rsidP="002B232F">
      <w:pPr>
        <w:ind w:firstLine="709"/>
        <w:contextualSpacing/>
        <w:jc w:val="both"/>
        <w:rPr>
          <w:sz w:val="24"/>
          <w:szCs w:val="24"/>
        </w:rPr>
      </w:pPr>
      <w:r w:rsidRPr="002B232F">
        <w:rPr>
          <w:sz w:val="24"/>
          <w:szCs w:val="24"/>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B825A8" w:rsidRPr="002B232F" w:rsidRDefault="004A1049" w:rsidP="002B232F">
      <w:pPr>
        <w:ind w:firstLine="709"/>
        <w:contextualSpacing/>
        <w:jc w:val="both"/>
        <w:rPr>
          <w:sz w:val="24"/>
          <w:szCs w:val="24"/>
        </w:rPr>
      </w:pPr>
      <w:r w:rsidRPr="002B232F">
        <w:rPr>
          <w:sz w:val="24"/>
          <w:szCs w:val="24"/>
        </w:rPr>
        <w:t>7.5.4</w:t>
      </w:r>
      <w:r w:rsidR="00B825A8" w:rsidRPr="002B232F">
        <w:rPr>
          <w:sz w:val="24"/>
          <w:szCs w:val="24"/>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825A8" w:rsidRPr="002B232F" w:rsidRDefault="00A94C64" w:rsidP="002B232F">
      <w:pPr>
        <w:ind w:firstLine="709"/>
        <w:contextualSpacing/>
        <w:jc w:val="both"/>
        <w:rPr>
          <w:sz w:val="24"/>
          <w:szCs w:val="24"/>
        </w:rPr>
      </w:pPr>
      <w:r w:rsidRPr="002B232F">
        <w:rPr>
          <w:sz w:val="24"/>
          <w:szCs w:val="24"/>
        </w:rPr>
        <w:t>7</w:t>
      </w:r>
      <w:r w:rsidR="004A1049" w:rsidRPr="002B232F">
        <w:rPr>
          <w:sz w:val="24"/>
          <w:szCs w:val="24"/>
        </w:rPr>
        <w:t>.5.5</w:t>
      </w:r>
      <w:r w:rsidR="00B825A8" w:rsidRPr="002B232F">
        <w:rPr>
          <w:sz w:val="24"/>
          <w:szCs w:val="24"/>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sidR="00BD6D9C" w:rsidRPr="002B232F">
        <w:rPr>
          <w:sz w:val="24"/>
          <w:szCs w:val="24"/>
        </w:rPr>
        <w:t>ся</w:t>
      </w:r>
      <w:r w:rsidR="00B825A8" w:rsidRPr="002B232F">
        <w:rPr>
          <w:sz w:val="24"/>
          <w:szCs w:val="24"/>
        </w:rPr>
        <w:t xml:space="preserve"> приказом, в котором указывает</w:t>
      </w:r>
      <w:r w:rsidR="00BD6D9C" w:rsidRPr="002B232F">
        <w:rPr>
          <w:sz w:val="24"/>
          <w:szCs w:val="24"/>
        </w:rPr>
        <w:t>ся</w:t>
      </w:r>
      <w:r w:rsidR="00B825A8" w:rsidRPr="002B232F">
        <w:rPr>
          <w:sz w:val="24"/>
          <w:szCs w:val="24"/>
        </w:rPr>
        <w:t xml:space="preserve"> вместо какого работника и  по какой причине произведено привлечение к работе, а также указывает</w:t>
      </w:r>
      <w:r w:rsidR="00BD6D9C" w:rsidRPr="002B232F">
        <w:rPr>
          <w:sz w:val="24"/>
          <w:szCs w:val="24"/>
        </w:rPr>
        <w:t xml:space="preserve">ся </w:t>
      </w:r>
      <w:r w:rsidR="00B825A8" w:rsidRPr="002B232F">
        <w:rPr>
          <w:sz w:val="24"/>
          <w:szCs w:val="24"/>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825A8" w:rsidRPr="002B232F" w:rsidRDefault="00A94C64" w:rsidP="002B232F">
      <w:pPr>
        <w:ind w:firstLine="709"/>
        <w:contextualSpacing/>
        <w:jc w:val="both"/>
        <w:rPr>
          <w:sz w:val="24"/>
          <w:szCs w:val="24"/>
        </w:rPr>
      </w:pPr>
      <w:r w:rsidRPr="002B232F">
        <w:rPr>
          <w:sz w:val="24"/>
          <w:szCs w:val="24"/>
        </w:rPr>
        <w:t>7</w:t>
      </w:r>
      <w:r w:rsidR="004A1049" w:rsidRPr="002B232F">
        <w:rPr>
          <w:sz w:val="24"/>
          <w:szCs w:val="24"/>
        </w:rPr>
        <w:t>.5.6</w:t>
      </w:r>
      <w:r w:rsidR="00B825A8" w:rsidRPr="002B232F">
        <w:rPr>
          <w:sz w:val="24"/>
          <w:szCs w:val="24"/>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825A8" w:rsidRPr="002B232F" w:rsidRDefault="007303F3" w:rsidP="002B232F">
      <w:pPr>
        <w:ind w:firstLine="709"/>
        <w:contextualSpacing/>
        <w:jc w:val="both"/>
        <w:rPr>
          <w:sz w:val="24"/>
          <w:szCs w:val="24"/>
          <w:lang w:val="tt-RU"/>
        </w:rPr>
      </w:pPr>
      <w:r w:rsidRPr="002B232F">
        <w:rPr>
          <w:sz w:val="24"/>
          <w:szCs w:val="24"/>
        </w:rPr>
        <w:t>7</w:t>
      </w:r>
      <w:r w:rsidR="004A1049" w:rsidRPr="002B232F">
        <w:rPr>
          <w:sz w:val="24"/>
          <w:szCs w:val="24"/>
        </w:rPr>
        <w:t>.6</w:t>
      </w:r>
      <w:r w:rsidR="007131B8" w:rsidRPr="002B232F">
        <w:rPr>
          <w:sz w:val="24"/>
          <w:szCs w:val="24"/>
        </w:rPr>
        <w:t xml:space="preserve">. </w:t>
      </w:r>
      <w:r w:rsidR="00B825A8" w:rsidRPr="002B232F">
        <w:rPr>
          <w:sz w:val="24"/>
          <w:szCs w:val="24"/>
        </w:rPr>
        <w:t xml:space="preserve">В соответствии с </w:t>
      </w:r>
      <w:hyperlink r:id="rId48" w:history="1">
        <w:r w:rsidR="00B825A8" w:rsidRPr="002B232F">
          <w:rPr>
            <w:rStyle w:val="a6"/>
            <w:color w:val="auto"/>
            <w:sz w:val="24"/>
            <w:szCs w:val="24"/>
            <w:u w:val="none"/>
          </w:rPr>
          <w:t>частью первой ст. 112</w:t>
        </w:r>
      </w:hyperlink>
      <w:r w:rsidR="00B825A8" w:rsidRPr="002B232F">
        <w:rPr>
          <w:sz w:val="24"/>
          <w:szCs w:val="24"/>
        </w:rPr>
        <w:t xml:space="preserve"> ТК РФ, </w:t>
      </w:r>
      <w:hyperlink r:id="rId49" w:history="1">
        <w:r w:rsidR="00B825A8" w:rsidRPr="002B232F">
          <w:rPr>
            <w:rStyle w:val="a6"/>
            <w:color w:val="auto"/>
            <w:sz w:val="24"/>
            <w:szCs w:val="24"/>
            <w:u w:val="none"/>
          </w:rPr>
          <w:t>Законом</w:t>
        </w:r>
      </w:hyperlink>
      <w:r w:rsidR="00B825A8" w:rsidRPr="002B232F">
        <w:rPr>
          <w:sz w:val="24"/>
          <w:szCs w:val="24"/>
        </w:rPr>
        <w:t xml:space="preserve"> Респу</w:t>
      </w:r>
      <w:r w:rsidR="00A73DAC" w:rsidRPr="002B232F">
        <w:rPr>
          <w:sz w:val="24"/>
          <w:szCs w:val="24"/>
        </w:rPr>
        <w:t>блики Татарстан от 19.02.1992</w:t>
      </w:r>
      <w:r w:rsidR="00B825A8" w:rsidRPr="002B232F">
        <w:rPr>
          <w:sz w:val="24"/>
          <w:szCs w:val="24"/>
        </w:rPr>
        <w:t xml:space="preserve"> </w:t>
      </w:r>
      <w:r w:rsidR="00B825A8" w:rsidRPr="002B232F">
        <w:rPr>
          <w:sz w:val="24"/>
          <w:szCs w:val="24"/>
          <w:lang w:val="tt-RU"/>
        </w:rPr>
        <w:t>№</w:t>
      </w:r>
      <w:r w:rsidR="00B825A8" w:rsidRPr="002B232F">
        <w:rPr>
          <w:sz w:val="24"/>
          <w:szCs w:val="24"/>
        </w:rPr>
        <w:t xml:space="preserve"> 1448-ХII </w:t>
      </w:r>
      <w:r w:rsidR="00B825A8" w:rsidRPr="002B232F">
        <w:rPr>
          <w:sz w:val="24"/>
          <w:szCs w:val="24"/>
          <w:lang w:val="tt-RU"/>
        </w:rPr>
        <w:t>“</w:t>
      </w:r>
      <w:r w:rsidR="00B825A8" w:rsidRPr="002B232F">
        <w:rPr>
          <w:sz w:val="24"/>
          <w:szCs w:val="24"/>
        </w:rPr>
        <w:t>О праздничных и памятных днях в Республике Татарстан</w:t>
      </w:r>
      <w:r w:rsidR="00B825A8" w:rsidRPr="002B232F">
        <w:rPr>
          <w:sz w:val="24"/>
          <w:szCs w:val="24"/>
          <w:lang w:val="tt-RU"/>
        </w:rPr>
        <w:t>”</w:t>
      </w:r>
      <w:r w:rsidR="00B825A8" w:rsidRPr="002B232F">
        <w:rPr>
          <w:sz w:val="24"/>
          <w:szCs w:val="24"/>
        </w:rPr>
        <w:t xml:space="preserve"> нерабочими праздничными днями в Республике Татарстан являются:</w:t>
      </w:r>
    </w:p>
    <w:p w:rsidR="00B825A8" w:rsidRPr="002B232F" w:rsidRDefault="00B825A8" w:rsidP="002B232F">
      <w:pPr>
        <w:ind w:firstLine="709"/>
        <w:contextualSpacing/>
        <w:jc w:val="both"/>
        <w:rPr>
          <w:sz w:val="24"/>
          <w:szCs w:val="24"/>
        </w:rPr>
      </w:pPr>
      <w:r w:rsidRPr="002B232F">
        <w:rPr>
          <w:sz w:val="24"/>
          <w:szCs w:val="24"/>
        </w:rPr>
        <w:t>1, 2, 3, 4,5, 6 и 8 января - Новогодние каникулы;</w:t>
      </w:r>
    </w:p>
    <w:p w:rsidR="00B825A8" w:rsidRPr="002B232F" w:rsidRDefault="00B825A8" w:rsidP="002B232F">
      <w:pPr>
        <w:ind w:firstLine="709"/>
        <w:contextualSpacing/>
        <w:jc w:val="both"/>
        <w:rPr>
          <w:sz w:val="24"/>
          <w:szCs w:val="24"/>
        </w:rPr>
      </w:pPr>
      <w:r w:rsidRPr="002B232F">
        <w:rPr>
          <w:sz w:val="24"/>
          <w:szCs w:val="24"/>
        </w:rPr>
        <w:t>7 января - Рождество Христово;</w:t>
      </w:r>
    </w:p>
    <w:p w:rsidR="00B825A8" w:rsidRPr="002B232F" w:rsidRDefault="00B825A8" w:rsidP="002B232F">
      <w:pPr>
        <w:ind w:firstLine="709"/>
        <w:contextualSpacing/>
        <w:jc w:val="both"/>
        <w:rPr>
          <w:sz w:val="24"/>
          <w:szCs w:val="24"/>
        </w:rPr>
      </w:pPr>
      <w:r w:rsidRPr="002B232F">
        <w:rPr>
          <w:sz w:val="24"/>
          <w:szCs w:val="24"/>
        </w:rPr>
        <w:t>23 февраля - День защитника Отечества;</w:t>
      </w:r>
    </w:p>
    <w:p w:rsidR="00B825A8" w:rsidRPr="002B232F" w:rsidRDefault="00B825A8" w:rsidP="002B232F">
      <w:pPr>
        <w:ind w:firstLine="709"/>
        <w:contextualSpacing/>
        <w:jc w:val="both"/>
        <w:rPr>
          <w:sz w:val="24"/>
          <w:szCs w:val="24"/>
        </w:rPr>
      </w:pPr>
      <w:r w:rsidRPr="002B232F">
        <w:rPr>
          <w:sz w:val="24"/>
          <w:szCs w:val="24"/>
        </w:rPr>
        <w:t>8 марта - Международный женский день;</w:t>
      </w:r>
    </w:p>
    <w:p w:rsidR="00B825A8" w:rsidRPr="002B232F" w:rsidRDefault="00B825A8" w:rsidP="002B232F">
      <w:pPr>
        <w:ind w:firstLine="709"/>
        <w:contextualSpacing/>
        <w:jc w:val="both"/>
        <w:rPr>
          <w:sz w:val="24"/>
          <w:szCs w:val="24"/>
        </w:rPr>
      </w:pPr>
      <w:r w:rsidRPr="002B232F">
        <w:rPr>
          <w:sz w:val="24"/>
          <w:szCs w:val="24"/>
        </w:rPr>
        <w:t>1 мая - Праздник Весны и Труда;</w:t>
      </w:r>
    </w:p>
    <w:p w:rsidR="00B825A8" w:rsidRPr="002B232F" w:rsidRDefault="00B825A8" w:rsidP="002B232F">
      <w:pPr>
        <w:ind w:firstLine="709"/>
        <w:contextualSpacing/>
        <w:jc w:val="both"/>
        <w:rPr>
          <w:sz w:val="24"/>
          <w:szCs w:val="24"/>
        </w:rPr>
      </w:pPr>
      <w:r w:rsidRPr="002B232F">
        <w:rPr>
          <w:sz w:val="24"/>
          <w:szCs w:val="24"/>
        </w:rPr>
        <w:t>9 мая - День Победы;</w:t>
      </w:r>
    </w:p>
    <w:p w:rsidR="00B825A8" w:rsidRPr="002B232F" w:rsidRDefault="00B825A8" w:rsidP="002B232F">
      <w:pPr>
        <w:ind w:firstLine="709"/>
        <w:contextualSpacing/>
        <w:jc w:val="both"/>
        <w:rPr>
          <w:sz w:val="24"/>
          <w:szCs w:val="24"/>
        </w:rPr>
      </w:pPr>
      <w:r w:rsidRPr="002B232F">
        <w:rPr>
          <w:sz w:val="24"/>
          <w:szCs w:val="24"/>
        </w:rPr>
        <w:t>12 июня - День России;</w:t>
      </w:r>
    </w:p>
    <w:p w:rsidR="00B825A8" w:rsidRPr="002B232F" w:rsidRDefault="00B825A8" w:rsidP="002B232F">
      <w:pPr>
        <w:ind w:firstLine="709"/>
        <w:contextualSpacing/>
        <w:jc w:val="both"/>
        <w:rPr>
          <w:sz w:val="24"/>
          <w:szCs w:val="24"/>
        </w:rPr>
      </w:pPr>
      <w:r w:rsidRPr="002B232F">
        <w:rPr>
          <w:sz w:val="24"/>
          <w:szCs w:val="24"/>
        </w:rPr>
        <w:t>30 августа - День Республики Татарстан;</w:t>
      </w:r>
    </w:p>
    <w:p w:rsidR="00B825A8" w:rsidRPr="002B232F" w:rsidRDefault="00B825A8" w:rsidP="002B232F">
      <w:pPr>
        <w:ind w:firstLine="709"/>
        <w:contextualSpacing/>
        <w:jc w:val="both"/>
        <w:rPr>
          <w:sz w:val="24"/>
          <w:szCs w:val="24"/>
        </w:rPr>
      </w:pPr>
      <w:r w:rsidRPr="002B232F">
        <w:rPr>
          <w:sz w:val="24"/>
          <w:szCs w:val="24"/>
        </w:rPr>
        <w:t>4 ноября - День народного единства;</w:t>
      </w:r>
    </w:p>
    <w:p w:rsidR="00B825A8" w:rsidRPr="002B232F" w:rsidRDefault="00B825A8" w:rsidP="002B232F">
      <w:pPr>
        <w:ind w:firstLine="709"/>
        <w:contextualSpacing/>
        <w:jc w:val="both"/>
        <w:rPr>
          <w:sz w:val="24"/>
          <w:szCs w:val="24"/>
        </w:rPr>
      </w:pPr>
      <w:r w:rsidRPr="002B232F">
        <w:rPr>
          <w:sz w:val="24"/>
          <w:szCs w:val="24"/>
        </w:rPr>
        <w:t>6 ноября - День Конституции Республики Татарстан;</w:t>
      </w:r>
    </w:p>
    <w:p w:rsidR="00B825A8" w:rsidRPr="002B232F" w:rsidRDefault="00B825A8" w:rsidP="002B232F">
      <w:pPr>
        <w:ind w:firstLine="709"/>
        <w:contextualSpacing/>
        <w:jc w:val="both"/>
        <w:rPr>
          <w:sz w:val="24"/>
          <w:szCs w:val="24"/>
        </w:rPr>
      </w:pPr>
      <w:r w:rsidRPr="002B232F">
        <w:rPr>
          <w:sz w:val="24"/>
          <w:szCs w:val="24"/>
        </w:rPr>
        <w:t>Ураза-байрам;</w:t>
      </w:r>
    </w:p>
    <w:p w:rsidR="00B825A8" w:rsidRPr="002B232F" w:rsidRDefault="00B825A8" w:rsidP="002B232F">
      <w:pPr>
        <w:ind w:firstLine="709"/>
        <w:contextualSpacing/>
        <w:jc w:val="both"/>
        <w:rPr>
          <w:sz w:val="24"/>
          <w:szCs w:val="24"/>
        </w:rPr>
      </w:pPr>
      <w:r w:rsidRPr="002B232F">
        <w:rPr>
          <w:sz w:val="24"/>
          <w:szCs w:val="24"/>
        </w:rPr>
        <w:t>Курбан-байрам.</w:t>
      </w:r>
    </w:p>
    <w:p w:rsidR="00B825A8" w:rsidRPr="002B232F" w:rsidRDefault="00B825A8" w:rsidP="002B232F">
      <w:pPr>
        <w:ind w:firstLine="709"/>
        <w:contextualSpacing/>
        <w:jc w:val="both"/>
        <w:rPr>
          <w:sz w:val="24"/>
          <w:szCs w:val="24"/>
        </w:rPr>
      </w:pPr>
      <w:r w:rsidRPr="002B232F">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825A8" w:rsidRPr="002B232F" w:rsidRDefault="00B825A8" w:rsidP="002B232F">
      <w:pPr>
        <w:ind w:firstLine="709"/>
        <w:contextualSpacing/>
        <w:jc w:val="both"/>
        <w:rPr>
          <w:sz w:val="24"/>
          <w:szCs w:val="24"/>
        </w:rPr>
      </w:pPr>
      <w:r w:rsidRPr="002B232F">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.6</w:t>
      </w:r>
      <w:r w:rsidR="007131B8" w:rsidRPr="002B232F">
        <w:rPr>
          <w:sz w:val="24"/>
          <w:szCs w:val="24"/>
        </w:rPr>
        <w:t>.1</w:t>
      </w:r>
      <w:r w:rsidR="00B825A8" w:rsidRPr="002B232F">
        <w:rPr>
          <w:sz w:val="24"/>
          <w:szCs w:val="24"/>
        </w:rPr>
        <w:t xml:space="preserve">. Продолжительность рабочего дня или смены, непосредственно предшествующих </w:t>
      </w:r>
      <w:hyperlink r:id="rId50" w:anchor="sub_112" w:history="1">
        <w:r w:rsidR="00B825A8" w:rsidRPr="002B232F">
          <w:rPr>
            <w:rStyle w:val="a6"/>
            <w:color w:val="auto"/>
            <w:sz w:val="24"/>
            <w:szCs w:val="24"/>
            <w:u w:val="none"/>
          </w:rPr>
          <w:t xml:space="preserve"> нерабочему праздничному дню</w:t>
        </w:r>
      </w:hyperlink>
      <w:r w:rsidR="00B825A8" w:rsidRPr="002B232F">
        <w:rPr>
          <w:sz w:val="24"/>
          <w:szCs w:val="24"/>
        </w:rPr>
        <w:t xml:space="preserve">, уменьшается на один час для всех категорий работников образовательной организации (ст. 95 ТК РФ) и устанавливается </w:t>
      </w:r>
      <w:r w:rsidR="00B825A8" w:rsidRPr="002B232F">
        <w:rPr>
          <w:sz w:val="24"/>
          <w:szCs w:val="24"/>
        </w:rPr>
        <w:lastRenderedPageBreak/>
        <w:t>приказом руководителя образовательной организации.</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.6</w:t>
      </w:r>
      <w:r w:rsidR="007131B8" w:rsidRPr="002B232F">
        <w:rPr>
          <w:sz w:val="24"/>
          <w:szCs w:val="24"/>
        </w:rPr>
        <w:t>.2</w:t>
      </w:r>
      <w:r w:rsidR="00B825A8" w:rsidRPr="002B232F">
        <w:rPr>
          <w:sz w:val="24"/>
          <w:szCs w:val="24"/>
        </w:rPr>
        <w:t xml:space="preserve">. Привлечение работников к работе в выходные и праздничные дни запрещено. </w:t>
      </w:r>
    </w:p>
    <w:p w:rsidR="00B825A8" w:rsidRPr="002B232F" w:rsidRDefault="00B825A8" w:rsidP="002B232F">
      <w:pPr>
        <w:ind w:firstLine="709"/>
        <w:contextualSpacing/>
        <w:jc w:val="both"/>
        <w:rPr>
          <w:sz w:val="24"/>
          <w:szCs w:val="24"/>
        </w:rPr>
      </w:pPr>
      <w:r w:rsidRPr="002B232F">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.6</w:t>
      </w:r>
      <w:r w:rsidR="007131B8" w:rsidRPr="002B232F">
        <w:rPr>
          <w:sz w:val="24"/>
          <w:szCs w:val="24"/>
        </w:rPr>
        <w:t>.3</w:t>
      </w:r>
      <w:r w:rsidR="00B825A8" w:rsidRPr="002B232F">
        <w:rPr>
          <w:sz w:val="24"/>
          <w:szCs w:val="24"/>
        </w:rPr>
        <w:t>. Запрещено привлекать к работе в выходные и нерабочие праздничные дни следующих работников:</w:t>
      </w:r>
    </w:p>
    <w:p w:rsidR="00B825A8" w:rsidRPr="002B232F" w:rsidRDefault="00B825A8" w:rsidP="002B232F">
      <w:pPr>
        <w:ind w:firstLine="709"/>
        <w:contextualSpacing/>
        <w:jc w:val="both"/>
        <w:rPr>
          <w:sz w:val="24"/>
          <w:szCs w:val="24"/>
        </w:rPr>
      </w:pPr>
      <w:r w:rsidRPr="002B232F">
        <w:rPr>
          <w:sz w:val="24"/>
          <w:szCs w:val="24"/>
        </w:rPr>
        <w:t>1) работников в возрасте до 18 лет (ст. 268 ТК РФ);</w:t>
      </w:r>
    </w:p>
    <w:p w:rsidR="00B825A8" w:rsidRPr="002B232F" w:rsidRDefault="00B825A8" w:rsidP="002B232F">
      <w:pPr>
        <w:ind w:firstLine="709"/>
        <w:contextualSpacing/>
        <w:jc w:val="both"/>
        <w:rPr>
          <w:sz w:val="24"/>
          <w:szCs w:val="24"/>
        </w:rPr>
      </w:pPr>
      <w:r w:rsidRPr="002B232F">
        <w:rPr>
          <w:sz w:val="24"/>
          <w:szCs w:val="24"/>
        </w:rPr>
        <w:t>2) беременных женщин (ч. 1 ст. 259 ТК РФ).</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.6</w:t>
      </w:r>
      <w:r w:rsidR="007131B8" w:rsidRPr="002B232F">
        <w:rPr>
          <w:sz w:val="24"/>
          <w:szCs w:val="24"/>
        </w:rPr>
        <w:t>.4</w:t>
      </w:r>
      <w:r w:rsidR="00B825A8" w:rsidRPr="002B232F">
        <w:rPr>
          <w:sz w:val="24"/>
          <w:szCs w:val="24"/>
        </w:rPr>
        <w:t>. Привлечение к работе следующих работников в выходные и нерабочие праздничные</w:t>
      </w:r>
      <w:r w:rsidR="00A73DAC" w:rsidRPr="002B232F">
        <w:rPr>
          <w:sz w:val="24"/>
          <w:szCs w:val="24"/>
        </w:rPr>
        <w:t xml:space="preserve"> дни</w:t>
      </w:r>
      <w:r w:rsidR="00B825A8" w:rsidRPr="002B232F">
        <w:rPr>
          <w:sz w:val="24"/>
          <w:szCs w:val="24"/>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825A8" w:rsidRPr="002B232F" w:rsidRDefault="00B825A8" w:rsidP="002B232F">
      <w:pPr>
        <w:ind w:firstLine="709"/>
        <w:contextualSpacing/>
        <w:jc w:val="both"/>
        <w:rPr>
          <w:sz w:val="24"/>
          <w:szCs w:val="24"/>
        </w:rPr>
      </w:pPr>
      <w:r w:rsidRPr="002B232F">
        <w:rPr>
          <w:sz w:val="24"/>
          <w:szCs w:val="24"/>
        </w:rPr>
        <w:t>1) женщин, имеющих детей в возрасте до трех лет (ст.268 ТК РФ);</w:t>
      </w:r>
    </w:p>
    <w:p w:rsidR="00B825A8" w:rsidRPr="002B232F" w:rsidRDefault="00B825A8" w:rsidP="002B232F">
      <w:pPr>
        <w:ind w:firstLine="709"/>
        <w:contextualSpacing/>
        <w:jc w:val="both"/>
        <w:rPr>
          <w:sz w:val="24"/>
          <w:szCs w:val="24"/>
        </w:rPr>
      </w:pPr>
      <w:r w:rsidRPr="002B232F">
        <w:rPr>
          <w:sz w:val="24"/>
          <w:szCs w:val="24"/>
        </w:rPr>
        <w:t>2</w:t>
      </w:r>
      <w:r w:rsidR="00A73DAC" w:rsidRPr="002B232F">
        <w:rPr>
          <w:sz w:val="24"/>
          <w:szCs w:val="24"/>
        </w:rPr>
        <w:t>) матерей и отцов, воспитывающих</w:t>
      </w:r>
      <w:r w:rsidRPr="002B232F">
        <w:rPr>
          <w:sz w:val="24"/>
          <w:szCs w:val="24"/>
        </w:rPr>
        <w:t xml:space="preserve"> без супруга (супруги) де</w:t>
      </w:r>
      <w:r w:rsidR="00A73DAC" w:rsidRPr="002B232F">
        <w:rPr>
          <w:sz w:val="24"/>
          <w:szCs w:val="24"/>
        </w:rPr>
        <w:t>тей в возрасте до 5 лет, имеющих</w:t>
      </w:r>
      <w:r w:rsidRPr="002B232F">
        <w:rPr>
          <w:sz w:val="24"/>
          <w:szCs w:val="24"/>
        </w:rPr>
        <w:t xml:space="preserve"> дет</w:t>
      </w:r>
      <w:r w:rsidR="00A73DAC" w:rsidRPr="002B232F">
        <w:rPr>
          <w:sz w:val="24"/>
          <w:szCs w:val="24"/>
        </w:rPr>
        <w:t>ей-инвалидов, а также работников, осуществляющих</w:t>
      </w:r>
      <w:r w:rsidRPr="002B232F">
        <w:rPr>
          <w:sz w:val="24"/>
          <w:szCs w:val="24"/>
        </w:rPr>
        <w:t xml:space="preserve"> уход за больными членами их семей в соответствии с медицинским заключением (ч.</w:t>
      </w:r>
      <w:r w:rsidR="00A73DAC" w:rsidRPr="002B232F">
        <w:rPr>
          <w:sz w:val="24"/>
          <w:szCs w:val="24"/>
        </w:rPr>
        <w:t xml:space="preserve"> </w:t>
      </w:r>
      <w:r w:rsidRPr="002B232F">
        <w:rPr>
          <w:sz w:val="24"/>
          <w:szCs w:val="24"/>
        </w:rPr>
        <w:t>3 ст. 259 ТК РФ);</w:t>
      </w:r>
    </w:p>
    <w:p w:rsidR="00B825A8" w:rsidRPr="002B232F" w:rsidRDefault="00B825A8" w:rsidP="002B232F">
      <w:pPr>
        <w:ind w:firstLine="709"/>
        <w:contextualSpacing/>
        <w:jc w:val="both"/>
        <w:rPr>
          <w:sz w:val="24"/>
          <w:szCs w:val="24"/>
        </w:rPr>
      </w:pPr>
      <w:r w:rsidRPr="002B232F">
        <w:rPr>
          <w:sz w:val="24"/>
          <w:szCs w:val="24"/>
        </w:rPr>
        <w:t>3) работников - инвалидов (ч.</w:t>
      </w:r>
      <w:r w:rsidR="00A73DAC" w:rsidRPr="002B232F">
        <w:rPr>
          <w:sz w:val="24"/>
          <w:szCs w:val="24"/>
        </w:rPr>
        <w:t xml:space="preserve"> </w:t>
      </w:r>
      <w:r w:rsidRPr="002B232F">
        <w:rPr>
          <w:sz w:val="24"/>
          <w:szCs w:val="24"/>
        </w:rPr>
        <w:t>7 ст. 113 ТК РФ).</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.6</w:t>
      </w:r>
      <w:r w:rsidR="007131B8" w:rsidRPr="002B232F">
        <w:rPr>
          <w:sz w:val="24"/>
          <w:szCs w:val="24"/>
        </w:rPr>
        <w:t>.5</w:t>
      </w:r>
      <w:r w:rsidR="00B825A8" w:rsidRPr="002B232F">
        <w:rPr>
          <w:sz w:val="24"/>
          <w:szCs w:val="24"/>
        </w:rPr>
        <w:t>. Привлечение работников к работе в выходные и нерабочие праздничные дни без их согласия допускается в следующих случаях:</w:t>
      </w:r>
    </w:p>
    <w:p w:rsidR="00B825A8" w:rsidRPr="002B232F" w:rsidRDefault="00B825A8" w:rsidP="002B232F">
      <w:pPr>
        <w:ind w:firstLine="709"/>
        <w:contextualSpacing/>
        <w:jc w:val="both"/>
        <w:rPr>
          <w:sz w:val="24"/>
          <w:szCs w:val="24"/>
        </w:rPr>
      </w:pPr>
      <w:r w:rsidRPr="002B232F">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825A8" w:rsidRPr="002B232F" w:rsidRDefault="00B825A8" w:rsidP="002B232F">
      <w:pPr>
        <w:ind w:firstLine="709"/>
        <w:contextualSpacing/>
        <w:jc w:val="both"/>
        <w:rPr>
          <w:sz w:val="24"/>
          <w:szCs w:val="24"/>
        </w:rPr>
      </w:pPr>
      <w:r w:rsidRPr="002B232F">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825A8" w:rsidRPr="002B232F" w:rsidRDefault="00B825A8" w:rsidP="002B232F">
      <w:pPr>
        <w:ind w:firstLine="709"/>
        <w:contextualSpacing/>
        <w:jc w:val="both"/>
        <w:rPr>
          <w:sz w:val="24"/>
          <w:szCs w:val="24"/>
        </w:rPr>
      </w:pPr>
      <w:r w:rsidRPr="002B232F">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A73DAC" w:rsidRPr="002B232F">
        <w:rPr>
          <w:sz w:val="24"/>
          <w:szCs w:val="24"/>
        </w:rPr>
        <w:t>твия или угрозы бедствия (пожаров</w:t>
      </w:r>
      <w:r w:rsidRPr="002B232F">
        <w:rPr>
          <w:sz w:val="24"/>
          <w:szCs w:val="24"/>
        </w:rPr>
        <w:t>, наводнения, эпидемии) и в иных случаях, ставящих под угрозу жизнь или нормальные жизненные условия всего населения или его части.</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.6</w:t>
      </w:r>
      <w:r w:rsidR="007131B8" w:rsidRPr="002B232F">
        <w:rPr>
          <w:sz w:val="24"/>
          <w:szCs w:val="24"/>
        </w:rPr>
        <w:t>.6</w:t>
      </w:r>
      <w:r w:rsidR="00B825A8" w:rsidRPr="002B232F">
        <w:rPr>
          <w:sz w:val="24"/>
          <w:szCs w:val="24"/>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sidR="00A73DAC" w:rsidRPr="002B232F">
        <w:rPr>
          <w:sz w:val="24"/>
          <w:szCs w:val="24"/>
        </w:rPr>
        <w:t>, имена, отчества</w:t>
      </w:r>
      <w:r w:rsidR="00B825A8" w:rsidRPr="002B232F">
        <w:rPr>
          <w:sz w:val="24"/>
          <w:szCs w:val="24"/>
        </w:rPr>
        <w:t xml:space="preserve"> работников, привлекаемых в этот день, наличие письменного согласия каждого из них, и форму компенсации за привлечение к работе. </w:t>
      </w:r>
    </w:p>
    <w:p w:rsidR="00B825A8" w:rsidRPr="002B232F" w:rsidRDefault="00B825A8" w:rsidP="002B232F">
      <w:pPr>
        <w:ind w:firstLine="709"/>
        <w:contextualSpacing/>
        <w:jc w:val="both"/>
        <w:rPr>
          <w:sz w:val="24"/>
          <w:szCs w:val="24"/>
        </w:rPr>
      </w:pPr>
      <w:r w:rsidRPr="002B232F">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2B232F">
        <w:rPr>
          <w:sz w:val="24"/>
          <w:szCs w:val="24"/>
        </w:rPr>
        <w:tab/>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.7</w:t>
      </w:r>
      <w:r w:rsidR="00A73DAC" w:rsidRPr="002B232F">
        <w:rPr>
          <w:sz w:val="24"/>
          <w:szCs w:val="24"/>
        </w:rPr>
        <w:t>.</w:t>
      </w:r>
      <w:r w:rsidR="00B825A8" w:rsidRPr="002B232F">
        <w:rPr>
          <w:sz w:val="24"/>
          <w:szCs w:val="24"/>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825A8" w:rsidRPr="002B232F" w:rsidRDefault="00B825A8" w:rsidP="002B232F">
      <w:pPr>
        <w:ind w:firstLine="709"/>
        <w:contextualSpacing/>
        <w:jc w:val="both"/>
        <w:rPr>
          <w:sz w:val="24"/>
          <w:szCs w:val="24"/>
        </w:rPr>
      </w:pPr>
      <w:r w:rsidRPr="002B232F">
        <w:rPr>
          <w:sz w:val="24"/>
          <w:szCs w:val="24"/>
        </w:rPr>
        <w:t xml:space="preserve">В соответствии со ст. 23 </w:t>
      </w:r>
      <w:hyperlink r:id="rId51" w:history="1">
        <w:r w:rsidRPr="002B232F">
          <w:rPr>
            <w:rStyle w:val="a6"/>
            <w:color w:val="auto"/>
            <w:sz w:val="24"/>
            <w:szCs w:val="24"/>
            <w:u w:val="none"/>
          </w:rPr>
          <w:t>Федера</w:t>
        </w:r>
        <w:r w:rsidR="006109B9" w:rsidRPr="002B232F">
          <w:rPr>
            <w:rStyle w:val="a6"/>
            <w:color w:val="auto"/>
            <w:sz w:val="24"/>
            <w:szCs w:val="24"/>
            <w:u w:val="none"/>
          </w:rPr>
          <w:t>льного закона от 24.11.1995  №</w:t>
        </w:r>
        <w:r w:rsidRPr="002B232F">
          <w:rPr>
            <w:rStyle w:val="a6"/>
            <w:color w:val="auto"/>
            <w:sz w:val="24"/>
            <w:szCs w:val="24"/>
            <w:u w:val="none"/>
          </w:rPr>
          <w:t xml:space="preserve"> 181-ФЗ   «О социальной защите инвалидов в Российской Федерации»</w:t>
        </w:r>
      </w:hyperlink>
      <w:r w:rsidRPr="002B232F">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.7</w:t>
      </w:r>
      <w:r w:rsidR="007131B8" w:rsidRPr="002B232F">
        <w:rPr>
          <w:sz w:val="24"/>
          <w:szCs w:val="24"/>
        </w:rPr>
        <w:t>.</w:t>
      </w:r>
      <w:r w:rsidR="00A73DAC" w:rsidRPr="002B232F">
        <w:rPr>
          <w:sz w:val="24"/>
          <w:szCs w:val="24"/>
        </w:rPr>
        <w:t>1</w:t>
      </w:r>
      <w:r w:rsidR="00B825A8" w:rsidRPr="002B232F">
        <w:rPr>
          <w:sz w:val="24"/>
          <w:szCs w:val="24"/>
        </w:rPr>
        <w:t>. Педагогическим работникам предоставляется ежегодный основной удлиненный оплачиваемый отпуск</w:t>
      </w:r>
      <w:r w:rsidR="00306C88" w:rsidRPr="002B232F">
        <w:rPr>
          <w:sz w:val="24"/>
          <w:szCs w:val="24"/>
        </w:rPr>
        <w:t>,</w:t>
      </w:r>
      <w:r w:rsidR="00B825A8" w:rsidRPr="002B232F">
        <w:rPr>
          <w:sz w:val="24"/>
          <w:szCs w:val="24"/>
        </w:rPr>
        <w:t xml:space="preserve">  продолжительность, которого устанавливается </w:t>
      </w:r>
      <w:r w:rsidR="00B825A8" w:rsidRPr="002B232F">
        <w:rPr>
          <w:sz w:val="24"/>
          <w:szCs w:val="24"/>
        </w:rPr>
        <w:lastRenderedPageBreak/>
        <w:t>Постановлением Правительства РФ от 14.05.2015г. № 466 «О ежегодных основных удлиненных оплачиваемых отпусках».</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.7</w:t>
      </w:r>
      <w:r w:rsidR="007131B8" w:rsidRPr="002B232F">
        <w:rPr>
          <w:sz w:val="24"/>
          <w:szCs w:val="24"/>
        </w:rPr>
        <w:t>.</w:t>
      </w:r>
      <w:r w:rsidR="00A73DAC" w:rsidRPr="002B232F">
        <w:rPr>
          <w:sz w:val="24"/>
          <w:szCs w:val="24"/>
        </w:rPr>
        <w:t>2</w:t>
      </w:r>
      <w:r w:rsidR="00B825A8" w:rsidRPr="002B232F">
        <w:rPr>
          <w:sz w:val="24"/>
          <w:szCs w:val="24"/>
        </w:rPr>
        <w:t xml:space="preserve">. Работникам образовательной организации предоставляются дополнительные оплачиваемые отпуска  в следующих случаях: </w:t>
      </w:r>
    </w:p>
    <w:p w:rsidR="00B825A8" w:rsidRPr="002B232F" w:rsidRDefault="00B825A8" w:rsidP="002B232F">
      <w:pPr>
        <w:ind w:firstLine="709"/>
        <w:contextualSpacing/>
        <w:jc w:val="both"/>
        <w:rPr>
          <w:sz w:val="24"/>
          <w:szCs w:val="24"/>
        </w:rPr>
      </w:pPr>
      <w:r w:rsidRPr="002B232F">
        <w:rPr>
          <w:sz w:val="24"/>
          <w:szCs w:val="24"/>
        </w:rPr>
        <w:t xml:space="preserve">- за ненормированный рабочий день, продолжительностью от 3  до 14  календарных дней в соответствии со ст. 119 ТК РФ; </w:t>
      </w:r>
    </w:p>
    <w:p w:rsidR="00B825A8" w:rsidRPr="002B232F" w:rsidRDefault="00B825A8" w:rsidP="002B232F">
      <w:pPr>
        <w:ind w:firstLine="709"/>
        <w:contextualSpacing/>
        <w:jc w:val="both"/>
        <w:rPr>
          <w:sz w:val="24"/>
          <w:szCs w:val="24"/>
        </w:rPr>
      </w:pPr>
      <w:r w:rsidRPr="002B232F">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825A8" w:rsidRPr="002B232F" w:rsidRDefault="00B825A8" w:rsidP="002B232F">
      <w:pPr>
        <w:ind w:firstLine="709"/>
        <w:contextualSpacing/>
        <w:jc w:val="both"/>
        <w:rPr>
          <w:sz w:val="24"/>
          <w:szCs w:val="24"/>
        </w:rPr>
      </w:pPr>
      <w:r w:rsidRPr="002B232F">
        <w:rPr>
          <w:sz w:val="24"/>
          <w:szCs w:val="24"/>
        </w:rPr>
        <w:t>-  работникам, совмещающим работу с обуче</w:t>
      </w:r>
      <w:r w:rsidR="00E8373E" w:rsidRPr="002B232F">
        <w:rPr>
          <w:sz w:val="24"/>
          <w:szCs w:val="24"/>
        </w:rPr>
        <w:t>нием, в соответствии со ст.ст.</w:t>
      </w:r>
      <w:r w:rsidRPr="002B232F">
        <w:rPr>
          <w:sz w:val="24"/>
          <w:szCs w:val="24"/>
        </w:rPr>
        <w:t xml:space="preserve"> 173 – 177 ТК РФ;</w:t>
      </w:r>
    </w:p>
    <w:p w:rsidR="00B825A8" w:rsidRPr="002B232F" w:rsidRDefault="00B825A8" w:rsidP="002B232F">
      <w:pPr>
        <w:ind w:firstLine="709"/>
        <w:contextualSpacing/>
        <w:jc w:val="both"/>
        <w:rPr>
          <w:sz w:val="24"/>
          <w:szCs w:val="24"/>
        </w:rPr>
      </w:pPr>
      <w:r w:rsidRPr="002B232F">
        <w:rPr>
          <w:sz w:val="24"/>
          <w:szCs w:val="24"/>
        </w:rPr>
        <w:t xml:space="preserve">- в иных случаях, предусмотренных коллективным договором. </w:t>
      </w:r>
    </w:p>
    <w:p w:rsidR="00B825A8" w:rsidRPr="002B232F" w:rsidRDefault="00B825A8" w:rsidP="002B232F">
      <w:pPr>
        <w:ind w:firstLine="709"/>
        <w:contextualSpacing/>
        <w:jc w:val="both"/>
        <w:rPr>
          <w:sz w:val="24"/>
          <w:szCs w:val="24"/>
        </w:rPr>
      </w:pPr>
      <w:r w:rsidRPr="002B232F">
        <w:rPr>
          <w:sz w:val="24"/>
          <w:szCs w:val="24"/>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306C88" w:rsidRPr="002B232F">
        <w:rPr>
          <w:sz w:val="24"/>
          <w:szCs w:val="24"/>
        </w:rPr>
        <w:t>а</w:t>
      </w:r>
      <w:r w:rsidRPr="002B232F">
        <w:rPr>
          <w:sz w:val="24"/>
          <w:szCs w:val="24"/>
        </w:rPr>
        <w:t xml:space="preserve"> учебного заведения. </w:t>
      </w:r>
    </w:p>
    <w:p w:rsidR="00B825A8" w:rsidRPr="002B232F" w:rsidRDefault="00B825A8" w:rsidP="002B232F">
      <w:pPr>
        <w:ind w:firstLine="709"/>
        <w:contextualSpacing/>
        <w:jc w:val="both"/>
        <w:rPr>
          <w:sz w:val="24"/>
          <w:szCs w:val="24"/>
        </w:rPr>
      </w:pPr>
      <w:r w:rsidRPr="002B232F">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.7</w:t>
      </w:r>
      <w:r w:rsidR="007131B8" w:rsidRPr="002B232F">
        <w:rPr>
          <w:sz w:val="24"/>
          <w:szCs w:val="24"/>
        </w:rPr>
        <w:t>.</w:t>
      </w:r>
      <w:r w:rsidR="00A73DAC" w:rsidRPr="002B232F">
        <w:rPr>
          <w:sz w:val="24"/>
          <w:szCs w:val="24"/>
        </w:rPr>
        <w:t>3</w:t>
      </w:r>
      <w:r w:rsidR="00B825A8" w:rsidRPr="002B232F">
        <w:rPr>
          <w:sz w:val="24"/>
          <w:szCs w:val="24"/>
        </w:rPr>
        <w:t>. При исчислении общей продолжительности ежегодного оплачиваемого отпуска дополнитель</w:t>
      </w:r>
      <w:r w:rsidR="00306C88" w:rsidRPr="002B232F">
        <w:rPr>
          <w:sz w:val="24"/>
          <w:szCs w:val="24"/>
        </w:rPr>
        <w:t>ный оплачиваемый отпуск суммируе</w:t>
      </w:r>
      <w:r w:rsidR="00B825A8" w:rsidRPr="002B232F">
        <w:rPr>
          <w:sz w:val="24"/>
          <w:szCs w:val="24"/>
        </w:rPr>
        <w:t>тся с ежегодным основным и/или удлиненным оплачиваемым отпуском (далее ежегодный оплачиваемый отпуск).</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.7</w:t>
      </w:r>
      <w:r w:rsidR="007131B8" w:rsidRPr="002B232F">
        <w:rPr>
          <w:sz w:val="24"/>
          <w:szCs w:val="24"/>
        </w:rPr>
        <w:t>.</w:t>
      </w:r>
      <w:r w:rsidR="00A73DAC" w:rsidRPr="002B232F">
        <w:rPr>
          <w:sz w:val="24"/>
          <w:szCs w:val="24"/>
        </w:rPr>
        <w:t>4</w:t>
      </w:r>
      <w:r w:rsidR="00B825A8" w:rsidRPr="002B232F">
        <w:rPr>
          <w:sz w:val="24"/>
          <w:szCs w:val="24"/>
        </w:rPr>
        <w:t>. Очередность предоставления ежегодного основного и/или удл</w:t>
      </w:r>
      <w:r w:rsidR="00171C6A" w:rsidRPr="002B232F">
        <w:rPr>
          <w:sz w:val="24"/>
          <w:szCs w:val="24"/>
        </w:rPr>
        <w:t>иненного  оплачиваемого отпуска</w:t>
      </w:r>
      <w:r w:rsidR="00B825A8" w:rsidRPr="002B232F">
        <w:rPr>
          <w:sz w:val="24"/>
          <w:szCs w:val="24"/>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825A8" w:rsidRPr="002B232F" w:rsidRDefault="00B825A8" w:rsidP="002B232F">
      <w:pPr>
        <w:ind w:firstLine="709"/>
        <w:contextualSpacing/>
        <w:jc w:val="both"/>
        <w:rPr>
          <w:sz w:val="24"/>
          <w:szCs w:val="24"/>
        </w:rPr>
      </w:pPr>
      <w:r w:rsidRPr="002B232F">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825A8" w:rsidRPr="002B232F" w:rsidRDefault="00B825A8" w:rsidP="002B232F">
      <w:pPr>
        <w:ind w:firstLine="709"/>
        <w:contextualSpacing/>
        <w:jc w:val="both"/>
        <w:rPr>
          <w:sz w:val="24"/>
          <w:szCs w:val="24"/>
        </w:rPr>
      </w:pPr>
      <w:r w:rsidRPr="002B232F">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.7</w:t>
      </w:r>
      <w:r w:rsidR="007131B8" w:rsidRPr="002B232F">
        <w:rPr>
          <w:sz w:val="24"/>
          <w:szCs w:val="24"/>
        </w:rPr>
        <w:t>.</w:t>
      </w:r>
      <w:r w:rsidR="00A73DAC" w:rsidRPr="002B232F">
        <w:rPr>
          <w:sz w:val="24"/>
          <w:szCs w:val="24"/>
        </w:rPr>
        <w:t>5</w:t>
      </w:r>
      <w:r w:rsidR="00B825A8" w:rsidRPr="002B232F">
        <w:rPr>
          <w:sz w:val="24"/>
          <w:szCs w:val="24"/>
        </w:rPr>
        <w:t>. Оплата ежегодного оплачиваемого отпуска производится не позднее, чем за 3 дня до его начала.</w:t>
      </w:r>
    </w:p>
    <w:p w:rsidR="00B825A8" w:rsidRPr="002B232F" w:rsidRDefault="007303F3" w:rsidP="002B232F">
      <w:pPr>
        <w:pStyle w:val="32"/>
        <w:spacing w:after="0"/>
        <w:ind w:firstLine="709"/>
        <w:contextualSpacing/>
        <w:jc w:val="both"/>
        <w:rPr>
          <w:sz w:val="24"/>
          <w:szCs w:val="24"/>
        </w:rPr>
      </w:pPr>
      <w:r w:rsidRPr="002B232F">
        <w:rPr>
          <w:sz w:val="24"/>
          <w:szCs w:val="24"/>
        </w:rPr>
        <w:t>7</w:t>
      </w:r>
      <w:r w:rsidR="003E4288" w:rsidRPr="002B232F">
        <w:rPr>
          <w:sz w:val="24"/>
          <w:szCs w:val="24"/>
        </w:rPr>
        <w:t>.7</w:t>
      </w:r>
      <w:r w:rsidR="007131B8" w:rsidRPr="002B232F">
        <w:rPr>
          <w:sz w:val="24"/>
          <w:szCs w:val="24"/>
        </w:rPr>
        <w:t>.</w:t>
      </w:r>
      <w:r w:rsidR="00A73DAC" w:rsidRPr="002B232F">
        <w:rPr>
          <w:sz w:val="24"/>
          <w:szCs w:val="24"/>
        </w:rPr>
        <w:t>6</w:t>
      </w:r>
      <w:r w:rsidR="00B825A8" w:rsidRPr="002B232F">
        <w:rPr>
          <w:sz w:val="24"/>
          <w:szCs w:val="24"/>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E8373E" w:rsidRPr="002B232F">
        <w:rPr>
          <w:sz w:val="24"/>
          <w:szCs w:val="24"/>
        </w:rPr>
        <w:t xml:space="preserve"> истечения шести месяцев (ст.</w:t>
      </w:r>
      <w:r w:rsidR="00B825A8" w:rsidRPr="002B232F">
        <w:rPr>
          <w:sz w:val="24"/>
          <w:szCs w:val="24"/>
        </w:rPr>
        <w:t xml:space="preserve"> 122 ТК РФ).</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.7</w:t>
      </w:r>
      <w:r w:rsidR="007131B8" w:rsidRPr="002B232F">
        <w:rPr>
          <w:sz w:val="24"/>
          <w:szCs w:val="24"/>
        </w:rPr>
        <w:t>.</w:t>
      </w:r>
      <w:r w:rsidR="00A73DAC" w:rsidRPr="002B232F">
        <w:rPr>
          <w:sz w:val="24"/>
          <w:szCs w:val="24"/>
        </w:rPr>
        <w:t>7</w:t>
      </w:r>
      <w:r w:rsidR="00B825A8" w:rsidRPr="002B232F">
        <w:rPr>
          <w:sz w:val="24"/>
          <w:szCs w:val="24"/>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B825A8" w:rsidRPr="002B232F" w:rsidRDefault="00B825A8" w:rsidP="002B232F">
      <w:pPr>
        <w:ind w:firstLine="709"/>
        <w:contextualSpacing/>
        <w:jc w:val="both"/>
        <w:rPr>
          <w:sz w:val="24"/>
          <w:szCs w:val="24"/>
        </w:rPr>
      </w:pPr>
      <w:r w:rsidRPr="002B232F">
        <w:rPr>
          <w:sz w:val="24"/>
          <w:szCs w:val="24"/>
        </w:rPr>
        <w:t>- временной нетрудоспособности работника;</w:t>
      </w:r>
    </w:p>
    <w:p w:rsidR="00B825A8" w:rsidRPr="002B232F" w:rsidRDefault="00B825A8" w:rsidP="002B232F">
      <w:pPr>
        <w:ind w:firstLine="709"/>
        <w:contextualSpacing/>
        <w:jc w:val="both"/>
        <w:rPr>
          <w:sz w:val="24"/>
          <w:szCs w:val="24"/>
        </w:rPr>
      </w:pPr>
      <w:r w:rsidRPr="002B232F">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825A8" w:rsidRPr="002B232F" w:rsidRDefault="00B825A8" w:rsidP="002B232F">
      <w:pPr>
        <w:ind w:firstLine="709"/>
        <w:contextualSpacing/>
        <w:jc w:val="both"/>
        <w:rPr>
          <w:sz w:val="24"/>
          <w:szCs w:val="24"/>
        </w:rPr>
      </w:pPr>
      <w:r w:rsidRPr="002B232F">
        <w:rPr>
          <w:sz w:val="24"/>
          <w:szCs w:val="24"/>
        </w:rPr>
        <w:t>- и иных случаях, предусмотренных трудовым законодательством, локальными нормативными актами.</w:t>
      </w:r>
    </w:p>
    <w:p w:rsidR="00B825A8" w:rsidRPr="002B232F" w:rsidRDefault="00B825A8" w:rsidP="002B232F">
      <w:pPr>
        <w:ind w:firstLine="709"/>
        <w:contextualSpacing/>
        <w:jc w:val="both"/>
        <w:rPr>
          <w:sz w:val="24"/>
          <w:szCs w:val="24"/>
        </w:rPr>
      </w:pPr>
      <w:r w:rsidRPr="002B232F">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B825A8" w:rsidRPr="002B232F" w:rsidRDefault="00B825A8" w:rsidP="002B232F">
      <w:pPr>
        <w:ind w:firstLine="709"/>
        <w:contextualSpacing/>
        <w:jc w:val="both"/>
        <w:rPr>
          <w:sz w:val="24"/>
          <w:szCs w:val="24"/>
        </w:rPr>
      </w:pPr>
      <w:r w:rsidRPr="002B232F">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w:t>
      </w:r>
      <w:r w:rsidRPr="002B232F">
        <w:rPr>
          <w:sz w:val="24"/>
          <w:szCs w:val="24"/>
        </w:rPr>
        <w:lastRenderedPageBreak/>
        <w:t xml:space="preserve">года. </w:t>
      </w:r>
    </w:p>
    <w:p w:rsidR="00B825A8" w:rsidRPr="002B232F" w:rsidRDefault="00B825A8" w:rsidP="002B232F">
      <w:pPr>
        <w:ind w:firstLine="709"/>
        <w:contextualSpacing/>
        <w:jc w:val="both"/>
        <w:rPr>
          <w:sz w:val="24"/>
          <w:szCs w:val="24"/>
        </w:rPr>
      </w:pPr>
      <w:r w:rsidRPr="002B232F">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.7</w:t>
      </w:r>
      <w:r w:rsidR="007131B8" w:rsidRPr="002B232F">
        <w:rPr>
          <w:sz w:val="24"/>
          <w:szCs w:val="24"/>
        </w:rPr>
        <w:t>.</w:t>
      </w:r>
      <w:r w:rsidR="00A73DAC" w:rsidRPr="002B232F">
        <w:rPr>
          <w:sz w:val="24"/>
          <w:szCs w:val="24"/>
        </w:rPr>
        <w:t>8</w:t>
      </w:r>
      <w:r w:rsidR="00B825A8" w:rsidRPr="002B232F">
        <w:rPr>
          <w:sz w:val="24"/>
          <w:szCs w:val="24"/>
        </w:rPr>
        <w:t xml:space="preserve">. Запрещается не предоставлять ежегодный основной и/или удлиненный </w:t>
      </w:r>
      <w:r w:rsidR="00E8373E" w:rsidRPr="002B232F">
        <w:rPr>
          <w:sz w:val="24"/>
          <w:szCs w:val="24"/>
        </w:rPr>
        <w:t>оплачиваемый отпуск в течение двух</w:t>
      </w:r>
      <w:r w:rsidR="00B825A8" w:rsidRPr="002B232F">
        <w:rPr>
          <w:sz w:val="24"/>
          <w:szCs w:val="24"/>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.7</w:t>
      </w:r>
      <w:r w:rsidR="007131B8" w:rsidRPr="002B232F">
        <w:rPr>
          <w:sz w:val="24"/>
          <w:szCs w:val="24"/>
        </w:rPr>
        <w:t>.</w:t>
      </w:r>
      <w:r w:rsidR="00A73DAC" w:rsidRPr="002B232F">
        <w:rPr>
          <w:sz w:val="24"/>
          <w:szCs w:val="24"/>
        </w:rPr>
        <w:t>9</w:t>
      </w:r>
      <w:r w:rsidR="00B825A8" w:rsidRPr="002B232F">
        <w:rPr>
          <w:sz w:val="24"/>
          <w:szCs w:val="24"/>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825A8" w:rsidRPr="002B232F" w:rsidRDefault="00B825A8" w:rsidP="002B232F">
      <w:pPr>
        <w:ind w:firstLine="709"/>
        <w:contextualSpacing/>
        <w:jc w:val="both"/>
        <w:rPr>
          <w:sz w:val="24"/>
          <w:szCs w:val="24"/>
        </w:rPr>
      </w:pPr>
      <w:r w:rsidRPr="002B232F">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825A8" w:rsidRPr="002B232F" w:rsidRDefault="00B825A8" w:rsidP="002B232F">
      <w:pPr>
        <w:ind w:firstLine="709"/>
        <w:contextualSpacing/>
        <w:jc w:val="both"/>
        <w:rPr>
          <w:sz w:val="24"/>
          <w:szCs w:val="24"/>
        </w:rPr>
      </w:pPr>
      <w:r w:rsidRPr="002B232F">
        <w:rPr>
          <w:sz w:val="24"/>
          <w:szCs w:val="24"/>
        </w:rPr>
        <w:t>Не допуск</w:t>
      </w:r>
      <w:r w:rsidR="00F01C50" w:rsidRPr="002B232F">
        <w:rPr>
          <w:sz w:val="24"/>
          <w:szCs w:val="24"/>
        </w:rPr>
        <w:t>ается отзыв из отпуска следующей категории</w:t>
      </w:r>
      <w:r w:rsidRPr="002B232F">
        <w:rPr>
          <w:sz w:val="24"/>
          <w:szCs w:val="24"/>
        </w:rPr>
        <w:t xml:space="preserve"> работников: </w:t>
      </w:r>
    </w:p>
    <w:p w:rsidR="00B825A8" w:rsidRPr="002B232F" w:rsidRDefault="00B825A8" w:rsidP="002B232F">
      <w:pPr>
        <w:ind w:firstLine="709"/>
        <w:contextualSpacing/>
        <w:jc w:val="both"/>
        <w:rPr>
          <w:sz w:val="24"/>
          <w:szCs w:val="24"/>
        </w:rPr>
      </w:pPr>
      <w:r w:rsidRPr="002B232F">
        <w:rPr>
          <w:sz w:val="24"/>
          <w:szCs w:val="24"/>
        </w:rPr>
        <w:t>- работников в возрасте до 18 лет;</w:t>
      </w:r>
    </w:p>
    <w:p w:rsidR="00B825A8" w:rsidRPr="002B232F" w:rsidRDefault="00B825A8" w:rsidP="002B232F">
      <w:pPr>
        <w:ind w:firstLine="709"/>
        <w:contextualSpacing/>
        <w:jc w:val="both"/>
        <w:rPr>
          <w:sz w:val="24"/>
          <w:szCs w:val="24"/>
        </w:rPr>
      </w:pPr>
      <w:r w:rsidRPr="002B232F">
        <w:rPr>
          <w:sz w:val="24"/>
          <w:szCs w:val="24"/>
        </w:rPr>
        <w:t>- беременных женщин.</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.7</w:t>
      </w:r>
      <w:r w:rsidR="007131B8" w:rsidRPr="002B232F">
        <w:rPr>
          <w:sz w:val="24"/>
          <w:szCs w:val="24"/>
        </w:rPr>
        <w:t>.</w:t>
      </w:r>
      <w:r w:rsidR="00A73DAC" w:rsidRPr="002B232F">
        <w:rPr>
          <w:sz w:val="24"/>
          <w:szCs w:val="24"/>
        </w:rPr>
        <w:t>10</w:t>
      </w:r>
      <w:r w:rsidR="00B825A8" w:rsidRPr="002B232F">
        <w:rPr>
          <w:sz w:val="24"/>
          <w:szCs w:val="24"/>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825A8" w:rsidRPr="002B232F" w:rsidRDefault="00B825A8" w:rsidP="002B232F">
      <w:pPr>
        <w:ind w:firstLine="709"/>
        <w:contextualSpacing/>
        <w:jc w:val="both"/>
        <w:rPr>
          <w:sz w:val="24"/>
          <w:szCs w:val="24"/>
        </w:rPr>
      </w:pPr>
      <w:r w:rsidRPr="002B232F">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825A8" w:rsidRPr="002B232F" w:rsidRDefault="00B825A8" w:rsidP="002B232F">
      <w:pPr>
        <w:ind w:firstLine="709"/>
        <w:contextualSpacing/>
        <w:jc w:val="both"/>
        <w:rPr>
          <w:sz w:val="24"/>
          <w:szCs w:val="24"/>
        </w:rPr>
      </w:pPr>
      <w:r w:rsidRPr="002B232F">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825A8" w:rsidRPr="002B232F" w:rsidRDefault="00B825A8" w:rsidP="002B232F">
      <w:pPr>
        <w:ind w:firstLine="709"/>
        <w:contextualSpacing/>
        <w:jc w:val="both"/>
        <w:rPr>
          <w:sz w:val="24"/>
          <w:szCs w:val="24"/>
        </w:rPr>
      </w:pPr>
      <w:r w:rsidRPr="002B232F">
        <w:rPr>
          <w:sz w:val="24"/>
          <w:szCs w:val="24"/>
        </w:rPr>
        <w:t xml:space="preserve">- ежегодного основного оплачиваемого отпуска; </w:t>
      </w:r>
    </w:p>
    <w:p w:rsidR="00B825A8" w:rsidRPr="002B232F" w:rsidRDefault="00B825A8" w:rsidP="002B232F">
      <w:pPr>
        <w:ind w:firstLine="709"/>
        <w:contextualSpacing/>
        <w:jc w:val="both"/>
        <w:rPr>
          <w:sz w:val="24"/>
          <w:szCs w:val="24"/>
        </w:rPr>
      </w:pPr>
      <w:r w:rsidRPr="002B232F">
        <w:rPr>
          <w:sz w:val="24"/>
          <w:szCs w:val="24"/>
        </w:rPr>
        <w:t>- ежегодных дополнительных оплачиваемых отпусков беременным женщинам;</w:t>
      </w:r>
    </w:p>
    <w:p w:rsidR="00B825A8" w:rsidRPr="002B232F" w:rsidRDefault="00B825A8" w:rsidP="002B232F">
      <w:pPr>
        <w:ind w:firstLine="709"/>
        <w:contextualSpacing/>
        <w:jc w:val="both"/>
        <w:rPr>
          <w:sz w:val="24"/>
          <w:szCs w:val="24"/>
        </w:rPr>
      </w:pPr>
      <w:r w:rsidRPr="002B232F">
        <w:rPr>
          <w:sz w:val="24"/>
          <w:szCs w:val="24"/>
        </w:rPr>
        <w:t xml:space="preserve">- работникам в возрасте до 18 лет; </w:t>
      </w:r>
    </w:p>
    <w:p w:rsidR="00B825A8" w:rsidRPr="002B232F" w:rsidRDefault="00B825A8" w:rsidP="002B232F">
      <w:pPr>
        <w:ind w:firstLine="709"/>
        <w:contextualSpacing/>
        <w:jc w:val="both"/>
        <w:rPr>
          <w:sz w:val="24"/>
          <w:szCs w:val="24"/>
        </w:rPr>
      </w:pPr>
      <w:r w:rsidRPr="002B232F">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.7</w:t>
      </w:r>
      <w:r w:rsidR="007131B8" w:rsidRPr="002B232F">
        <w:rPr>
          <w:sz w:val="24"/>
          <w:szCs w:val="24"/>
        </w:rPr>
        <w:t>.</w:t>
      </w:r>
      <w:r w:rsidR="00A73DAC" w:rsidRPr="002B232F">
        <w:rPr>
          <w:sz w:val="24"/>
          <w:szCs w:val="24"/>
        </w:rPr>
        <w:t>11</w:t>
      </w:r>
      <w:r w:rsidR="00B825A8" w:rsidRPr="002B232F">
        <w:rPr>
          <w:sz w:val="24"/>
          <w:szCs w:val="24"/>
        </w:rPr>
        <w:t>.  В соответствии с приказом Министерства образо</w:t>
      </w:r>
      <w:r w:rsidR="00F01C50" w:rsidRPr="002B232F">
        <w:rPr>
          <w:sz w:val="24"/>
          <w:szCs w:val="24"/>
        </w:rPr>
        <w:t>вания и науки РТ от 31.05.2016</w:t>
      </w:r>
      <w:r w:rsidR="00B825A8" w:rsidRPr="002B232F">
        <w:rPr>
          <w:sz w:val="24"/>
          <w:szCs w:val="24"/>
        </w:rPr>
        <w:t xml:space="preserve"> №</w:t>
      </w:r>
      <w:r w:rsidR="006109B9" w:rsidRPr="002B232F">
        <w:rPr>
          <w:sz w:val="24"/>
          <w:szCs w:val="24"/>
        </w:rPr>
        <w:t xml:space="preserve"> </w:t>
      </w:r>
      <w:r w:rsidR="00B825A8" w:rsidRPr="002B232F">
        <w:rPr>
          <w:sz w:val="24"/>
          <w:szCs w:val="24"/>
        </w:rPr>
        <w:t xml:space="preserve">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F12595" w:rsidRPr="002B232F">
        <w:rPr>
          <w:sz w:val="24"/>
          <w:szCs w:val="24"/>
        </w:rPr>
        <w:t>образовательной организации</w:t>
      </w:r>
      <w:r w:rsidR="00B825A8" w:rsidRPr="002B232F">
        <w:rPr>
          <w:sz w:val="24"/>
          <w:szCs w:val="24"/>
        </w:rPr>
        <w:t xml:space="preserve"> имеют право на длительный отпуск не реже чем через каждые  10 лет непрерывной педагогической работы. </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.7</w:t>
      </w:r>
      <w:r w:rsidR="007131B8" w:rsidRPr="002B232F">
        <w:rPr>
          <w:sz w:val="24"/>
          <w:szCs w:val="24"/>
        </w:rPr>
        <w:t>.</w:t>
      </w:r>
      <w:r w:rsidR="00A73DAC" w:rsidRPr="002B232F">
        <w:rPr>
          <w:sz w:val="24"/>
          <w:szCs w:val="24"/>
        </w:rPr>
        <w:t>12</w:t>
      </w:r>
      <w:r w:rsidR="00B825A8" w:rsidRPr="002B232F">
        <w:rPr>
          <w:sz w:val="24"/>
          <w:szCs w:val="24"/>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sidR="00F01C50" w:rsidRPr="002B232F">
        <w:rPr>
          <w:sz w:val="24"/>
          <w:szCs w:val="24"/>
        </w:rPr>
        <w:t>аботной платы, продолжительность</w:t>
      </w:r>
      <w:r w:rsidR="00B825A8" w:rsidRPr="002B232F">
        <w:rPr>
          <w:sz w:val="24"/>
          <w:szCs w:val="24"/>
        </w:rPr>
        <w:t xml:space="preserve"> которого определяется по соглашению между работником и работодателем. </w:t>
      </w:r>
    </w:p>
    <w:p w:rsidR="00B825A8" w:rsidRPr="002B232F" w:rsidRDefault="00B825A8" w:rsidP="002B232F">
      <w:pPr>
        <w:ind w:firstLine="709"/>
        <w:contextualSpacing/>
        <w:jc w:val="both"/>
        <w:rPr>
          <w:sz w:val="24"/>
          <w:szCs w:val="24"/>
          <w:lang w:val="tt-RU"/>
        </w:rPr>
      </w:pPr>
      <w:r w:rsidRPr="002B232F">
        <w:rPr>
          <w:sz w:val="24"/>
          <w:szCs w:val="24"/>
        </w:rPr>
        <w:t>На основании письменного заявления отпуск без сохранения заработной платы предоставляется следующим работникам:</w:t>
      </w:r>
    </w:p>
    <w:p w:rsidR="00B825A8" w:rsidRPr="002B232F" w:rsidRDefault="00B825A8" w:rsidP="002B232F">
      <w:pPr>
        <w:ind w:firstLine="709"/>
        <w:contextualSpacing/>
        <w:jc w:val="both"/>
        <w:rPr>
          <w:sz w:val="24"/>
          <w:szCs w:val="24"/>
        </w:rPr>
      </w:pPr>
      <w:r w:rsidRPr="002B232F">
        <w:rPr>
          <w:sz w:val="24"/>
          <w:szCs w:val="24"/>
        </w:rPr>
        <w:t xml:space="preserve">Перенесение отпуска без сохранения заработной платы на следующий рабочий год не допускается. </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.7</w:t>
      </w:r>
      <w:r w:rsidR="007131B8" w:rsidRPr="002B232F">
        <w:rPr>
          <w:sz w:val="24"/>
          <w:szCs w:val="24"/>
        </w:rPr>
        <w:t>.</w:t>
      </w:r>
      <w:r w:rsidR="00A73DAC" w:rsidRPr="002B232F">
        <w:rPr>
          <w:sz w:val="24"/>
          <w:szCs w:val="24"/>
        </w:rPr>
        <w:t>13</w:t>
      </w:r>
      <w:r w:rsidR="00B825A8" w:rsidRPr="002B232F">
        <w:rPr>
          <w:sz w:val="24"/>
          <w:szCs w:val="24"/>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825A8" w:rsidRPr="002B232F" w:rsidRDefault="007303F3" w:rsidP="002B232F">
      <w:pPr>
        <w:ind w:firstLine="709"/>
        <w:contextualSpacing/>
        <w:jc w:val="both"/>
        <w:rPr>
          <w:sz w:val="24"/>
          <w:szCs w:val="24"/>
        </w:rPr>
      </w:pPr>
      <w:r w:rsidRPr="002B232F">
        <w:rPr>
          <w:sz w:val="24"/>
          <w:szCs w:val="24"/>
        </w:rPr>
        <w:lastRenderedPageBreak/>
        <w:t>7</w:t>
      </w:r>
      <w:r w:rsidR="004A1049" w:rsidRPr="002B232F">
        <w:rPr>
          <w:sz w:val="24"/>
          <w:szCs w:val="24"/>
        </w:rPr>
        <w:t>.7</w:t>
      </w:r>
      <w:r w:rsidR="007131B8" w:rsidRPr="002B232F">
        <w:rPr>
          <w:sz w:val="24"/>
          <w:szCs w:val="24"/>
        </w:rPr>
        <w:t>.</w:t>
      </w:r>
      <w:r w:rsidR="00A73DAC" w:rsidRPr="002B232F">
        <w:rPr>
          <w:sz w:val="24"/>
          <w:szCs w:val="24"/>
        </w:rPr>
        <w:t>14</w:t>
      </w:r>
      <w:r w:rsidR="00B825A8" w:rsidRPr="002B232F">
        <w:rPr>
          <w:sz w:val="24"/>
          <w:szCs w:val="24"/>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825A8" w:rsidRPr="002B232F" w:rsidRDefault="00B825A8" w:rsidP="002B232F">
      <w:pPr>
        <w:ind w:firstLine="709"/>
        <w:contextualSpacing/>
        <w:jc w:val="both"/>
        <w:rPr>
          <w:sz w:val="24"/>
          <w:szCs w:val="24"/>
        </w:rPr>
      </w:pPr>
      <w:r w:rsidRPr="002B232F">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.8</w:t>
      </w:r>
      <w:r w:rsidR="00B825A8" w:rsidRPr="002B232F">
        <w:rPr>
          <w:sz w:val="24"/>
          <w:szCs w:val="24"/>
        </w:rPr>
        <w:t>.</w:t>
      </w:r>
      <w:r w:rsidR="007131B8" w:rsidRPr="002B232F">
        <w:rPr>
          <w:sz w:val="24"/>
          <w:szCs w:val="24"/>
        </w:rPr>
        <w:t xml:space="preserve"> </w:t>
      </w:r>
      <w:r w:rsidR="00DF7274" w:rsidRPr="002B232F">
        <w:rPr>
          <w:sz w:val="24"/>
          <w:szCs w:val="24"/>
        </w:rPr>
        <w:t>Работнику, имеющему ребенка-</w:t>
      </w:r>
      <w:r w:rsidR="00B825A8" w:rsidRPr="002B232F">
        <w:rPr>
          <w:sz w:val="24"/>
          <w:szCs w:val="24"/>
        </w:rPr>
        <w:t xml:space="preserve">инвалида, ежемесячно предоставляется 4 (четыре) дополнительных оплачиваемых выходных дня (статья 262 ТК РФ). </w:t>
      </w:r>
    </w:p>
    <w:p w:rsidR="00B825A8" w:rsidRPr="002B232F" w:rsidRDefault="00B825A8" w:rsidP="002B232F">
      <w:pPr>
        <w:ind w:firstLine="709"/>
        <w:contextualSpacing/>
        <w:jc w:val="both"/>
        <w:rPr>
          <w:sz w:val="24"/>
          <w:szCs w:val="24"/>
        </w:rPr>
      </w:pPr>
      <w:r w:rsidRPr="002B232F">
        <w:rPr>
          <w:sz w:val="24"/>
          <w:szCs w:val="24"/>
        </w:rPr>
        <w:t>Дополнительные оплачиваемые выходные дни предоставляютс</w:t>
      </w:r>
      <w:r w:rsidR="00DF7274" w:rsidRPr="002B232F">
        <w:rPr>
          <w:sz w:val="24"/>
          <w:szCs w:val="24"/>
        </w:rPr>
        <w:t>я работнику, имеющему ребенка-</w:t>
      </w:r>
      <w:r w:rsidRPr="002B232F">
        <w:rPr>
          <w:sz w:val="24"/>
          <w:szCs w:val="24"/>
        </w:rPr>
        <w:t>инвалида, за полный отработанный месяц (выработка нормы часов за месяц). В случае  если работн</w:t>
      </w:r>
      <w:r w:rsidR="00DF7274" w:rsidRPr="002B232F">
        <w:rPr>
          <w:sz w:val="24"/>
          <w:szCs w:val="24"/>
        </w:rPr>
        <w:t>ик, имеющий ребенка-</w:t>
      </w:r>
      <w:r w:rsidRPr="002B232F">
        <w:rPr>
          <w:sz w:val="24"/>
          <w:szCs w:val="24"/>
        </w:rPr>
        <w:t xml:space="preserve">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825A8" w:rsidRPr="002B232F" w:rsidRDefault="00B825A8" w:rsidP="002B232F">
      <w:pPr>
        <w:ind w:firstLine="709"/>
        <w:contextualSpacing/>
        <w:jc w:val="both"/>
        <w:rPr>
          <w:sz w:val="24"/>
          <w:szCs w:val="24"/>
        </w:rPr>
      </w:pPr>
      <w:r w:rsidRPr="002B232F">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.8</w:t>
      </w:r>
      <w:r w:rsidR="007131B8" w:rsidRPr="002B232F">
        <w:rPr>
          <w:sz w:val="24"/>
          <w:szCs w:val="24"/>
        </w:rPr>
        <w:t>.1.</w:t>
      </w:r>
      <w:r w:rsidR="00B825A8" w:rsidRPr="002B232F">
        <w:rPr>
          <w:sz w:val="24"/>
          <w:szCs w:val="24"/>
        </w:rPr>
        <w:t xml:space="preserve"> При сдаче работником крови и ее компонентов работодатель освобождает работника от работы с сохранением за ним среднег</w:t>
      </w:r>
      <w:r w:rsidR="004F0E79" w:rsidRPr="002B232F">
        <w:rPr>
          <w:sz w:val="24"/>
          <w:szCs w:val="24"/>
        </w:rPr>
        <w:t xml:space="preserve">о заработка  за эти дни (ст. </w:t>
      </w:r>
      <w:r w:rsidR="00B825A8" w:rsidRPr="002B232F">
        <w:rPr>
          <w:sz w:val="24"/>
          <w:szCs w:val="24"/>
        </w:rPr>
        <w:t xml:space="preserve">186 ТК РФ). </w:t>
      </w:r>
    </w:p>
    <w:p w:rsidR="00B825A8" w:rsidRPr="002B232F" w:rsidRDefault="007303F3" w:rsidP="002B232F">
      <w:pPr>
        <w:ind w:firstLine="709"/>
        <w:contextualSpacing/>
        <w:jc w:val="both"/>
        <w:rPr>
          <w:sz w:val="24"/>
          <w:szCs w:val="24"/>
        </w:rPr>
      </w:pPr>
      <w:r w:rsidRPr="002B232F">
        <w:rPr>
          <w:sz w:val="24"/>
          <w:szCs w:val="24"/>
        </w:rPr>
        <w:t>7</w:t>
      </w:r>
      <w:r w:rsidR="004A1049" w:rsidRPr="002B232F">
        <w:rPr>
          <w:sz w:val="24"/>
          <w:szCs w:val="24"/>
        </w:rPr>
        <w:t>.8</w:t>
      </w:r>
      <w:r w:rsidR="008C7622" w:rsidRPr="002B232F">
        <w:rPr>
          <w:sz w:val="24"/>
          <w:szCs w:val="24"/>
        </w:rPr>
        <w:t xml:space="preserve">.2. </w:t>
      </w:r>
      <w:r w:rsidR="00B825A8" w:rsidRPr="002B232F">
        <w:rPr>
          <w:sz w:val="24"/>
          <w:szCs w:val="24"/>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4F0E79" w:rsidRPr="002B232F">
        <w:rPr>
          <w:sz w:val="24"/>
          <w:szCs w:val="24"/>
        </w:rPr>
        <w:t>рантии в соответствии со ст.</w:t>
      </w:r>
      <w:r w:rsidR="00B825A8" w:rsidRPr="002B232F">
        <w:rPr>
          <w:sz w:val="24"/>
          <w:szCs w:val="24"/>
        </w:rPr>
        <w:t xml:space="preserve"> 185.1 Трудового кодекса РФ.   </w:t>
      </w:r>
    </w:p>
    <w:p w:rsidR="008C7622" w:rsidRPr="002B232F" w:rsidRDefault="008C7622" w:rsidP="002B232F">
      <w:pPr>
        <w:ind w:firstLine="709"/>
        <w:contextualSpacing/>
        <w:jc w:val="both"/>
        <w:rPr>
          <w:sz w:val="24"/>
          <w:szCs w:val="24"/>
        </w:rPr>
      </w:pPr>
    </w:p>
    <w:p w:rsidR="00B825A8" w:rsidRPr="002B232F" w:rsidRDefault="007303F3" w:rsidP="002B232F">
      <w:pPr>
        <w:ind w:firstLine="709"/>
        <w:contextualSpacing/>
        <w:jc w:val="center"/>
        <w:rPr>
          <w:b/>
          <w:sz w:val="24"/>
          <w:szCs w:val="24"/>
        </w:rPr>
      </w:pPr>
      <w:r w:rsidRPr="002B232F">
        <w:rPr>
          <w:b/>
          <w:sz w:val="24"/>
          <w:szCs w:val="24"/>
        </w:rPr>
        <w:t>8</w:t>
      </w:r>
      <w:r w:rsidR="00B825A8" w:rsidRPr="002B232F">
        <w:rPr>
          <w:b/>
          <w:sz w:val="24"/>
          <w:szCs w:val="24"/>
        </w:rPr>
        <w:t>. Организация учебного процесса, установление педагогическим работ</w:t>
      </w:r>
      <w:r w:rsidR="00183564" w:rsidRPr="002B232F">
        <w:rPr>
          <w:b/>
          <w:sz w:val="24"/>
          <w:szCs w:val="24"/>
        </w:rPr>
        <w:t>никам учебной нагрузки</w:t>
      </w:r>
    </w:p>
    <w:p w:rsidR="008C7622" w:rsidRPr="002B232F" w:rsidRDefault="008C7622" w:rsidP="002B232F">
      <w:pPr>
        <w:ind w:firstLine="709"/>
        <w:contextualSpacing/>
        <w:jc w:val="center"/>
        <w:rPr>
          <w:b/>
          <w:sz w:val="24"/>
          <w:szCs w:val="24"/>
        </w:rPr>
      </w:pPr>
    </w:p>
    <w:p w:rsidR="00B825A8" w:rsidRPr="002B232F" w:rsidRDefault="007303F3" w:rsidP="002B232F">
      <w:pPr>
        <w:ind w:firstLine="709"/>
        <w:contextualSpacing/>
        <w:jc w:val="both"/>
        <w:rPr>
          <w:sz w:val="24"/>
          <w:szCs w:val="24"/>
        </w:rPr>
      </w:pPr>
      <w:r w:rsidRPr="002B232F">
        <w:rPr>
          <w:sz w:val="24"/>
          <w:szCs w:val="24"/>
        </w:rPr>
        <w:t>8</w:t>
      </w:r>
      <w:r w:rsidR="008C7622" w:rsidRPr="002B232F">
        <w:rPr>
          <w:sz w:val="24"/>
          <w:szCs w:val="24"/>
        </w:rPr>
        <w:t xml:space="preserve">.1. </w:t>
      </w:r>
      <w:r w:rsidR="00B825A8" w:rsidRPr="002B232F">
        <w:rPr>
          <w:sz w:val="24"/>
          <w:szCs w:val="24"/>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B825A8" w:rsidRPr="002B232F" w:rsidRDefault="00B825A8" w:rsidP="002B232F">
      <w:pPr>
        <w:ind w:firstLine="709"/>
        <w:contextualSpacing/>
        <w:jc w:val="both"/>
        <w:rPr>
          <w:sz w:val="24"/>
          <w:szCs w:val="24"/>
        </w:rPr>
      </w:pPr>
      <w:r w:rsidRPr="002B232F">
        <w:rPr>
          <w:sz w:val="24"/>
          <w:szCs w:val="24"/>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sidR="00DF7274" w:rsidRPr="002B232F">
        <w:rPr>
          <w:sz w:val="24"/>
          <w:szCs w:val="24"/>
        </w:rPr>
        <w:t>ее двух</w:t>
      </w:r>
      <w:r w:rsidRPr="002B232F">
        <w:rPr>
          <w:sz w:val="24"/>
          <w:szCs w:val="24"/>
        </w:rPr>
        <w:t xml:space="preserve"> месяцев до даты изменения учебной нагрузки.</w:t>
      </w:r>
    </w:p>
    <w:p w:rsidR="00B825A8" w:rsidRPr="002B232F" w:rsidRDefault="00B825A8" w:rsidP="002B232F">
      <w:pPr>
        <w:ind w:firstLine="709"/>
        <w:contextualSpacing/>
        <w:jc w:val="both"/>
        <w:rPr>
          <w:sz w:val="24"/>
          <w:szCs w:val="24"/>
        </w:rPr>
      </w:pPr>
      <w:r w:rsidRPr="002B232F">
        <w:rPr>
          <w:sz w:val="24"/>
          <w:szCs w:val="24"/>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825A8" w:rsidRPr="002B232F" w:rsidRDefault="007303F3" w:rsidP="002B232F">
      <w:pPr>
        <w:ind w:firstLine="709"/>
        <w:contextualSpacing/>
        <w:jc w:val="both"/>
        <w:rPr>
          <w:sz w:val="24"/>
          <w:szCs w:val="24"/>
        </w:rPr>
      </w:pPr>
      <w:r w:rsidRPr="002B232F">
        <w:rPr>
          <w:sz w:val="24"/>
          <w:szCs w:val="24"/>
        </w:rPr>
        <w:t>8</w:t>
      </w:r>
      <w:r w:rsidR="00B825A8" w:rsidRPr="002B232F">
        <w:rPr>
          <w:sz w:val="24"/>
          <w:szCs w:val="24"/>
        </w:rPr>
        <w:t>.2. При  установлении учебной нагрузки на новый учебный год необходимо учесть следующее:</w:t>
      </w:r>
    </w:p>
    <w:p w:rsidR="00B825A8" w:rsidRPr="002B232F" w:rsidRDefault="00B825A8" w:rsidP="002B232F">
      <w:pPr>
        <w:ind w:firstLine="709"/>
        <w:contextualSpacing/>
        <w:jc w:val="both"/>
        <w:rPr>
          <w:sz w:val="24"/>
          <w:szCs w:val="24"/>
        </w:rPr>
      </w:pPr>
      <w:r w:rsidRPr="002B232F">
        <w:rPr>
          <w:sz w:val="24"/>
          <w:szCs w:val="24"/>
        </w:rPr>
        <w:t>- у педагогических работников должна сохраняться преемственность классов (групп) и объем учебной нагрузки;</w:t>
      </w:r>
    </w:p>
    <w:p w:rsidR="00B825A8" w:rsidRPr="002B232F" w:rsidRDefault="00B825A8" w:rsidP="002B232F">
      <w:pPr>
        <w:ind w:firstLine="709"/>
        <w:contextualSpacing/>
        <w:jc w:val="both"/>
        <w:rPr>
          <w:sz w:val="24"/>
          <w:szCs w:val="24"/>
        </w:rPr>
      </w:pPr>
      <w:r w:rsidRPr="002B232F">
        <w:rPr>
          <w:sz w:val="24"/>
          <w:szCs w:val="24"/>
        </w:rPr>
        <w:t>- объем учебной нагрузки должен быть стабильным в течение учебного года.</w:t>
      </w:r>
    </w:p>
    <w:p w:rsidR="00B825A8" w:rsidRPr="002B232F" w:rsidRDefault="007303F3" w:rsidP="002B232F">
      <w:pPr>
        <w:ind w:firstLine="709"/>
        <w:contextualSpacing/>
        <w:jc w:val="both"/>
        <w:rPr>
          <w:sz w:val="24"/>
          <w:szCs w:val="24"/>
        </w:rPr>
      </w:pPr>
      <w:r w:rsidRPr="002B232F">
        <w:rPr>
          <w:sz w:val="24"/>
          <w:szCs w:val="24"/>
        </w:rPr>
        <w:lastRenderedPageBreak/>
        <w:t xml:space="preserve"> 8</w:t>
      </w:r>
      <w:r w:rsidR="00B825A8" w:rsidRPr="002B232F">
        <w:rPr>
          <w:sz w:val="24"/>
          <w:szCs w:val="24"/>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825A8" w:rsidRPr="002B232F" w:rsidRDefault="007303F3" w:rsidP="002B232F">
      <w:pPr>
        <w:ind w:firstLine="709"/>
        <w:contextualSpacing/>
        <w:jc w:val="both"/>
        <w:rPr>
          <w:sz w:val="24"/>
          <w:szCs w:val="24"/>
        </w:rPr>
      </w:pPr>
      <w:r w:rsidRPr="002B232F">
        <w:rPr>
          <w:sz w:val="24"/>
          <w:szCs w:val="24"/>
        </w:rPr>
        <w:t>8</w:t>
      </w:r>
      <w:r w:rsidR="00183564" w:rsidRPr="002B232F">
        <w:rPr>
          <w:sz w:val="24"/>
          <w:szCs w:val="24"/>
        </w:rPr>
        <w:t>.4</w:t>
      </w:r>
      <w:r w:rsidR="00B825A8" w:rsidRPr="002B232F">
        <w:rPr>
          <w:sz w:val="24"/>
          <w:szCs w:val="24"/>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B825A8" w:rsidRPr="002B232F" w:rsidRDefault="007303F3" w:rsidP="002B232F">
      <w:pPr>
        <w:ind w:firstLine="709"/>
        <w:contextualSpacing/>
        <w:jc w:val="both"/>
        <w:rPr>
          <w:sz w:val="24"/>
          <w:szCs w:val="24"/>
        </w:rPr>
      </w:pPr>
      <w:r w:rsidRPr="002B232F">
        <w:rPr>
          <w:sz w:val="24"/>
          <w:szCs w:val="24"/>
        </w:rPr>
        <w:t>8</w:t>
      </w:r>
      <w:r w:rsidR="00183564" w:rsidRPr="002B232F">
        <w:rPr>
          <w:sz w:val="24"/>
          <w:szCs w:val="24"/>
        </w:rPr>
        <w:t>.5</w:t>
      </w:r>
      <w:r w:rsidR="00B825A8" w:rsidRPr="002B232F">
        <w:rPr>
          <w:sz w:val="24"/>
          <w:szCs w:val="24"/>
        </w:rPr>
        <w:t xml:space="preserve">. Учебные занятия в образовательной организации проводятся по учебному расписанию, утвержденному руководителем. </w:t>
      </w:r>
    </w:p>
    <w:p w:rsidR="00B825A8" w:rsidRPr="002B232F" w:rsidRDefault="007303F3" w:rsidP="002B232F">
      <w:pPr>
        <w:ind w:firstLine="709"/>
        <w:contextualSpacing/>
        <w:jc w:val="both"/>
        <w:rPr>
          <w:sz w:val="24"/>
          <w:szCs w:val="24"/>
        </w:rPr>
      </w:pPr>
      <w:r w:rsidRPr="002B232F">
        <w:rPr>
          <w:sz w:val="24"/>
          <w:szCs w:val="24"/>
        </w:rPr>
        <w:t>8</w:t>
      </w:r>
      <w:r w:rsidR="00183564" w:rsidRPr="002B232F">
        <w:rPr>
          <w:sz w:val="24"/>
          <w:szCs w:val="24"/>
        </w:rPr>
        <w:t>.6</w:t>
      </w:r>
      <w:r w:rsidR="00B825A8" w:rsidRPr="002B232F">
        <w:rPr>
          <w:sz w:val="24"/>
          <w:szCs w:val="24"/>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825A8" w:rsidRPr="002B232F" w:rsidRDefault="00B825A8" w:rsidP="002B232F">
      <w:pPr>
        <w:ind w:firstLine="709"/>
        <w:contextualSpacing/>
        <w:jc w:val="both"/>
        <w:rPr>
          <w:sz w:val="24"/>
          <w:szCs w:val="24"/>
        </w:rPr>
      </w:pPr>
      <w:r w:rsidRPr="002B232F">
        <w:rPr>
          <w:sz w:val="24"/>
          <w:szCs w:val="24"/>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B825A8" w:rsidRPr="002B232F" w:rsidRDefault="00B825A8" w:rsidP="002B232F">
      <w:pPr>
        <w:ind w:firstLine="709"/>
        <w:contextualSpacing/>
        <w:jc w:val="both"/>
        <w:rPr>
          <w:sz w:val="24"/>
          <w:szCs w:val="24"/>
        </w:rPr>
      </w:pPr>
      <w:r w:rsidRPr="002B232F">
        <w:rPr>
          <w:sz w:val="24"/>
          <w:szCs w:val="24"/>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B825A8" w:rsidRPr="002B232F" w:rsidRDefault="00B825A8" w:rsidP="002B232F">
      <w:pPr>
        <w:ind w:firstLine="709"/>
        <w:contextualSpacing/>
        <w:jc w:val="both"/>
        <w:rPr>
          <w:sz w:val="24"/>
          <w:szCs w:val="24"/>
        </w:rPr>
      </w:pPr>
      <w:r w:rsidRPr="002B232F">
        <w:rPr>
          <w:sz w:val="24"/>
          <w:szCs w:val="24"/>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825A8" w:rsidRPr="002B232F" w:rsidRDefault="007303F3" w:rsidP="002B232F">
      <w:pPr>
        <w:ind w:firstLine="709"/>
        <w:contextualSpacing/>
        <w:jc w:val="both"/>
        <w:rPr>
          <w:sz w:val="24"/>
          <w:szCs w:val="24"/>
        </w:rPr>
      </w:pPr>
      <w:r w:rsidRPr="002B232F">
        <w:rPr>
          <w:sz w:val="24"/>
          <w:szCs w:val="24"/>
        </w:rPr>
        <w:t>8</w:t>
      </w:r>
      <w:r w:rsidR="00183564" w:rsidRPr="002B232F">
        <w:rPr>
          <w:sz w:val="24"/>
          <w:szCs w:val="24"/>
        </w:rPr>
        <w:t>.7</w:t>
      </w:r>
      <w:r w:rsidR="00147E9F" w:rsidRPr="002B232F">
        <w:rPr>
          <w:sz w:val="24"/>
          <w:szCs w:val="24"/>
        </w:rPr>
        <w:t xml:space="preserve">. </w:t>
      </w:r>
      <w:r w:rsidR="00B825A8" w:rsidRPr="002B232F">
        <w:rPr>
          <w:sz w:val="24"/>
          <w:szCs w:val="24"/>
        </w:rPr>
        <w:t>Педагогическим и другим работникам образовательной организации  запрещается:</w:t>
      </w:r>
    </w:p>
    <w:p w:rsidR="00B825A8" w:rsidRPr="002B232F" w:rsidRDefault="00B825A8" w:rsidP="002B232F">
      <w:pPr>
        <w:ind w:firstLine="709"/>
        <w:contextualSpacing/>
        <w:jc w:val="both"/>
        <w:rPr>
          <w:sz w:val="24"/>
          <w:szCs w:val="24"/>
        </w:rPr>
      </w:pPr>
      <w:r w:rsidRPr="002B232F">
        <w:rPr>
          <w:sz w:val="24"/>
          <w:szCs w:val="24"/>
        </w:rPr>
        <w:t>- изменять по своему усмотрению расписание уроков, занятий и график работы;</w:t>
      </w:r>
    </w:p>
    <w:p w:rsidR="00B825A8" w:rsidRPr="002B232F" w:rsidRDefault="00B825A8" w:rsidP="002B232F">
      <w:pPr>
        <w:ind w:firstLine="709"/>
        <w:contextualSpacing/>
        <w:jc w:val="both"/>
        <w:rPr>
          <w:sz w:val="24"/>
          <w:szCs w:val="24"/>
        </w:rPr>
      </w:pPr>
      <w:r w:rsidRPr="002B232F">
        <w:rPr>
          <w:sz w:val="24"/>
          <w:szCs w:val="24"/>
        </w:rPr>
        <w:t>- отменять, удлинять или сокращать продолжительность уроков, занятий и перерывов   (перемен) между ними;</w:t>
      </w:r>
    </w:p>
    <w:p w:rsidR="00B825A8" w:rsidRPr="002B232F" w:rsidRDefault="00B825A8" w:rsidP="002B232F">
      <w:pPr>
        <w:ind w:firstLine="709"/>
        <w:contextualSpacing/>
        <w:jc w:val="both"/>
        <w:rPr>
          <w:sz w:val="24"/>
          <w:szCs w:val="24"/>
        </w:rPr>
      </w:pPr>
      <w:r w:rsidRPr="002B232F">
        <w:rPr>
          <w:sz w:val="24"/>
          <w:szCs w:val="24"/>
        </w:rPr>
        <w:t>- удалять учащихся с занятий, уроков;</w:t>
      </w:r>
    </w:p>
    <w:p w:rsidR="00B825A8" w:rsidRPr="002B232F" w:rsidRDefault="00B825A8" w:rsidP="002B232F">
      <w:pPr>
        <w:ind w:firstLine="709"/>
        <w:contextualSpacing/>
        <w:jc w:val="both"/>
        <w:rPr>
          <w:sz w:val="24"/>
          <w:szCs w:val="24"/>
        </w:rPr>
      </w:pPr>
      <w:r w:rsidRPr="002B232F">
        <w:rPr>
          <w:sz w:val="24"/>
          <w:szCs w:val="24"/>
        </w:rPr>
        <w:t>- курить и распивать спиртные напитки в помещении образовательной организации;</w:t>
      </w:r>
    </w:p>
    <w:p w:rsidR="00B825A8" w:rsidRPr="002B232F" w:rsidRDefault="00B825A8" w:rsidP="002B232F">
      <w:pPr>
        <w:ind w:firstLine="709"/>
        <w:contextualSpacing/>
        <w:jc w:val="both"/>
        <w:rPr>
          <w:sz w:val="24"/>
          <w:szCs w:val="24"/>
        </w:rPr>
      </w:pPr>
      <w:r w:rsidRPr="002B232F">
        <w:rPr>
          <w:sz w:val="24"/>
          <w:szCs w:val="24"/>
        </w:rPr>
        <w:t>- хранить в помещениях образовательной организации  легковоспламеняющиеся и ядовитые вещества;</w:t>
      </w:r>
    </w:p>
    <w:p w:rsidR="00B825A8" w:rsidRPr="002B232F" w:rsidRDefault="00B825A8" w:rsidP="002B232F">
      <w:pPr>
        <w:ind w:firstLine="709"/>
        <w:contextualSpacing/>
        <w:jc w:val="both"/>
        <w:rPr>
          <w:sz w:val="24"/>
          <w:szCs w:val="24"/>
        </w:rPr>
      </w:pPr>
      <w:r w:rsidRPr="002B232F">
        <w:rPr>
          <w:sz w:val="24"/>
          <w:szCs w:val="24"/>
        </w:rPr>
        <w:t>- употребление при общении ненормативной лексики;</w:t>
      </w:r>
    </w:p>
    <w:p w:rsidR="00B825A8" w:rsidRPr="002B232F" w:rsidRDefault="00B825A8" w:rsidP="002B232F">
      <w:pPr>
        <w:ind w:firstLine="709"/>
        <w:contextualSpacing/>
        <w:jc w:val="both"/>
        <w:rPr>
          <w:sz w:val="24"/>
          <w:szCs w:val="24"/>
        </w:rPr>
      </w:pPr>
      <w:r w:rsidRPr="002B232F">
        <w:rPr>
          <w:sz w:val="24"/>
          <w:szCs w:val="24"/>
        </w:rPr>
        <w:t>- приглашать без служебной надобности посторонних лиц в помещения образовательной организации.</w:t>
      </w:r>
    </w:p>
    <w:p w:rsidR="00B825A8" w:rsidRPr="002B232F" w:rsidRDefault="009916C8" w:rsidP="002B232F">
      <w:pPr>
        <w:ind w:firstLine="709"/>
        <w:contextualSpacing/>
        <w:jc w:val="both"/>
        <w:rPr>
          <w:sz w:val="24"/>
          <w:szCs w:val="24"/>
        </w:rPr>
      </w:pPr>
      <w:r w:rsidRPr="002B232F">
        <w:rPr>
          <w:sz w:val="24"/>
          <w:szCs w:val="24"/>
        </w:rPr>
        <w:t>8</w:t>
      </w:r>
      <w:r w:rsidR="00183564" w:rsidRPr="002B232F">
        <w:rPr>
          <w:sz w:val="24"/>
          <w:szCs w:val="24"/>
        </w:rPr>
        <w:t>.8</w:t>
      </w:r>
      <w:r w:rsidR="00B825A8" w:rsidRPr="002B232F">
        <w:rPr>
          <w:sz w:val="24"/>
          <w:szCs w:val="24"/>
        </w:rPr>
        <w:t>. Руководителю</w:t>
      </w:r>
      <w:r w:rsidR="00EC651D" w:rsidRPr="002B232F">
        <w:rPr>
          <w:sz w:val="24"/>
          <w:szCs w:val="24"/>
        </w:rPr>
        <w:t xml:space="preserve"> и администраци</w:t>
      </w:r>
      <w:r w:rsidR="00F37A3A" w:rsidRPr="002B232F">
        <w:rPr>
          <w:sz w:val="24"/>
          <w:szCs w:val="24"/>
        </w:rPr>
        <w:t>и</w:t>
      </w:r>
      <w:r w:rsidR="00B825A8" w:rsidRPr="002B232F">
        <w:rPr>
          <w:sz w:val="24"/>
          <w:szCs w:val="24"/>
        </w:rPr>
        <w:t xml:space="preserve"> образовательной организации и его заместителям запрещается:</w:t>
      </w:r>
    </w:p>
    <w:p w:rsidR="00B825A8" w:rsidRPr="002B232F" w:rsidRDefault="00B825A8" w:rsidP="002B232F">
      <w:pPr>
        <w:ind w:firstLine="709"/>
        <w:contextualSpacing/>
        <w:jc w:val="both"/>
        <w:rPr>
          <w:sz w:val="24"/>
          <w:szCs w:val="24"/>
        </w:rPr>
      </w:pPr>
      <w:r w:rsidRPr="002B232F">
        <w:rPr>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825A8" w:rsidRPr="002B232F" w:rsidRDefault="00B825A8" w:rsidP="002B232F">
      <w:pPr>
        <w:ind w:firstLine="709"/>
        <w:contextualSpacing/>
        <w:jc w:val="both"/>
        <w:rPr>
          <w:sz w:val="24"/>
          <w:szCs w:val="24"/>
        </w:rPr>
      </w:pPr>
      <w:r w:rsidRPr="002B232F">
        <w:rPr>
          <w:sz w:val="24"/>
          <w:szCs w:val="24"/>
        </w:rPr>
        <w:t xml:space="preserve">- созывать во время уроков </w:t>
      </w:r>
      <w:r w:rsidR="000912A1" w:rsidRPr="002B232F">
        <w:rPr>
          <w:sz w:val="24"/>
          <w:szCs w:val="24"/>
        </w:rPr>
        <w:t xml:space="preserve">на </w:t>
      </w:r>
      <w:r w:rsidRPr="002B232F">
        <w:rPr>
          <w:sz w:val="24"/>
          <w:szCs w:val="24"/>
        </w:rPr>
        <w:t>собрания, заседания, совещания;</w:t>
      </w:r>
    </w:p>
    <w:p w:rsidR="00B825A8" w:rsidRPr="002B232F" w:rsidRDefault="00B825A8" w:rsidP="002B232F">
      <w:pPr>
        <w:ind w:firstLine="709"/>
        <w:contextualSpacing/>
        <w:jc w:val="both"/>
        <w:rPr>
          <w:sz w:val="24"/>
          <w:szCs w:val="24"/>
        </w:rPr>
      </w:pPr>
      <w:r w:rsidRPr="002B232F">
        <w:rPr>
          <w:sz w:val="24"/>
          <w:szCs w:val="24"/>
        </w:rPr>
        <w:t>- присутствие на уроках (занятиях) посторонних лиц без разрешения руководителя образовательной организации;</w:t>
      </w:r>
    </w:p>
    <w:p w:rsidR="00B825A8" w:rsidRPr="002B232F" w:rsidRDefault="00B825A8" w:rsidP="002B232F">
      <w:pPr>
        <w:ind w:firstLine="709"/>
        <w:contextualSpacing/>
        <w:jc w:val="both"/>
        <w:rPr>
          <w:sz w:val="24"/>
          <w:szCs w:val="24"/>
        </w:rPr>
      </w:pPr>
      <w:r w:rsidRPr="002B232F">
        <w:rPr>
          <w:sz w:val="24"/>
          <w:szCs w:val="24"/>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B825A8" w:rsidRPr="002B232F" w:rsidRDefault="00B825A8" w:rsidP="002B232F">
      <w:pPr>
        <w:ind w:firstLine="709"/>
        <w:contextualSpacing/>
        <w:jc w:val="both"/>
        <w:rPr>
          <w:sz w:val="24"/>
          <w:szCs w:val="24"/>
        </w:rPr>
      </w:pPr>
      <w:r w:rsidRPr="002B232F">
        <w:rPr>
          <w:sz w:val="24"/>
          <w:szCs w:val="24"/>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83564" w:rsidRPr="002B232F" w:rsidRDefault="00183564" w:rsidP="002B232F">
      <w:pPr>
        <w:ind w:firstLine="709"/>
        <w:contextualSpacing/>
        <w:jc w:val="both"/>
        <w:rPr>
          <w:sz w:val="24"/>
          <w:szCs w:val="24"/>
        </w:rPr>
      </w:pPr>
    </w:p>
    <w:p w:rsidR="00B825A8" w:rsidRPr="002B232F" w:rsidRDefault="007303F3" w:rsidP="002B232F">
      <w:pPr>
        <w:pStyle w:val="1"/>
        <w:spacing w:before="0"/>
        <w:ind w:firstLine="709"/>
        <w:contextualSpacing/>
        <w:jc w:val="center"/>
        <w:rPr>
          <w:rFonts w:ascii="Times New Roman" w:hAnsi="Times New Roman" w:cs="Times New Roman"/>
          <w:color w:val="auto"/>
          <w:sz w:val="24"/>
          <w:szCs w:val="24"/>
        </w:rPr>
      </w:pPr>
      <w:bookmarkStart w:id="27" w:name="sub_900"/>
      <w:r w:rsidRPr="002B232F">
        <w:rPr>
          <w:rFonts w:ascii="Times New Roman" w:hAnsi="Times New Roman" w:cs="Times New Roman"/>
          <w:color w:val="auto"/>
          <w:sz w:val="24"/>
          <w:szCs w:val="24"/>
        </w:rPr>
        <w:t>9</w:t>
      </w:r>
      <w:r w:rsidR="00B825A8" w:rsidRPr="002B232F">
        <w:rPr>
          <w:rFonts w:ascii="Times New Roman" w:hAnsi="Times New Roman" w:cs="Times New Roman"/>
          <w:color w:val="auto"/>
          <w:sz w:val="24"/>
          <w:szCs w:val="24"/>
        </w:rPr>
        <w:t>. Меры поощрения за труд</w:t>
      </w:r>
      <w:bookmarkEnd w:id="27"/>
    </w:p>
    <w:p w:rsidR="00183564" w:rsidRPr="002B232F" w:rsidRDefault="00183564" w:rsidP="002B232F">
      <w:pPr>
        <w:contextualSpacing/>
        <w:rPr>
          <w:sz w:val="24"/>
          <w:szCs w:val="24"/>
        </w:rPr>
      </w:pPr>
    </w:p>
    <w:p w:rsidR="00B825A8" w:rsidRPr="002B232F" w:rsidRDefault="007303F3" w:rsidP="002B232F">
      <w:pPr>
        <w:ind w:firstLine="709"/>
        <w:contextualSpacing/>
        <w:jc w:val="both"/>
        <w:rPr>
          <w:sz w:val="24"/>
          <w:szCs w:val="24"/>
        </w:rPr>
      </w:pPr>
      <w:r w:rsidRPr="002B232F">
        <w:rPr>
          <w:sz w:val="24"/>
          <w:szCs w:val="24"/>
        </w:rPr>
        <w:lastRenderedPageBreak/>
        <w:t>9</w:t>
      </w:r>
      <w:r w:rsidR="00B825A8" w:rsidRPr="002B232F">
        <w:rPr>
          <w:sz w:val="24"/>
          <w:szCs w:val="24"/>
        </w:rPr>
        <w:t>.1. За добросовестное, высокопрофессиональное выполнение трудовых обязанностей, достижения в обучении</w:t>
      </w:r>
      <w:r w:rsidR="00E73EB1" w:rsidRPr="002B232F">
        <w:rPr>
          <w:sz w:val="24"/>
          <w:szCs w:val="24"/>
        </w:rPr>
        <w:t xml:space="preserve"> обучающихся, продолжительную работу</w:t>
      </w:r>
      <w:r w:rsidR="00B825A8" w:rsidRPr="002B232F">
        <w:rPr>
          <w:sz w:val="24"/>
          <w:szCs w:val="24"/>
        </w:rPr>
        <w:t xml:space="preserve"> и иные успехи в труде применяются следующие меры поощрения работников:</w:t>
      </w:r>
    </w:p>
    <w:p w:rsidR="00B825A8" w:rsidRPr="002B232F" w:rsidRDefault="00B825A8" w:rsidP="002B232F">
      <w:pPr>
        <w:ind w:firstLine="709"/>
        <w:contextualSpacing/>
        <w:jc w:val="both"/>
        <w:rPr>
          <w:sz w:val="24"/>
          <w:szCs w:val="24"/>
        </w:rPr>
      </w:pPr>
      <w:r w:rsidRPr="002B232F">
        <w:rPr>
          <w:sz w:val="24"/>
          <w:szCs w:val="24"/>
        </w:rPr>
        <w:t>- объявление благодарности;</w:t>
      </w:r>
    </w:p>
    <w:p w:rsidR="00B825A8" w:rsidRPr="002B232F" w:rsidRDefault="00B825A8" w:rsidP="002B232F">
      <w:pPr>
        <w:ind w:firstLine="709"/>
        <w:contextualSpacing/>
        <w:jc w:val="both"/>
        <w:rPr>
          <w:sz w:val="24"/>
          <w:szCs w:val="24"/>
        </w:rPr>
      </w:pPr>
      <w:r w:rsidRPr="002B232F">
        <w:rPr>
          <w:sz w:val="24"/>
          <w:szCs w:val="24"/>
        </w:rPr>
        <w:t>- выплата премии;</w:t>
      </w:r>
    </w:p>
    <w:p w:rsidR="00B825A8" w:rsidRPr="002B232F" w:rsidRDefault="00B825A8" w:rsidP="002B232F">
      <w:pPr>
        <w:ind w:firstLine="709"/>
        <w:contextualSpacing/>
        <w:jc w:val="both"/>
        <w:rPr>
          <w:sz w:val="24"/>
          <w:szCs w:val="24"/>
        </w:rPr>
      </w:pPr>
      <w:r w:rsidRPr="002B232F">
        <w:rPr>
          <w:sz w:val="24"/>
          <w:szCs w:val="24"/>
        </w:rPr>
        <w:t>- награждение ценным подарком;</w:t>
      </w:r>
    </w:p>
    <w:p w:rsidR="00B825A8" w:rsidRPr="002B232F" w:rsidRDefault="00B825A8" w:rsidP="002B232F">
      <w:pPr>
        <w:ind w:firstLine="709"/>
        <w:contextualSpacing/>
        <w:jc w:val="both"/>
        <w:rPr>
          <w:sz w:val="24"/>
          <w:szCs w:val="24"/>
        </w:rPr>
      </w:pPr>
      <w:r w:rsidRPr="002B232F">
        <w:rPr>
          <w:sz w:val="24"/>
          <w:szCs w:val="24"/>
        </w:rPr>
        <w:t>- награждение почетной грамотой.</w:t>
      </w:r>
    </w:p>
    <w:p w:rsidR="00B825A8" w:rsidRPr="002B232F" w:rsidRDefault="007303F3" w:rsidP="002B232F">
      <w:pPr>
        <w:ind w:firstLine="709"/>
        <w:contextualSpacing/>
        <w:jc w:val="both"/>
        <w:rPr>
          <w:sz w:val="24"/>
          <w:szCs w:val="24"/>
        </w:rPr>
      </w:pPr>
      <w:r w:rsidRPr="002B232F">
        <w:rPr>
          <w:sz w:val="24"/>
          <w:szCs w:val="24"/>
        </w:rPr>
        <w:t>9</w:t>
      </w:r>
      <w:r w:rsidR="00B825A8" w:rsidRPr="002B232F">
        <w:rPr>
          <w:sz w:val="24"/>
          <w:szCs w:val="24"/>
        </w:rPr>
        <w:t>.2. Поощрения объявляются приказом по образовательной организации, доводятся до сведения коллектива.</w:t>
      </w:r>
    </w:p>
    <w:p w:rsidR="00B825A8" w:rsidRPr="002B232F" w:rsidRDefault="007303F3" w:rsidP="002B232F">
      <w:pPr>
        <w:ind w:firstLine="709"/>
        <w:contextualSpacing/>
        <w:jc w:val="both"/>
        <w:rPr>
          <w:sz w:val="24"/>
          <w:szCs w:val="24"/>
        </w:rPr>
      </w:pPr>
      <w:r w:rsidRPr="002B232F">
        <w:rPr>
          <w:sz w:val="24"/>
          <w:szCs w:val="24"/>
        </w:rPr>
        <w:t>9</w:t>
      </w:r>
      <w:r w:rsidR="00B825A8" w:rsidRPr="002B232F">
        <w:rPr>
          <w:sz w:val="24"/>
          <w:szCs w:val="24"/>
        </w:rPr>
        <w:t xml:space="preserve">.3. За особые </w:t>
      </w:r>
      <w:r w:rsidR="00DF7274" w:rsidRPr="002B232F">
        <w:rPr>
          <w:sz w:val="24"/>
          <w:szCs w:val="24"/>
        </w:rPr>
        <w:t>трудовые заслуги работники пред</w:t>
      </w:r>
      <w:r w:rsidR="00B825A8" w:rsidRPr="002B232F">
        <w:rPr>
          <w:sz w:val="24"/>
          <w:szCs w:val="24"/>
        </w:rPr>
        <w:t>ставляются в вышестоящие органы к награждению, присвоению почетных званий.</w:t>
      </w:r>
    </w:p>
    <w:p w:rsidR="00B825A8" w:rsidRPr="002B232F" w:rsidRDefault="00B825A8" w:rsidP="002B232F">
      <w:pPr>
        <w:pStyle w:val="1"/>
        <w:spacing w:before="0"/>
        <w:ind w:firstLine="709"/>
        <w:contextualSpacing/>
        <w:jc w:val="both"/>
        <w:rPr>
          <w:rFonts w:ascii="Times New Roman" w:hAnsi="Times New Roman" w:cs="Times New Roman"/>
          <w:color w:val="auto"/>
          <w:sz w:val="24"/>
          <w:szCs w:val="24"/>
        </w:rPr>
      </w:pPr>
      <w:bookmarkStart w:id="28" w:name="sub_1000"/>
    </w:p>
    <w:p w:rsidR="00B825A8" w:rsidRPr="002B232F" w:rsidRDefault="007303F3" w:rsidP="002B232F">
      <w:pPr>
        <w:pStyle w:val="1"/>
        <w:spacing w:before="0"/>
        <w:ind w:firstLine="709"/>
        <w:contextualSpacing/>
        <w:jc w:val="both"/>
        <w:rPr>
          <w:rFonts w:ascii="Times New Roman" w:hAnsi="Times New Roman" w:cs="Times New Roman"/>
          <w:color w:val="auto"/>
          <w:sz w:val="24"/>
          <w:szCs w:val="24"/>
        </w:rPr>
      </w:pPr>
      <w:r w:rsidRPr="002B232F">
        <w:rPr>
          <w:rFonts w:ascii="Times New Roman" w:hAnsi="Times New Roman" w:cs="Times New Roman"/>
          <w:color w:val="auto"/>
          <w:sz w:val="24"/>
          <w:szCs w:val="24"/>
        </w:rPr>
        <w:t>10</w:t>
      </w:r>
      <w:r w:rsidR="00B825A8" w:rsidRPr="002B232F">
        <w:rPr>
          <w:rFonts w:ascii="Times New Roman" w:hAnsi="Times New Roman" w:cs="Times New Roman"/>
          <w:color w:val="auto"/>
          <w:sz w:val="24"/>
          <w:szCs w:val="24"/>
        </w:rPr>
        <w:t>. Ответственность за нарушение трудовой дисциплины</w:t>
      </w:r>
      <w:bookmarkEnd w:id="28"/>
    </w:p>
    <w:p w:rsidR="00183564" w:rsidRPr="002B232F" w:rsidRDefault="00183564" w:rsidP="002B232F">
      <w:pPr>
        <w:contextualSpacing/>
        <w:rPr>
          <w:sz w:val="24"/>
          <w:szCs w:val="24"/>
        </w:rPr>
      </w:pPr>
    </w:p>
    <w:p w:rsidR="00B825A8" w:rsidRPr="002B232F" w:rsidRDefault="007303F3" w:rsidP="002B232F">
      <w:pPr>
        <w:ind w:firstLine="709"/>
        <w:contextualSpacing/>
        <w:jc w:val="both"/>
        <w:rPr>
          <w:sz w:val="24"/>
          <w:szCs w:val="24"/>
        </w:rPr>
      </w:pPr>
      <w:r w:rsidRPr="002B232F">
        <w:rPr>
          <w:sz w:val="24"/>
          <w:szCs w:val="24"/>
        </w:rPr>
        <w:t>10</w:t>
      </w:r>
      <w:r w:rsidR="00B825A8" w:rsidRPr="002B232F">
        <w:rPr>
          <w:sz w:val="24"/>
          <w:szCs w:val="24"/>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B825A8" w:rsidRPr="002B232F" w:rsidRDefault="007303F3" w:rsidP="002B232F">
      <w:pPr>
        <w:ind w:firstLine="709"/>
        <w:contextualSpacing/>
        <w:jc w:val="both"/>
        <w:rPr>
          <w:sz w:val="24"/>
          <w:szCs w:val="24"/>
        </w:rPr>
      </w:pPr>
      <w:r w:rsidRPr="002B232F">
        <w:rPr>
          <w:sz w:val="24"/>
          <w:szCs w:val="24"/>
        </w:rPr>
        <w:t>10</w:t>
      </w:r>
      <w:r w:rsidR="00B825A8" w:rsidRPr="002B232F">
        <w:rPr>
          <w:sz w:val="24"/>
          <w:szCs w:val="24"/>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825A8" w:rsidRPr="002B232F" w:rsidRDefault="007303F3" w:rsidP="002B232F">
      <w:pPr>
        <w:ind w:firstLine="709"/>
        <w:contextualSpacing/>
        <w:jc w:val="both"/>
        <w:rPr>
          <w:sz w:val="24"/>
          <w:szCs w:val="24"/>
        </w:rPr>
      </w:pPr>
      <w:r w:rsidRPr="002B232F">
        <w:rPr>
          <w:sz w:val="24"/>
          <w:szCs w:val="24"/>
        </w:rPr>
        <w:t>10</w:t>
      </w:r>
      <w:r w:rsidR="00B825A8" w:rsidRPr="002B232F">
        <w:rPr>
          <w:sz w:val="24"/>
          <w:szCs w:val="24"/>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E73EB1" w:rsidRPr="002B232F">
        <w:rPr>
          <w:sz w:val="24"/>
          <w:szCs w:val="24"/>
        </w:rPr>
        <w:t xml:space="preserve">тных </w:t>
      </w:r>
      <w:r w:rsidR="00B825A8" w:rsidRPr="002B232F">
        <w:rPr>
          <w:sz w:val="24"/>
          <w:szCs w:val="24"/>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825A8" w:rsidRPr="002B232F" w:rsidRDefault="00B825A8" w:rsidP="002B232F">
      <w:pPr>
        <w:ind w:firstLine="709"/>
        <w:contextualSpacing/>
        <w:jc w:val="both"/>
        <w:rPr>
          <w:sz w:val="24"/>
          <w:szCs w:val="24"/>
        </w:rPr>
      </w:pPr>
      <w:r w:rsidRPr="002B232F">
        <w:rPr>
          <w:sz w:val="24"/>
          <w:szCs w:val="24"/>
        </w:rPr>
        <w:t>- замечание;</w:t>
      </w:r>
    </w:p>
    <w:p w:rsidR="00B825A8" w:rsidRPr="002B232F" w:rsidRDefault="00B825A8" w:rsidP="002B232F">
      <w:pPr>
        <w:ind w:firstLine="709"/>
        <w:contextualSpacing/>
        <w:jc w:val="both"/>
        <w:rPr>
          <w:sz w:val="24"/>
          <w:szCs w:val="24"/>
        </w:rPr>
      </w:pPr>
      <w:r w:rsidRPr="002B232F">
        <w:rPr>
          <w:sz w:val="24"/>
          <w:szCs w:val="24"/>
        </w:rPr>
        <w:t>- выговор;</w:t>
      </w:r>
    </w:p>
    <w:p w:rsidR="00B825A8" w:rsidRPr="002B232F" w:rsidRDefault="00B825A8" w:rsidP="002B232F">
      <w:pPr>
        <w:ind w:firstLine="709"/>
        <w:contextualSpacing/>
        <w:jc w:val="both"/>
        <w:rPr>
          <w:sz w:val="24"/>
          <w:szCs w:val="24"/>
        </w:rPr>
      </w:pPr>
      <w:r w:rsidRPr="002B232F">
        <w:rPr>
          <w:sz w:val="24"/>
          <w:szCs w:val="24"/>
        </w:rPr>
        <w:t>- увольнение (по соответствующим основаниям).</w:t>
      </w:r>
    </w:p>
    <w:p w:rsidR="00B825A8" w:rsidRPr="002B232F" w:rsidRDefault="00B825A8" w:rsidP="002B232F">
      <w:pPr>
        <w:ind w:firstLine="709"/>
        <w:contextualSpacing/>
        <w:jc w:val="both"/>
        <w:rPr>
          <w:sz w:val="24"/>
          <w:szCs w:val="24"/>
        </w:rPr>
      </w:pPr>
      <w:r w:rsidRPr="002B232F">
        <w:rPr>
          <w:sz w:val="24"/>
          <w:szCs w:val="24"/>
        </w:rPr>
        <w:t>Применение дисциплинарных взысканий, не предусмотренных федеральными законами, настоящими Правилами не допускается.</w:t>
      </w:r>
    </w:p>
    <w:p w:rsidR="00B825A8" w:rsidRPr="002B232F" w:rsidRDefault="007303F3" w:rsidP="002B232F">
      <w:pPr>
        <w:ind w:firstLine="709"/>
        <w:contextualSpacing/>
        <w:jc w:val="both"/>
        <w:rPr>
          <w:sz w:val="24"/>
          <w:szCs w:val="24"/>
        </w:rPr>
      </w:pPr>
      <w:r w:rsidRPr="002B232F">
        <w:rPr>
          <w:sz w:val="24"/>
          <w:szCs w:val="24"/>
        </w:rPr>
        <w:t>10</w:t>
      </w:r>
      <w:r w:rsidR="00B825A8" w:rsidRPr="002B232F">
        <w:rPr>
          <w:sz w:val="24"/>
          <w:szCs w:val="24"/>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B825A8" w:rsidRPr="002B232F" w:rsidRDefault="007303F3" w:rsidP="002B232F">
      <w:pPr>
        <w:ind w:firstLine="709"/>
        <w:contextualSpacing/>
        <w:jc w:val="both"/>
        <w:rPr>
          <w:sz w:val="24"/>
          <w:szCs w:val="24"/>
        </w:rPr>
      </w:pPr>
      <w:r w:rsidRPr="002B232F">
        <w:rPr>
          <w:sz w:val="24"/>
          <w:szCs w:val="24"/>
        </w:rPr>
        <w:t>10</w:t>
      </w:r>
      <w:r w:rsidR="00B825A8" w:rsidRPr="002B232F">
        <w:rPr>
          <w:sz w:val="24"/>
          <w:szCs w:val="24"/>
        </w:rPr>
        <w:t>.5. За каждый дисциплинарный проступок может быть применено только одно дисциплинарное взыскание.</w:t>
      </w:r>
    </w:p>
    <w:p w:rsidR="00B825A8" w:rsidRPr="002B232F" w:rsidRDefault="007303F3" w:rsidP="002B232F">
      <w:pPr>
        <w:ind w:firstLine="709"/>
        <w:contextualSpacing/>
        <w:jc w:val="both"/>
        <w:rPr>
          <w:sz w:val="24"/>
          <w:szCs w:val="24"/>
        </w:rPr>
      </w:pPr>
      <w:r w:rsidRPr="002B232F">
        <w:rPr>
          <w:sz w:val="24"/>
          <w:szCs w:val="24"/>
        </w:rPr>
        <w:t>10</w:t>
      </w:r>
      <w:r w:rsidR="00B825A8" w:rsidRPr="002B232F">
        <w:rPr>
          <w:sz w:val="24"/>
          <w:szCs w:val="24"/>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825A8" w:rsidRPr="002B232F" w:rsidRDefault="007303F3" w:rsidP="002B232F">
      <w:pPr>
        <w:ind w:firstLine="709"/>
        <w:contextualSpacing/>
        <w:jc w:val="both"/>
        <w:rPr>
          <w:sz w:val="24"/>
          <w:szCs w:val="24"/>
        </w:rPr>
      </w:pPr>
      <w:r w:rsidRPr="002B232F">
        <w:rPr>
          <w:sz w:val="24"/>
          <w:szCs w:val="24"/>
        </w:rPr>
        <w:t>10</w:t>
      </w:r>
      <w:r w:rsidR="00B825A8" w:rsidRPr="002B232F">
        <w:rPr>
          <w:sz w:val="24"/>
          <w:szCs w:val="24"/>
        </w:rPr>
        <w:t>.7. Непредоставление работником объяснения не является препятствием для применения дисциплинарного взыскания.</w:t>
      </w:r>
    </w:p>
    <w:p w:rsidR="00B825A8" w:rsidRPr="002B232F" w:rsidRDefault="007303F3" w:rsidP="002B232F">
      <w:pPr>
        <w:ind w:firstLine="709"/>
        <w:contextualSpacing/>
        <w:jc w:val="both"/>
        <w:rPr>
          <w:sz w:val="24"/>
          <w:szCs w:val="24"/>
        </w:rPr>
      </w:pPr>
      <w:r w:rsidRPr="002B232F">
        <w:rPr>
          <w:sz w:val="24"/>
          <w:szCs w:val="24"/>
        </w:rPr>
        <w:t>10</w:t>
      </w:r>
      <w:r w:rsidR="00B825A8" w:rsidRPr="002B232F">
        <w:rPr>
          <w:sz w:val="24"/>
          <w:szCs w:val="24"/>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B825A8" w:rsidRPr="002B232F" w:rsidRDefault="007303F3" w:rsidP="002B232F">
      <w:pPr>
        <w:ind w:firstLine="709"/>
        <w:contextualSpacing/>
        <w:jc w:val="both"/>
        <w:rPr>
          <w:sz w:val="24"/>
          <w:szCs w:val="24"/>
        </w:rPr>
      </w:pPr>
      <w:r w:rsidRPr="002B232F">
        <w:rPr>
          <w:sz w:val="24"/>
          <w:szCs w:val="24"/>
        </w:rPr>
        <w:t>10</w:t>
      </w:r>
      <w:r w:rsidR="00B825A8" w:rsidRPr="002B232F">
        <w:rPr>
          <w:sz w:val="24"/>
          <w:szCs w:val="24"/>
        </w:rPr>
        <w:t xml:space="preserve">.9. Дисциплинарное взыскание применяется не позднее одного месяца со дня </w:t>
      </w:r>
      <w:r w:rsidR="00B825A8" w:rsidRPr="002B232F">
        <w:rPr>
          <w:sz w:val="24"/>
          <w:szCs w:val="24"/>
        </w:rPr>
        <w:lastRenderedPageBreak/>
        <w:t>обнаружения проступка, не считая времени болезни работника, пребывания его в отпуске.</w:t>
      </w:r>
    </w:p>
    <w:p w:rsidR="00B825A8" w:rsidRPr="002B232F" w:rsidRDefault="007303F3" w:rsidP="002B232F">
      <w:pPr>
        <w:ind w:firstLine="709"/>
        <w:contextualSpacing/>
        <w:jc w:val="both"/>
        <w:rPr>
          <w:sz w:val="24"/>
          <w:szCs w:val="24"/>
        </w:rPr>
      </w:pPr>
      <w:r w:rsidRPr="002B232F">
        <w:rPr>
          <w:sz w:val="24"/>
          <w:szCs w:val="24"/>
        </w:rPr>
        <w:t>10</w:t>
      </w:r>
      <w:r w:rsidR="00B825A8" w:rsidRPr="002B232F">
        <w:rPr>
          <w:sz w:val="24"/>
          <w:szCs w:val="24"/>
        </w:rPr>
        <w:t>.10. Дисциплинарные взыскания оформляются приказом, в котором должны быть указаны:</w:t>
      </w:r>
    </w:p>
    <w:p w:rsidR="00B825A8" w:rsidRPr="002B232F" w:rsidRDefault="00B825A8" w:rsidP="002B232F">
      <w:pPr>
        <w:ind w:firstLine="709"/>
        <w:contextualSpacing/>
        <w:jc w:val="both"/>
        <w:rPr>
          <w:sz w:val="24"/>
          <w:szCs w:val="24"/>
        </w:rPr>
      </w:pPr>
      <w:r w:rsidRPr="002B232F">
        <w:rPr>
          <w:sz w:val="24"/>
          <w:szCs w:val="24"/>
        </w:rPr>
        <w:t>- существо дисциплинарного проступка;</w:t>
      </w:r>
    </w:p>
    <w:p w:rsidR="00B825A8" w:rsidRPr="002B232F" w:rsidRDefault="00B825A8" w:rsidP="002B232F">
      <w:pPr>
        <w:ind w:firstLine="709"/>
        <w:contextualSpacing/>
        <w:jc w:val="both"/>
        <w:rPr>
          <w:sz w:val="24"/>
          <w:szCs w:val="24"/>
        </w:rPr>
      </w:pPr>
      <w:r w:rsidRPr="002B232F">
        <w:rPr>
          <w:sz w:val="24"/>
          <w:szCs w:val="24"/>
        </w:rPr>
        <w:t>- время совершения и время обнаружения дисциплинарного проступка;</w:t>
      </w:r>
    </w:p>
    <w:p w:rsidR="00B825A8" w:rsidRPr="002B232F" w:rsidRDefault="00B825A8" w:rsidP="002B232F">
      <w:pPr>
        <w:ind w:firstLine="709"/>
        <w:contextualSpacing/>
        <w:jc w:val="both"/>
        <w:rPr>
          <w:sz w:val="24"/>
          <w:szCs w:val="24"/>
        </w:rPr>
      </w:pPr>
      <w:r w:rsidRPr="002B232F">
        <w:rPr>
          <w:sz w:val="24"/>
          <w:szCs w:val="24"/>
        </w:rPr>
        <w:t>- вид применяемого взыскания;</w:t>
      </w:r>
    </w:p>
    <w:p w:rsidR="00B825A8" w:rsidRPr="002B232F" w:rsidRDefault="00B825A8" w:rsidP="002B232F">
      <w:pPr>
        <w:ind w:firstLine="709"/>
        <w:contextualSpacing/>
        <w:jc w:val="both"/>
        <w:rPr>
          <w:sz w:val="24"/>
          <w:szCs w:val="24"/>
        </w:rPr>
      </w:pPr>
      <w:r w:rsidRPr="002B232F">
        <w:rPr>
          <w:sz w:val="24"/>
          <w:szCs w:val="24"/>
        </w:rPr>
        <w:t>- документы, подтверждающие совершение дисциплинарного проступка;</w:t>
      </w:r>
    </w:p>
    <w:p w:rsidR="00B825A8" w:rsidRPr="002B232F" w:rsidRDefault="00B825A8" w:rsidP="002B232F">
      <w:pPr>
        <w:ind w:firstLine="709"/>
        <w:contextualSpacing/>
        <w:jc w:val="both"/>
        <w:rPr>
          <w:sz w:val="24"/>
          <w:szCs w:val="24"/>
        </w:rPr>
      </w:pPr>
      <w:r w:rsidRPr="002B232F">
        <w:rPr>
          <w:sz w:val="24"/>
          <w:szCs w:val="24"/>
        </w:rPr>
        <w:t>- документы, содержащие объяснения работника.</w:t>
      </w:r>
    </w:p>
    <w:p w:rsidR="00B825A8" w:rsidRPr="002B232F" w:rsidRDefault="00B825A8" w:rsidP="002B232F">
      <w:pPr>
        <w:ind w:firstLine="709"/>
        <w:contextualSpacing/>
        <w:jc w:val="both"/>
        <w:rPr>
          <w:sz w:val="24"/>
          <w:szCs w:val="24"/>
        </w:rPr>
      </w:pPr>
      <w:r w:rsidRPr="002B232F">
        <w:rPr>
          <w:sz w:val="24"/>
          <w:szCs w:val="24"/>
        </w:rPr>
        <w:t>В приказе о применении дисциплинарного взыскания также можно привести краткое изложение объяснений работника.</w:t>
      </w:r>
    </w:p>
    <w:p w:rsidR="00B825A8" w:rsidRPr="002B232F" w:rsidRDefault="007303F3" w:rsidP="002B232F">
      <w:pPr>
        <w:ind w:firstLine="709"/>
        <w:contextualSpacing/>
        <w:jc w:val="both"/>
        <w:rPr>
          <w:sz w:val="24"/>
          <w:szCs w:val="24"/>
        </w:rPr>
      </w:pPr>
      <w:r w:rsidRPr="002B232F">
        <w:rPr>
          <w:sz w:val="24"/>
          <w:szCs w:val="24"/>
        </w:rPr>
        <w:t>10</w:t>
      </w:r>
      <w:r w:rsidR="00B825A8" w:rsidRPr="002B232F">
        <w:rPr>
          <w:sz w:val="24"/>
          <w:szCs w:val="24"/>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825A8" w:rsidRPr="002B232F" w:rsidRDefault="007303F3" w:rsidP="002B232F">
      <w:pPr>
        <w:ind w:firstLine="709"/>
        <w:contextualSpacing/>
        <w:jc w:val="both"/>
        <w:rPr>
          <w:sz w:val="24"/>
          <w:szCs w:val="24"/>
        </w:rPr>
      </w:pPr>
      <w:r w:rsidRPr="002B232F">
        <w:rPr>
          <w:sz w:val="24"/>
          <w:szCs w:val="24"/>
        </w:rPr>
        <w:t>10</w:t>
      </w:r>
      <w:r w:rsidR="00B825A8" w:rsidRPr="002B232F">
        <w:rPr>
          <w:sz w:val="24"/>
          <w:szCs w:val="24"/>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B825A8" w:rsidRPr="002B232F" w:rsidRDefault="00B825A8" w:rsidP="002B232F">
      <w:pPr>
        <w:ind w:firstLine="709"/>
        <w:contextualSpacing/>
        <w:jc w:val="both"/>
        <w:rPr>
          <w:sz w:val="24"/>
          <w:szCs w:val="24"/>
        </w:rPr>
      </w:pPr>
    </w:p>
    <w:p w:rsidR="00B825A8" w:rsidRPr="002B232F" w:rsidRDefault="00B825A8" w:rsidP="002B232F">
      <w:pPr>
        <w:ind w:firstLine="709"/>
        <w:contextualSpacing/>
        <w:jc w:val="both"/>
        <w:rPr>
          <w:sz w:val="24"/>
          <w:szCs w:val="24"/>
        </w:rPr>
      </w:pPr>
    </w:p>
    <w:p w:rsidR="00B825A8" w:rsidRPr="002B232F" w:rsidRDefault="00B825A8" w:rsidP="002B232F">
      <w:pPr>
        <w:pStyle w:val="aff"/>
        <w:ind w:firstLine="709"/>
        <w:contextualSpacing/>
        <w:jc w:val="both"/>
        <w:rPr>
          <w:sz w:val="24"/>
          <w:szCs w:val="24"/>
        </w:rPr>
      </w:pPr>
    </w:p>
    <w:p w:rsidR="00B825A8" w:rsidRDefault="00B825A8"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rPr>
      </w:pPr>
    </w:p>
    <w:p w:rsidR="009A060D" w:rsidRDefault="009A060D" w:rsidP="002B232F">
      <w:pPr>
        <w:pStyle w:val="af4"/>
        <w:spacing w:after="0"/>
        <w:ind w:left="0"/>
        <w:contextualSpacing/>
        <w:rPr>
          <w:sz w:val="24"/>
          <w:szCs w:val="24"/>
          <w:lang w:val="tt-RU"/>
        </w:rPr>
      </w:pPr>
    </w:p>
    <w:p w:rsidR="00840DBD" w:rsidRDefault="00840DBD" w:rsidP="002B232F">
      <w:pPr>
        <w:pStyle w:val="af4"/>
        <w:spacing w:after="0"/>
        <w:ind w:left="0"/>
        <w:contextualSpacing/>
        <w:rPr>
          <w:sz w:val="24"/>
          <w:szCs w:val="24"/>
          <w:lang w:val="tt-RU"/>
        </w:rPr>
      </w:pPr>
    </w:p>
    <w:p w:rsidR="00840DBD" w:rsidRDefault="00840DBD" w:rsidP="002B232F">
      <w:pPr>
        <w:pStyle w:val="af4"/>
        <w:spacing w:after="0"/>
        <w:ind w:left="0"/>
        <w:contextualSpacing/>
        <w:rPr>
          <w:sz w:val="24"/>
          <w:szCs w:val="24"/>
          <w:lang w:val="tt-RU"/>
        </w:rPr>
      </w:pPr>
    </w:p>
    <w:p w:rsidR="00840DBD" w:rsidRDefault="00840DBD" w:rsidP="002B232F">
      <w:pPr>
        <w:pStyle w:val="af4"/>
        <w:spacing w:after="0"/>
        <w:ind w:left="0"/>
        <w:contextualSpacing/>
        <w:rPr>
          <w:sz w:val="24"/>
          <w:szCs w:val="24"/>
          <w:lang w:val="tt-RU"/>
        </w:rPr>
      </w:pPr>
    </w:p>
    <w:p w:rsidR="00840DBD" w:rsidRDefault="00840DBD" w:rsidP="002B232F">
      <w:pPr>
        <w:pStyle w:val="af4"/>
        <w:spacing w:after="0"/>
        <w:ind w:left="0"/>
        <w:contextualSpacing/>
        <w:rPr>
          <w:sz w:val="24"/>
          <w:szCs w:val="24"/>
          <w:lang w:val="tt-RU"/>
        </w:rPr>
      </w:pPr>
    </w:p>
    <w:p w:rsidR="00840DBD" w:rsidRDefault="00840DBD" w:rsidP="002B232F">
      <w:pPr>
        <w:pStyle w:val="af4"/>
        <w:spacing w:after="0"/>
        <w:ind w:left="0"/>
        <w:contextualSpacing/>
        <w:rPr>
          <w:sz w:val="24"/>
          <w:szCs w:val="24"/>
          <w:lang w:val="tt-RU"/>
        </w:rPr>
      </w:pPr>
    </w:p>
    <w:p w:rsidR="002F6788" w:rsidRDefault="002F6788" w:rsidP="002B232F">
      <w:pPr>
        <w:pStyle w:val="af4"/>
        <w:spacing w:after="0"/>
        <w:ind w:left="0"/>
        <w:contextualSpacing/>
        <w:rPr>
          <w:sz w:val="24"/>
          <w:szCs w:val="24"/>
          <w:lang w:val="tt-RU"/>
        </w:rPr>
      </w:pPr>
    </w:p>
    <w:p w:rsidR="002F6788" w:rsidRDefault="002F6788" w:rsidP="002B232F">
      <w:pPr>
        <w:pStyle w:val="af4"/>
        <w:spacing w:after="0"/>
        <w:ind w:left="0"/>
        <w:contextualSpacing/>
        <w:rPr>
          <w:sz w:val="24"/>
          <w:szCs w:val="24"/>
          <w:lang w:val="tt-RU"/>
        </w:rPr>
      </w:pPr>
    </w:p>
    <w:p w:rsidR="002F6788" w:rsidRDefault="002F6788" w:rsidP="002B232F">
      <w:pPr>
        <w:pStyle w:val="af4"/>
        <w:spacing w:after="0"/>
        <w:ind w:left="0"/>
        <w:contextualSpacing/>
        <w:rPr>
          <w:sz w:val="24"/>
          <w:szCs w:val="24"/>
          <w:lang w:val="tt-RU"/>
        </w:rPr>
      </w:pPr>
    </w:p>
    <w:p w:rsidR="002F6788" w:rsidRDefault="002F6788" w:rsidP="002B232F">
      <w:pPr>
        <w:pStyle w:val="af4"/>
        <w:spacing w:after="0"/>
        <w:ind w:left="0"/>
        <w:contextualSpacing/>
        <w:rPr>
          <w:sz w:val="24"/>
          <w:szCs w:val="24"/>
          <w:lang w:val="tt-RU"/>
        </w:rPr>
      </w:pPr>
    </w:p>
    <w:p w:rsidR="00B825A8" w:rsidRPr="002B232F" w:rsidRDefault="00B825A8" w:rsidP="009A060D">
      <w:pPr>
        <w:pStyle w:val="a5"/>
        <w:spacing w:after="0" w:line="240" w:lineRule="auto"/>
        <w:ind w:left="0" w:firstLine="720"/>
        <w:jc w:val="both"/>
        <w:rPr>
          <w:b/>
          <w:sz w:val="24"/>
          <w:szCs w:val="24"/>
        </w:rPr>
      </w:pPr>
      <w:r w:rsidRPr="002B232F">
        <w:rPr>
          <w:sz w:val="24"/>
          <w:szCs w:val="24"/>
        </w:rPr>
        <w:lastRenderedPageBreak/>
        <w:tab/>
      </w:r>
      <w:r w:rsidRPr="002B232F">
        <w:rPr>
          <w:sz w:val="24"/>
          <w:szCs w:val="24"/>
        </w:rPr>
        <w:tab/>
      </w:r>
      <w:r w:rsidRPr="002B232F">
        <w:rPr>
          <w:sz w:val="24"/>
          <w:szCs w:val="24"/>
        </w:rPr>
        <w:tab/>
      </w:r>
      <w:r w:rsidRPr="002B232F">
        <w:rPr>
          <w:sz w:val="24"/>
          <w:szCs w:val="24"/>
        </w:rPr>
        <w:tab/>
      </w:r>
      <w:r w:rsidRPr="002B232F">
        <w:rPr>
          <w:sz w:val="24"/>
          <w:szCs w:val="24"/>
        </w:rPr>
        <w:tab/>
      </w:r>
      <w:r w:rsidRPr="002B232F">
        <w:rPr>
          <w:sz w:val="24"/>
          <w:szCs w:val="24"/>
        </w:rPr>
        <w:tab/>
      </w:r>
      <w:r w:rsidRPr="002B232F">
        <w:rPr>
          <w:sz w:val="24"/>
          <w:szCs w:val="24"/>
        </w:rPr>
        <w:tab/>
      </w:r>
      <w:r w:rsidRPr="002B232F">
        <w:rPr>
          <w:sz w:val="24"/>
          <w:szCs w:val="24"/>
        </w:rPr>
        <w:tab/>
      </w:r>
      <w:r w:rsidRPr="002B232F">
        <w:rPr>
          <w:b/>
          <w:sz w:val="24"/>
          <w:szCs w:val="24"/>
        </w:rPr>
        <w:t>Приложение № 3</w:t>
      </w:r>
    </w:p>
    <w:p w:rsidR="00B825A8" w:rsidRPr="002B232F" w:rsidRDefault="00B825A8" w:rsidP="002B232F">
      <w:pPr>
        <w:pStyle w:val="a5"/>
        <w:spacing w:after="0" w:line="240" w:lineRule="auto"/>
        <w:ind w:left="0" w:firstLine="720"/>
        <w:jc w:val="both"/>
        <w:rPr>
          <w:sz w:val="24"/>
          <w:szCs w:val="24"/>
        </w:rPr>
      </w:pPr>
    </w:p>
    <w:p w:rsidR="00B825A8" w:rsidRPr="002B232F" w:rsidRDefault="00B825A8" w:rsidP="002B232F">
      <w:pPr>
        <w:pStyle w:val="a5"/>
        <w:spacing w:after="0" w:line="240" w:lineRule="auto"/>
        <w:ind w:left="0"/>
        <w:jc w:val="center"/>
        <w:rPr>
          <w:b/>
          <w:sz w:val="24"/>
          <w:szCs w:val="24"/>
        </w:rPr>
      </w:pPr>
      <w:r w:rsidRPr="002B232F">
        <w:rPr>
          <w:b/>
          <w:sz w:val="24"/>
          <w:szCs w:val="24"/>
        </w:rPr>
        <w:t>ПРАВА И ЛЬГОТЫ,</w:t>
      </w:r>
    </w:p>
    <w:p w:rsidR="00B825A8" w:rsidRPr="002B232F" w:rsidRDefault="00B825A8" w:rsidP="002B232F">
      <w:pPr>
        <w:pStyle w:val="a5"/>
        <w:spacing w:after="0" w:line="240" w:lineRule="auto"/>
        <w:ind w:left="0"/>
        <w:jc w:val="center"/>
        <w:rPr>
          <w:b/>
          <w:sz w:val="24"/>
          <w:szCs w:val="24"/>
        </w:rPr>
      </w:pPr>
      <w:r w:rsidRPr="002B232F">
        <w:rPr>
          <w:b/>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B825A8" w:rsidRPr="002B232F" w:rsidRDefault="00B825A8" w:rsidP="002B232F">
      <w:pPr>
        <w:pStyle w:val="a5"/>
        <w:spacing w:after="0" w:line="240" w:lineRule="auto"/>
        <w:ind w:left="0"/>
        <w:jc w:val="center"/>
        <w:rPr>
          <w:b/>
          <w:sz w:val="24"/>
          <w:szCs w:val="24"/>
        </w:rPr>
      </w:pPr>
    </w:p>
    <w:p w:rsidR="00B825A8" w:rsidRPr="002B232F" w:rsidRDefault="00B825A8" w:rsidP="002B232F">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4"/>
          <w:szCs w:val="24"/>
        </w:rPr>
      </w:pPr>
      <w:r w:rsidRPr="002B232F">
        <w:rPr>
          <w:b/>
          <w:sz w:val="24"/>
          <w:szCs w:val="24"/>
        </w:rPr>
        <w:t>Права аттестуемых работников</w:t>
      </w:r>
    </w:p>
    <w:p w:rsidR="00B825A8" w:rsidRPr="002B232F" w:rsidRDefault="00B825A8" w:rsidP="002B232F">
      <w:pPr>
        <w:pStyle w:val="a5"/>
        <w:spacing w:after="0" w:line="240" w:lineRule="auto"/>
        <w:ind w:left="0"/>
        <w:jc w:val="center"/>
        <w:rPr>
          <w:b/>
          <w:sz w:val="24"/>
          <w:szCs w:val="24"/>
        </w:rPr>
      </w:pPr>
    </w:p>
    <w:p w:rsidR="00B825A8" w:rsidRPr="002B232F" w:rsidRDefault="00B825A8" w:rsidP="002B232F">
      <w:pPr>
        <w:pStyle w:val="a5"/>
        <w:spacing w:after="0" w:line="240" w:lineRule="auto"/>
        <w:ind w:left="0" w:firstLine="720"/>
        <w:jc w:val="both"/>
        <w:rPr>
          <w:sz w:val="24"/>
          <w:szCs w:val="24"/>
        </w:rPr>
      </w:pPr>
      <w:r w:rsidRPr="002B232F">
        <w:rPr>
          <w:sz w:val="24"/>
          <w:szCs w:val="24"/>
        </w:rPr>
        <w:t>1.1. Педагогический работник имеет право:</w:t>
      </w:r>
    </w:p>
    <w:p w:rsidR="00B825A8" w:rsidRPr="002B232F" w:rsidRDefault="00B825A8" w:rsidP="002B232F">
      <w:pPr>
        <w:pStyle w:val="a5"/>
        <w:spacing w:after="0" w:line="240" w:lineRule="auto"/>
        <w:ind w:left="0" w:firstLine="709"/>
        <w:jc w:val="both"/>
        <w:rPr>
          <w:rFonts w:eastAsia="Calibri"/>
          <w:sz w:val="24"/>
          <w:szCs w:val="24"/>
        </w:rPr>
      </w:pPr>
      <w:r w:rsidRPr="002B232F">
        <w:rPr>
          <w:rFonts w:eastAsia="Calibri"/>
          <w:sz w:val="24"/>
          <w:szCs w:val="24"/>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825A8" w:rsidRPr="002B232F" w:rsidRDefault="00B825A8" w:rsidP="002B232F">
      <w:pPr>
        <w:pStyle w:val="a5"/>
        <w:spacing w:after="0" w:line="240" w:lineRule="auto"/>
        <w:ind w:left="0" w:firstLine="709"/>
        <w:jc w:val="both"/>
        <w:rPr>
          <w:rFonts w:eastAsia="Calibri"/>
          <w:sz w:val="24"/>
          <w:szCs w:val="24"/>
        </w:rPr>
      </w:pPr>
      <w:r w:rsidRPr="002B232F">
        <w:rPr>
          <w:rFonts w:eastAsia="Calibri"/>
          <w:sz w:val="24"/>
          <w:szCs w:val="24"/>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B825A8" w:rsidRPr="002B232F" w:rsidRDefault="00B825A8" w:rsidP="002B232F">
      <w:pPr>
        <w:pStyle w:val="a5"/>
        <w:spacing w:after="0" w:line="240" w:lineRule="auto"/>
        <w:ind w:left="0" w:firstLine="709"/>
        <w:jc w:val="both"/>
        <w:rPr>
          <w:rFonts w:eastAsia="Calibri"/>
          <w:sz w:val="24"/>
          <w:szCs w:val="24"/>
        </w:rPr>
      </w:pPr>
      <w:r w:rsidRPr="002B232F">
        <w:rPr>
          <w:rFonts w:eastAsia="Calibri"/>
          <w:sz w:val="24"/>
          <w:szCs w:val="24"/>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B825A8" w:rsidRPr="002B232F" w:rsidRDefault="00B825A8" w:rsidP="002B232F">
      <w:pPr>
        <w:pStyle w:val="a5"/>
        <w:spacing w:after="0" w:line="240" w:lineRule="auto"/>
        <w:ind w:left="0" w:firstLine="709"/>
        <w:jc w:val="both"/>
        <w:rPr>
          <w:rFonts w:eastAsia="Calibri"/>
          <w:sz w:val="24"/>
          <w:szCs w:val="24"/>
        </w:rPr>
      </w:pPr>
      <w:r w:rsidRPr="002B232F">
        <w:rPr>
          <w:rFonts w:eastAsia="Calibri"/>
          <w:sz w:val="24"/>
          <w:szCs w:val="24"/>
        </w:rPr>
        <w:t xml:space="preserve">- обжаловать результаты аттестации в соответствии с законодательством Российской Федерации; </w:t>
      </w:r>
    </w:p>
    <w:p w:rsidR="00B825A8" w:rsidRPr="002B232F" w:rsidRDefault="00B825A8" w:rsidP="002B232F">
      <w:pPr>
        <w:pStyle w:val="a5"/>
        <w:spacing w:after="0" w:line="240" w:lineRule="auto"/>
        <w:ind w:left="0" w:firstLine="709"/>
        <w:jc w:val="both"/>
        <w:rPr>
          <w:rFonts w:eastAsia="Calibri"/>
          <w:sz w:val="24"/>
          <w:szCs w:val="24"/>
        </w:rPr>
      </w:pPr>
      <w:r w:rsidRPr="002B232F">
        <w:rPr>
          <w:rFonts w:eastAsia="Calibri"/>
          <w:sz w:val="24"/>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825A8" w:rsidRPr="002B232F" w:rsidRDefault="00B825A8" w:rsidP="002B232F">
      <w:pPr>
        <w:pStyle w:val="a5"/>
        <w:spacing w:after="0" w:line="240" w:lineRule="auto"/>
        <w:ind w:left="0" w:firstLine="709"/>
        <w:jc w:val="both"/>
        <w:rPr>
          <w:rFonts w:eastAsia="Calibri"/>
          <w:sz w:val="24"/>
          <w:szCs w:val="24"/>
        </w:rPr>
      </w:pPr>
      <w:r w:rsidRPr="002B232F">
        <w:rPr>
          <w:rFonts w:eastAsia="Calibri"/>
          <w:sz w:val="24"/>
          <w:szCs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825A8" w:rsidRPr="002B232F" w:rsidRDefault="00B825A8" w:rsidP="002B232F">
      <w:pPr>
        <w:pStyle w:val="a5"/>
        <w:spacing w:after="0" w:line="240" w:lineRule="auto"/>
        <w:ind w:left="0" w:firstLine="709"/>
        <w:jc w:val="both"/>
        <w:rPr>
          <w:rFonts w:eastAsia="Calibri"/>
          <w:sz w:val="24"/>
          <w:szCs w:val="24"/>
        </w:rPr>
      </w:pPr>
      <w:bookmarkStart w:id="29" w:name="sub_1029"/>
      <w:r w:rsidRPr="002B232F">
        <w:rPr>
          <w:rFonts w:eastAsia="Calibri"/>
          <w:sz w:val="24"/>
          <w:szCs w:val="24"/>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9"/>
    <w:p w:rsidR="00B825A8" w:rsidRPr="002B232F" w:rsidRDefault="00B825A8" w:rsidP="002B232F">
      <w:pPr>
        <w:pStyle w:val="a5"/>
        <w:spacing w:after="0" w:line="240" w:lineRule="auto"/>
        <w:ind w:left="0" w:firstLine="709"/>
        <w:jc w:val="both"/>
        <w:rPr>
          <w:rFonts w:eastAsia="Calibri"/>
          <w:sz w:val="24"/>
          <w:szCs w:val="24"/>
        </w:rPr>
      </w:pPr>
      <w:r w:rsidRPr="002B232F">
        <w:rPr>
          <w:rFonts w:eastAsia="Calibri"/>
          <w:sz w:val="24"/>
          <w:szCs w:val="24"/>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825A8" w:rsidRPr="002B232F" w:rsidRDefault="00B825A8" w:rsidP="002B232F">
      <w:pPr>
        <w:pStyle w:val="a5"/>
        <w:spacing w:after="0" w:line="240" w:lineRule="auto"/>
        <w:ind w:left="0" w:firstLine="720"/>
        <w:jc w:val="both"/>
        <w:rPr>
          <w:b/>
          <w:sz w:val="24"/>
          <w:szCs w:val="24"/>
          <w:lang w:val="tt-RU"/>
        </w:rPr>
      </w:pPr>
      <w:r w:rsidRPr="002B232F">
        <w:rPr>
          <w:b/>
          <w:sz w:val="24"/>
          <w:szCs w:val="24"/>
          <w:lang w:val="en-US"/>
        </w:rPr>
        <w:t>II</w:t>
      </w:r>
      <w:r w:rsidRPr="002B232F">
        <w:rPr>
          <w:b/>
          <w:sz w:val="24"/>
          <w:szCs w:val="24"/>
          <w:lang w:val="tt-RU"/>
        </w:rPr>
        <w:t xml:space="preserve">. Применение упрощенных форм профессиональной экспертизы при прохождении аттестации </w:t>
      </w:r>
      <w:r w:rsidRPr="002B232F">
        <w:rPr>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825A8" w:rsidRPr="002B232F" w:rsidRDefault="00B825A8" w:rsidP="002B232F">
      <w:pPr>
        <w:pStyle w:val="a5"/>
        <w:spacing w:after="0" w:line="240" w:lineRule="auto"/>
        <w:ind w:left="0" w:firstLine="720"/>
        <w:jc w:val="both"/>
        <w:rPr>
          <w:sz w:val="24"/>
          <w:szCs w:val="24"/>
          <w:lang w:val="tt-RU"/>
        </w:rPr>
      </w:pPr>
      <w:r w:rsidRPr="002B232F">
        <w:rPr>
          <w:sz w:val="24"/>
          <w:szCs w:val="24"/>
        </w:rPr>
        <w:t>2.1. П</w:t>
      </w:r>
      <w:r w:rsidRPr="002B232F">
        <w:rPr>
          <w:sz w:val="24"/>
          <w:szCs w:val="24"/>
          <w:lang w:val="tt-RU"/>
        </w:rPr>
        <w:t xml:space="preserve">ри прохождении педагогическими работниками аттестации </w:t>
      </w:r>
      <w:r w:rsidRPr="002B232F">
        <w:rPr>
          <w:sz w:val="24"/>
          <w:szCs w:val="24"/>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825A8" w:rsidRPr="002B232F" w:rsidRDefault="00B825A8" w:rsidP="002B232F">
      <w:pPr>
        <w:pStyle w:val="a5"/>
        <w:spacing w:after="0" w:line="240" w:lineRule="auto"/>
        <w:ind w:left="0" w:firstLine="720"/>
        <w:jc w:val="both"/>
        <w:rPr>
          <w:sz w:val="24"/>
          <w:szCs w:val="24"/>
        </w:rPr>
      </w:pPr>
      <w:r w:rsidRPr="002B232F">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B825A8" w:rsidRPr="002B232F" w:rsidRDefault="00B825A8" w:rsidP="002B232F">
      <w:pPr>
        <w:pStyle w:val="a5"/>
        <w:spacing w:after="0" w:line="240" w:lineRule="auto"/>
        <w:ind w:left="0" w:firstLine="720"/>
        <w:jc w:val="both"/>
        <w:rPr>
          <w:sz w:val="24"/>
          <w:szCs w:val="24"/>
        </w:rPr>
      </w:pPr>
      <w:r w:rsidRPr="002B232F">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B825A8" w:rsidRPr="002B232F" w:rsidRDefault="00B825A8" w:rsidP="002B232F">
      <w:pPr>
        <w:pStyle w:val="a5"/>
        <w:spacing w:after="0" w:line="240" w:lineRule="auto"/>
        <w:ind w:left="0" w:firstLine="720"/>
        <w:jc w:val="both"/>
        <w:rPr>
          <w:sz w:val="24"/>
          <w:szCs w:val="24"/>
        </w:rPr>
      </w:pPr>
      <w:r w:rsidRPr="002B232F">
        <w:rPr>
          <w:sz w:val="24"/>
          <w:szCs w:val="24"/>
        </w:rPr>
        <w:lastRenderedPageBreak/>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B825A8" w:rsidRPr="002B232F" w:rsidRDefault="00B825A8" w:rsidP="002B232F">
      <w:pPr>
        <w:pStyle w:val="a5"/>
        <w:spacing w:after="0" w:line="240" w:lineRule="auto"/>
        <w:ind w:left="0" w:firstLine="720"/>
        <w:jc w:val="both"/>
        <w:rPr>
          <w:sz w:val="24"/>
          <w:szCs w:val="24"/>
        </w:rPr>
      </w:pPr>
      <w:r w:rsidRPr="002B232F">
        <w:rPr>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825A8" w:rsidRPr="002B232F" w:rsidRDefault="00B825A8" w:rsidP="002B232F">
      <w:pPr>
        <w:pStyle w:val="a5"/>
        <w:spacing w:after="0" w:line="240" w:lineRule="auto"/>
        <w:ind w:left="0" w:firstLine="720"/>
        <w:jc w:val="both"/>
        <w:rPr>
          <w:sz w:val="24"/>
          <w:szCs w:val="24"/>
        </w:rPr>
      </w:pPr>
      <w:r w:rsidRPr="002B232F">
        <w:rPr>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4D43" w:rsidRPr="002B232F" w:rsidRDefault="00B825A8" w:rsidP="002B232F">
      <w:pPr>
        <w:pStyle w:val="a5"/>
        <w:spacing w:after="0" w:line="240" w:lineRule="auto"/>
        <w:ind w:left="0" w:firstLine="720"/>
        <w:jc w:val="both"/>
        <w:rPr>
          <w:sz w:val="24"/>
          <w:szCs w:val="24"/>
        </w:rPr>
      </w:pPr>
      <w:r w:rsidRPr="002B232F">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C4D43" w:rsidRPr="002B232F" w:rsidRDefault="002C4D43" w:rsidP="002B232F">
      <w:pPr>
        <w:pStyle w:val="a5"/>
        <w:spacing w:after="0" w:line="240" w:lineRule="auto"/>
        <w:ind w:left="0" w:firstLine="720"/>
        <w:jc w:val="both"/>
        <w:rPr>
          <w:b/>
          <w:sz w:val="24"/>
          <w:szCs w:val="24"/>
        </w:rPr>
      </w:pPr>
    </w:p>
    <w:p w:rsidR="00B825A8" w:rsidRPr="002B232F" w:rsidRDefault="00B825A8" w:rsidP="002B232F">
      <w:pPr>
        <w:pStyle w:val="a5"/>
        <w:spacing w:after="0" w:line="240" w:lineRule="auto"/>
        <w:ind w:left="0" w:firstLine="720"/>
        <w:jc w:val="both"/>
        <w:rPr>
          <w:b/>
          <w:sz w:val="24"/>
          <w:szCs w:val="24"/>
        </w:rPr>
      </w:pPr>
      <w:r w:rsidRPr="002B232F">
        <w:rPr>
          <w:b/>
          <w:sz w:val="24"/>
          <w:szCs w:val="24"/>
          <w:lang w:val="en-US"/>
        </w:rPr>
        <w:t>III</w:t>
      </w:r>
      <w:r w:rsidRPr="002B232F">
        <w:rPr>
          <w:b/>
          <w:sz w:val="24"/>
          <w:szCs w:val="24"/>
        </w:rPr>
        <w:t>. Льготы по установлению уровня оплаты труда работника</w:t>
      </w:r>
    </w:p>
    <w:p w:rsidR="00B825A8" w:rsidRPr="002B232F" w:rsidRDefault="00B825A8" w:rsidP="002B232F">
      <w:pPr>
        <w:pStyle w:val="a5"/>
        <w:spacing w:after="0" w:line="240" w:lineRule="auto"/>
        <w:ind w:left="0" w:firstLine="720"/>
        <w:jc w:val="both"/>
        <w:rPr>
          <w:b/>
          <w:sz w:val="24"/>
          <w:szCs w:val="24"/>
        </w:rPr>
      </w:pPr>
      <w:r w:rsidRPr="002B232F">
        <w:rPr>
          <w:b/>
          <w:sz w:val="24"/>
          <w:szCs w:val="24"/>
        </w:rPr>
        <w:t xml:space="preserve"> во взаимосвязи с имеющейся квалификационной категорией </w:t>
      </w:r>
    </w:p>
    <w:p w:rsidR="00B825A8" w:rsidRPr="002B232F" w:rsidRDefault="00B825A8" w:rsidP="002B232F">
      <w:pPr>
        <w:pStyle w:val="a5"/>
        <w:spacing w:after="0" w:line="240" w:lineRule="auto"/>
        <w:ind w:left="0" w:firstLine="720"/>
        <w:jc w:val="both"/>
        <w:rPr>
          <w:sz w:val="24"/>
          <w:szCs w:val="24"/>
        </w:rPr>
      </w:pPr>
      <w:r w:rsidRPr="002B232F">
        <w:rPr>
          <w:sz w:val="24"/>
          <w:szCs w:val="24"/>
        </w:rPr>
        <w:t xml:space="preserve"> </w:t>
      </w:r>
    </w:p>
    <w:p w:rsidR="00B825A8" w:rsidRPr="002B232F" w:rsidRDefault="00B825A8" w:rsidP="002B232F">
      <w:pPr>
        <w:pStyle w:val="a5"/>
        <w:spacing w:after="0" w:line="240" w:lineRule="auto"/>
        <w:ind w:left="0" w:firstLine="720"/>
        <w:jc w:val="both"/>
        <w:rPr>
          <w:sz w:val="24"/>
          <w:szCs w:val="24"/>
        </w:rPr>
      </w:pPr>
      <w:r w:rsidRPr="002B232F">
        <w:rPr>
          <w:sz w:val="24"/>
          <w:szCs w:val="24"/>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B825A8" w:rsidRPr="002B232F" w:rsidRDefault="00B825A8" w:rsidP="002B232F">
      <w:pPr>
        <w:pStyle w:val="a5"/>
        <w:spacing w:after="0" w:line="240" w:lineRule="auto"/>
        <w:ind w:left="0" w:firstLine="720"/>
        <w:jc w:val="both"/>
        <w:rPr>
          <w:sz w:val="24"/>
          <w:szCs w:val="24"/>
        </w:rPr>
      </w:pPr>
      <w:r w:rsidRPr="002B232F">
        <w:rPr>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825A8" w:rsidRPr="002B232F" w:rsidRDefault="00B825A8" w:rsidP="002B232F">
      <w:pPr>
        <w:pStyle w:val="a5"/>
        <w:spacing w:after="0" w:line="240" w:lineRule="auto"/>
        <w:ind w:left="0" w:firstLine="720"/>
        <w:jc w:val="both"/>
        <w:rPr>
          <w:sz w:val="24"/>
          <w:szCs w:val="24"/>
        </w:rPr>
      </w:pPr>
      <w:r w:rsidRPr="002B232F">
        <w:rPr>
          <w:sz w:val="24"/>
          <w:szCs w:val="24"/>
        </w:rPr>
        <w:t>- при возобновлении работы в должности, по которой присвоена категория, независимо от перерывов в работе;</w:t>
      </w:r>
    </w:p>
    <w:p w:rsidR="00B825A8" w:rsidRPr="002B232F" w:rsidRDefault="00B825A8" w:rsidP="002B232F">
      <w:pPr>
        <w:pStyle w:val="a5"/>
        <w:spacing w:after="0" w:line="240" w:lineRule="auto"/>
        <w:ind w:left="0" w:firstLine="720"/>
        <w:jc w:val="both"/>
        <w:rPr>
          <w:sz w:val="24"/>
          <w:szCs w:val="24"/>
        </w:rPr>
      </w:pPr>
      <w:r w:rsidRPr="002B232F">
        <w:rPr>
          <w:sz w:val="24"/>
          <w:szCs w:val="24"/>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825A8" w:rsidRPr="002B232F" w:rsidRDefault="00B825A8" w:rsidP="002B232F">
      <w:pPr>
        <w:pStyle w:val="a5"/>
        <w:spacing w:after="0" w:line="240" w:lineRule="auto"/>
        <w:ind w:left="0" w:firstLine="720"/>
        <w:jc w:val="both"/>
        <w:rPr>
          <w:sz w:val="24"/>
          <w:szCs w:val="24"/>
        </w:rPr>
      </w:pPr>
      <w:r w:rsidRPr="002B232F">
        <w:rPr>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825A8" w:rsidRPr="002B232F" w:rsidRDefault="00B825A8" w:rsidP="002B232F">
      <w:pPr>
        <w:pStyle w:val="a5"/>
        <w:spacing w:after="0" w:line="240" w:lineRule="auto"/>
        <w:ind w:left="0" w:firstLine="720"/>
        <w:jc w:val="both"/>
        <w:rPr>
          <w:sz w:val="24"/>
          <w:szCs w:val="24"/>
        </w:rPr>
      </w:pPr>
      <w:r w:rsidRPr="002B232F">
        <w:rPr>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2B232F" w:rsidRDefault="00B825A8" w:rsidP="002B232F">
      <w:pPr>
        <w:pStyle w:val="a5"/>
        <w:spacing w:after="0" w:line="240" w:lineRule="auto"/>
        <w:ind w:left="0" w:firstLine="720"/>
        <w:jc w:val="both"/>
        <w:rPr>
          <w:sz w:val="24"/>
          <w:szCs w:val="24"/>
        </w:rPr>
      </w:pPr>
      <w:r w:rsidRPr="002B232F">
        <w:rPr>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825A8" w:rsidRPr="002B232F" w:rsidRDefault="00B825A8" w:rsidP="002B232F">
      <w:pPr>
        <w:pStyle w:val="a5"/>
        <w:spacing w:after="0" w:line="240" w:lineRule="auto"/>
        <w:ind w:left="0" w:firstLine="720"/>
        <w:jc w:val="both"/>
        <w:rPr>
          <w:sz w:val="24"/>
          <w:szCs w:val="24"/>
        </w:rPr>
      </w:pPr>
      <w:r w:rsidRPr="002B232F">
        <w:rPr>
          <w:sz w:val="24"/>
          <w:szCs w:val="24"/>
        </w:rPr>
        <w:lastRenderedPageBreak/>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2B232F" w:rsidRDefault="00B825A8" w:rsidP="002B232F">
      <w:pPr>
        <w:pStyle w:val="a5"/>
        <w:spacing w:after="0" w:line="240" w:lineRule="auto"/>
        <w:ind w:left="0" w:firstLine="720"/>
        <w:jc w:val="both"/>
        <w:rPr>
          <w:sz w:val="24"/>
          <w:szCs w:val="24"/>
        </w:rPr>
      </w:pPr>
      <w:r w:rsidRPr="002B232F">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825A8" w:rsidRPr="002B232F" w:rsidRDefault="00B825A8" w:rsidP="002B232F">
      <w:pPr>
        <w:pStyle w:val="a5"/>
        <w:spacing w:after="0" w:line="240" w:lineRule="auto"/>
        <w:ind w:left="0" w:firstLine="720"/>
        <w:jc w:val="both"/>
        <w:rPr>
          <w:sz w:val="24"/>
          <w:szCs w:val="24"/>
        </w:rPr>
      </w:pPr>
      <w:r w:rsidRPr="002B232F">
        <w:rPr>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2B232F" w:rsidRDefault="00B825A8" w:rsidP="002B232F">
      <w:pPr>
        <w:pStyle w:val="a5"/>
        <w:spacing w:after="0" w:line="240" w:lineRule="auto"/>
        <w:ind w:left="0" w:firstLine="720"/>
        <w:jc w:val="both"/>
        <w:rPr>
          <w:sz w:val="24"/>
          <w:szCs w:val="24"/>
        </w:rPr>
      </w:pPr>
      <w:r w:rsidRPr="002B232F">
        <w:rPr>
          <w:sz w:val="24"/>
          <w:szCs w:val="24"/>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825A8" w:rsidRPr="002B232F" w:rsidRDefault="00B825A8" w:rsidP="002B232F">
      <w:pPr>
        <w:contextualSpacing/>
        <w:jc w:val="both"/>
        <w:rPr>
          <w:sz w:val="24"/>
          <w:szCs w:val="24"/>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9A060D" w:rsidRDefault="009A060D" w:rsidP="002B232F">
      <w:pPr>
        <w:ind w:hanging="142"/>
        <w:contextualSpacing/>
        <w:jc w:val="right"/>
        <w:rPr>
          <w:b/>
          <w:sz w:val="24"/>
          <w:szCs w:val="24"/>
          <w:lang w:eastAsia="en-US"/>
        </w:rPr>
      </w:pPr>
    </w:p>
    <w:p w:rsidR="00AE11C4" w:rsidRPr="002B232F" w:rsidRDefault="00AE11C4" w:rsidP="002B232F">
      <w:pPr>
        <w:ind w:hanging="142"/>
        <w:contextualSpacing/>
        <w:jc w:val="right"/>
        <w:rPr>
          <w:b/>
          <w:sz w:val="24"/>
          <w:szCs w:val="24"/>
          <w:lang w:eastAsia="en-US"/>
        </w:rPr>
      </w:pPr>
      <w:r w:rsidRPr="002B232F">
        <w:rPr>
          <w:b/>
          <w:sz w:val="24"/>
          <w:szCs w:val="24"/>
          <w:lang w:eastAsia="en-US"/>
        </w:rPr>
        <w:lastRenderedPageBreak/>
        <w:t>Приложение № 4</w:t>
      </w:r>
      <w:bookmarkStart w:id="30" w:name="bookmark1"/>
    </w:p>
    <w:p w:rsidR="00AE11C4" w:rsidRPr="002B232F" w:rsidRDefault="00AE11C4" w:rsidP="002B232F">
      <w:pPr>
        <w:ind w:firstLine="567"/>
        <w:contextualSpacing/>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604B5" w:rsidRPr="002B232F" w:rsidTr="00230B26">
        <w:tc>
          <w:tcPr>
            <w:tcW w:w="4785" w:type="dxa"/>
            <w:hideMark/>
          </w:tcPr>
          <w:p w:rsidR="00A604B5" w:rsidRPr="002B232F" w:rsidRDefault="00A604B5" w:rsidP="002B232F">
            <w:pPr>
              <w:pStyle w:val="af4"/>
              <w:spacing w:after="0"/>
              <w:ind w:left="0"/>
              <w:contextualSpacing/>
              <w:jc w:val="both"/>
              <w:rPr>
                <w:sz w:val="24"/>
                <w:szCs w:val="24"/>
              </w:rPr>
            </w:pPr>
            <w:r w:rsidRPr="002B232F">
              <w:rPr>
                <w:sz w:val="24"/>
                <w:szCs w:val="24"/>
              </w:rPr>
              <w:t>Директор</w:t>
            </w:r>
          </w:p>
          <w:p w:rsidR="00A604B5" w:rsidRPr="002B232F" w:rsidRDefault="00A604B5" w:rsidP="002B232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A604B5" w:rsidRPr="002B232F" w:rsidRDefault="00A604B5" w:rsidP="002B232F">
            <w:pPr>
              <w:pStyle w:val="af4"/>
              <w:spacing w:after="0"/>
              <w:ind w:left="0"/>
              <w:contextualSpacing/>
              <w:jc w:val="both"/>
              <w:rPr>
                <w:sz w:val="24"/>
                <w:szCs w:val="24"/>
              </w:rPr>
            </w:pPr>
            <w:r w:rsidRPr="002B232F">
              <w:rPr>
                <w:sz w:val="24"/>
                <w:szCs w:val="24"/>
              </w:rPr>
              <w:t xml:space="preserve">   </w:t>
            </w:r>
          </w:p>
          <w:p w:rsidR="00A604B5" w:rsidRPr="002B232F" w:rsidRDefault="00A604B5" w:rsidP="002B232F">
            <w:pPr>
              <w:pStyle w:val="af4"/>
              <w:spacing w:after="0"/>
              <w:ind w:left="0"/>
              <w:contextualSpacing/>
              <w:jc w:val="both"/>
              <w:rPr>
                <w:sz w:val="24"/>
                <w:szCs w:val="24"/>
              </w:rPr>
            </w:pPr>
            <w:r w:rsidRPr="002B232F">
              <w:rPr>
                <w:sz w:val="24"/>
                <w:szCs w:val="24"/>
              </w:rPr>
              <w:t xml:space="preserve">________    </w:t>
            </w:r>
            <w:r w:rsidR="00D37311">
              <w:rPr>
                <w:sz w:val="24"/>
                <w:szCs w:val="24"/>
                <w:lang w:val="tt-RU"/>
              </w:rPr>
              <w:t>Кирушин К.М.</w:t>
            </w:r>
          </w:p>
          <w:p w:rsidR="00A604B5" w:rsidRPr="002B232F" w:rsidRDefault="00A604B5" w:rsidP="002B232F">
            <w:pPr>
              <w:pStyle w:val="af4"/>
              <w:spacing w:after="0"/>
              <w:ind w:left="0"/>
              <w:contextualSpacing/>
              <w:jc w:val="both"/>
              <w:rPr>
                <w:sz w:val="24"/>
                <w:szCs w:val="24"/>
              </w:rPr>
            </w:pPr>
            <w:r w:rsidRPr="002B232F">
              <w:rPr>
                <w:sz w:val="24"/>
                <w:szCs w:val="24"/>
              </w:rPr>
              <w:t xml:space="preserve">(подпись)            (расшифровка подписи)  </w:t>
            </w:r>
          </w:p>
          <w:p w:rsidR="00A604B5" w:rsidRPr="002B232F" w:rsidRDefault="00840DBD" w:rsidP="002B232F">
            <w:pPr>
              <w:pStyle w:val="af4"/>
              <w:spacing w:after="0"/>
              <w:ind w:left="0"/>
              <w:contextualSpacing/>
              <w:jc w:val="both"/>
              <w:rPr>
                <w:sz w:val="24"/>
                <w:szCs w:val="24"/>
              </w:rPr>
            </w:pPr>
            <w:r>
              <w:rPr>
                <w:sz w:val="24"/>
                <w:szCs w:val="24"/>
              </w:rPr>
              <w:t xml:space="preserve">   «</w:t>
            </w:r>
            <w:r w:rsidR="002F6788">
              <w:rPr>
                <w:sz w:val="24"/>
                <w:szCs w:val="24"/>
                <w:lang w:val="tt-RU"/>
              </w:rPr>
              <w:t xml:space="preserve"> 30 </w:t>
            </w:r>
            <w:r w:rsidR="003C4D7D">
              <w:rPr>
                <w:sz w:val="24"/>
                <w:szCs w:val="24"/>
                <w:lang w:val="tt-RU"/>
              </w:rPr>
              <w:t xml:space="preserve">марта  </w:t>
            </w:r>
            <w:r w:rsidR="00A604B5" w:rsidRPr="002B232F">
              <w:rPr>
                <w:sz w:val="24"/>
                <w:szCs w:val="24"/>
              </w:rPr>
              <w:t xml:space="preserve">2021 г.                                                                                     </w:t>
            </w:r>
          </w:p>
          <w:p w:rsidR="00A604B5" w:rsidRPr="002B232F" w:rsidRDefault="00A604B5" w:rsidP="002B232F">
            <w:pPr>
              <w:pStyle w:val="af4"/>
              <w:spacing w:after="0"/>
              <w:ind w:left="0"/>
              <w:contextualSpacing/>
              <w:jc w:val="both"/>
              <w:rPr>
                <w:sz w:val="24"/>
                <w:szCs w:val="24"/>
              </w:rPr>
            </w:pPr>
            <w:r w:rsidRPr="002B232F">
              <w:rPr>
                <w:sz w:val="24"/>
                <w:szCs w:val="24"/>
              </w:rPr>
              <w:t xml:space="preserve">                        </w:t>
            </w:r>
          </w:p>
        </w:tc>
        <w:tc>
          <w:tcPr>
            <w:tcW w:w="4786" w:type="dxa"/>
            <w:hideMark/>
          </w:tcPr>
          <w:p w:rsidR="00A604B5" w:rsidRPr="002B232F" w:rsidRDefault="00A604B5" w:rsidP="002B232F">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A604B5" w:rsidRPr="002B232F" w:rsidRDefault="00A604B5" w:rsidP="002B232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A604B5" w:rsidRPr="002B232F" w:rsidRDefault="00A604B5" w:rsidP="002B232F">
            <w:pPr>
              <w:pStyle w:val="af4"/>
              <w:spacing w:after="0"/>
              <w:ind w:left="0"/>
              <w:contextualSpacing/>
              <w:jc w:val="both"/>
              <w:rPr>
                <w:sz w:val="24"/>
                <w:szCs w:val="24"/>
              </w:rPr>
            </w:pPr>
            <w:r w:rsidRPr="002B232F">
              <w:rPr>
                <w:sz w:val="24"/>
                <w:szCs w:val="24"/>
              </w:rPr>
              <w:t xml:space="preserve">      _______   </w:t>
            </w:r>
            <w:r w:rsidR="00D37311">
              <w:rPr>
                <w:sz w:val="24"/>
                <w:szCs w:val="24"/>
                <w:lang w:val="tt-RU"/>
              </w:rPr>
              <w:t>Кирушина Е.В.</w:t>
            </w:r>
            <w:r w:rsidRPr="002B232F">
              <w:rPr>
                <w:sz w:val="24"/>
                <w:szCs w:val="24"/>
              </w:rPr>
              <w:t xml:space="preserve">    </w:t>
            </w:r>
          </w:p>
          <w:p w:rsidR="00A604B5" w:rsidRPr="002B232F" w:rsidRDefault="00A604B5" w:rsidP="002B232F">
            <w:pPr>
              <w:pStyle w:val="af4"/>
              <w:spacing w:after="0"/>
              <w:ind w:left="0"/>
              <w:contextualSpacing/>
              <w:jc w:val="both"/>
              <w:rPr>
                <w:sz w:val="24"/>
                <w:szCs w:val="24"/>
              </w:rPr>
            </w:pPr>
            <w:r w:rsidRPr="002B232F">
              <w:rPr>
                <w:sz w:val="24"/>
                <w:szCs w:val="24"/>
              </w:rPr>
              <w:t xml:space="preserve">        (подпись)    (расшифровка подписи) </w:t>
            </w:r>
          </w:p>
          <w:p w:rsidR="00A604B5" w:rsidRPr="002B232F" w:rsidRDefault="00840DBD" w:rsidP="00840DBD">
            <w:pPr>
              <w:pStyle w:val="af4"/>
              <w:spacing w:after="0"/>
              <w:ind w:left="0"/>
              <w:contextualSpacing/>
              <w:jc w:val="both"/>
              <w:rPr>
                <w:sz w:val="24"/>
                <w:szCs w:val="24"/>
              </w:rPr>
            </w:pPr>
            <w:r>
              <w:rPr>
                <w:sz w:val="24"/>
                <w:szCs w:val="24"/>
              </w:rPr>
              <w:t xml:space="preserve">     </w:t>
            </w:r>
            <w:r w:rsidR="003C4D7D">
              <w:rPr>
                <w:sz w:val="24"/>
                <w:szCs w:val="24"/>
              </w:rPr>
              <w:t>«</w:t>
            </w:r>
            <w:r w:rsidR="002F6788">
              <w:rPr>
                <w:sz w:val="24"/>
                <w:szCs w:val="24"/>
                <w:lang w:val="tt-RU"/>
              </w:rPr>
              <w:t xml:space="preserve"> 30</w:t>
            </w:r>
            <w:r w:rsidR="003C4D7D" w:rsidRPr="002B232F">
              <w:rPr>
                <w:sz w:val="24"/>
                <w:szCs w:val="24"/>
              </w:rPr>
              <w:t xml:space="preserve">» </w:t>
            </w:r>
            <w:r w:rsidR="003C4D7D">
              <w:rPr>
                <w:sz w:val="24"/>
                <w:szCs w:val="24"/>
                <w:lang w:val="tt-RU"/>
              </w:rPr>
              <w:t xml:space="preserve">марта  </w:t>
            </w:r>
            <w:r w:rsidR="003C4D7D" w:rsidRPr="002B232F">
              <w:rPr>
                <w:sz w:val="24"/>
                <w:szCs w:val="24"/>
              </w:rPr>
              <w:t xml:space="preserve">2021 г.                                                                                     </w:t>
            </w:r>
          </w:p>
        </w:tc>
      </w:tr>
    </w:tbl>
    <w:p w:rsidR="00A604B5" w:rsidRPr="002B232F" w:rsidRDefault="00A604B5" w:rsidP="002B232F">
      <w:pPr>
        <w:ind w:firstLine="567"/>
        <w:contextualSpacing/>
        <w:rPr>
          <w:sz w:val="24"/>
          <w:szCs w:val="24"/>
        </w:rPr>
      </w:pPr>
    </w:p>
    <w:p w:rsidR="00AE11C4" w:rsidRPr="002B232F" w:rsidRDefault="00AE11C4" w:rsidP="002B232F">
      <w:pPr>
        <w:ind w:firstLine="567"/>
        <w:contextualSpacing/>
        <w:jc w:val="center"/>
        <w:rPr>
          <w:b/>
          <w:sz w:val="24"/>
          <w:szCs w:val="24"/>
        </w:rPr>
      </w:pPr>
      <w:r w:rsidRPr="002B232F">
        <w:rPr>
          <w:b/>
          <w:sz w:val="24"/>
          <w:szCs w:val="24"/>
        </w:rPr>
        <w:t xml:space="preserve"> ПОЛОЖЕНИЕ</w:t>
      </w:r>
    </w:p>
    <w:p w:rsidR="00AE11C4" w:rsidRPr="002B232F" w:rsidRDefault="00AE11C4" w:rsidP="002B232F">
      <w:pPr>
        <w:ind w:firstLine="567"/>
        <w:contextualSpacing/>
        <w:jc w:val="center"/>
        <w:rPr>
          <w:b/>
          <w:sz w:val="24"/>
          <w:szCs w:val="24"/>
        </w:rPr>
      </w:pPr>
      <w:r w:rsidRPr="002B232F">
        <w:rPr>
          <w:b/>
          <w:sz w:val="24"/>
          <w:szCs w:val="24"/>
        </w:rPr>
        <w:t>о комиссии по урегулированию споров между участниками образовательных отношений</w:t>
      </w:r>
      <w:bookmarkEnd w:id="30"/>
    </w:p>
    <w:p w:rsidR="00AE11C4" w:rsidRPr="002B232F" w:rsidRDefault="00AE11C4" w:rsidP="002B232F">
      <w:pPr>
        <w:ind w:firstLine="567"/>
        <w:contextualSpacing/>
        <w:jc w:val="center"/>
        <w:rPr>
          <w:b/>
          <w:sz w:val="24"/>
          <w:szCs w:val="24"/>
        </w:rPr>
      </w:pPr>
    </w:p>
    <w:p w:rsidR="00AE11C4" w:rsidRPr="002B232F" w:rsidRDefault="00AE11C4" w:rsidP="002B232F">
      <w:pPr>
        <w:ind w:firstLine="567"/>
        <w:contextualSpacing/>
        <w:jc w:val="both"/>
        <w:rPr>
          <w:sz w:val="24"/>
          <w:szCs w:val="24"/>
        </w:rPr>
      </w:pPr>
      <w:bookmarkStart w:id="31" w:name="bookmark2"/>
      <w:r w:rsidRPr="002B232F">
        <w:rPr>
          <w:sz w:val="24"/>
          <w:szCs w:val="24"/>
        </w:rPr>
        <w:t>1.ОБЩИЕ ПОЛОЖЕНИЯ</w:t>
      </w:r>
      <w:bookmarkEnd w:id="31"/>
      <w:r w:rsidRPr="002B232F">
        <w:rPr>
          <w:sz w:val="24"/>
          <w:szCs w:val="24"/>
        </w:rPr>
        <w:t>.</w:t>
      </w:r>
    </w:p>
    <w:p w:rsidR="00AE11C4" w:rsidRPr="002B232F" w:rsidRDefault="00AE11C4" w:rsidP="002B232F">
      <w:pPr>
        <w:ind w:firstLine="567"/>
        <w:contextualSpacing/>
        <w:jc w:val="both"/>
        <w:rPr>
          <w:sz w:val="24"/>
          <w:szCs w:val="24"/>
        </w:rPr>
      </w:pPr>
      <w:r w:rsidRPr="002B232F">
        <w:rPr>
          <w:sz w:val="24"/>
          <w:szCs w:val="24"/>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AE11C4" w:rsidRPr="002B232F" w:rsidRDefault="00AE11C4" w:rsidP="002B232F">
      <w:pPr>
        <w:ind w:firstLine="567"/>
        <w:contextualSpacing/>
        <w:jc w:val="both"/>
        <w:rPr>
          <w:i/>
          <w:iCs/>
          <w:color w:val="FF0000"/>
          <w:sz w:val="24"/>
          <w:szCs w:val="24"/>
        </w:rPr>
      </w:pPr>
      <w:r w:rsidRPr="002B232F">
        <w:rPr>
          <w:sz w:val="24"/>
          <w:szCs w:val="24"/>
        </w:rPr>
        <w:t>2. Комиссия по урегулированию споров между участниками образовательных отношений в</w:t>
      </w:r>
      <w:r w:rsidR="00A604B5" w:rsidRPr="002B232F">
        <w:rPr>
          <w:sz w:val="24"/>
          <w:szCs w:val="24"/>
        </w:rPr>
        <w:t xml:space="preserve"> МБОУ «</w:t>
      </w:r>
      <w:r w:rsidR="00E44435">
        <w:rPr>
          <w:sz w:val="24"/>
          <w:szCs w:val="24"/>
        </w:rPr>
        <w:t>Албайская</w:t>
      </w:r>
      <w:r w:rsidR="00A604B5" w:rsidRPr="002B232F">
        <w:rPr>
          <w:sz w:val="24"/>
          <w:szCs w:val="24"/>
        </w:rPr>
        <w:t xml:space="preserve"> ООШ»</w:t>
      </w:r>
    </w:p>
    <w:p w:rsidR="00AE11C4" w:rsidRPr="002B232F" w:rsidRDefault="00AE11C4" w:rsidP="002B232F">
      <w:pPr>
        <w:ind w:firstLine="567"/>
        <w:contextualSpacing/>
        <w:jc w:val="both"/>
        <w:rPr>
          <w:sz w:val="24"/>
          <w:szCs w:val="24"/>
        </w:rPr>
      </w:pPr>
      <w:r w:rsidRPr="002B232F">
        <w:rPr>
          <w:sz w:val="24"/>
          <w:szCs w:val="24"/>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AE11C4" w:rsidRPr="002B232F" w:rsidRDefault="00AE11C4" w:rsidP="002B232F">
      <w:pPr>
        <w:ind w:firstLine="567"/>
        <w:contextualSpacing/>
        <w:jc w:val="both"/>
        <w:rPr>
          <w:sz w:val="24"/>
          <w:szCs w:val="24"/>
        </w:rPr>
      </w:pPr>
      <w:r w:rsidRPr="002B232F">
        <w:rPr>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AE11C4" w:rsidRPr="002B232F" w:rsidRDefault="00AE11C4" w:rsidP="002B232F">
      <w:pPr>
        <w:ind w:firstLine="567"/>
        <w:contextualSpacing/>
        <w:jc w:val="both"/>
        <w:rPr>
          <w:sz w:val="24"/>
          <w:szCs w:val="24"/>
        </w:rPr>
      </w:pPr>
      <w:r w:rsidRPr="002B232F">
        <w:rPr>
          <w:sz w:val="24"/>
          <w:szCs w:val="24"/>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AE11C4" w:rsidRPr="002B232F" w:rsidRDefault="00AE11C4" w:rsidP="002B232F">
      <w:pPr>
        <w:ind w:firstLine="567"/>
        <w:contextualSpacing/>
        <w:jc w:val="both"/>
        <w:rPr>
          <w:sz w:val="24"/>
          <w:szCs w:val="24"/>
        </w:rPr>
      </w:pPr>
      <w:r w:rsidRPr="002B232F">
        <w:rPr>
          <w:sz w:val="24"/>
          <w:szCs w:val="24"/>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E11C4" w:rsidRPr="002B232F" w:rsidRDefault="00AE11C4" w:rsidP="002B232F">
      <w:pPr>
        <w:ind w:firstLine="567"/>
        <w:contextualSpacing/>
        <w:jc w:val="both"/>
        <w:rPr>
          <w:sz w:val="24"/>
          <w:szCs w:val="24"/>
        </w:rPr>
      </w:pPr>
      <w:r w:rsidRPr="002B232F">
        <w:rPr>
          <w:sz w:val="24"/>
          <w:szCs w:val="24"/>
        </w:rP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r w:rsidRPr="002B232F">
        <w:rPr>
          <w:i/>
          <w:iCs/>
          <w:spacing w:val="-10"/>
          <w:sz w:val="24"/>
          <w:szCs w:val="24"/>
          <w:shd w:val="clear" w:color="auto" w:fill="FFFFFF"/>
        </w:rPr>
        <w:t>(протокол от</w:t>
      </w:r>
      <w:r w:rsidRPr="002B232F">
        <w:rPr>
          <w:spacing w:val="-10"/>
          <w:sz w:val="24"/>
          <w:szCs w:val="24"/>
          <w:shd w:val="clear" w:color="auto" w:fill="FFFFFF"/>
        </w:rPr>
        <w:tab/>
        <w:t xml:space="preserve">                 </w:t>
      </w:r>
      <w:r w:rsidRPr="002B232F">
        <w:rPr>
          <w:i/>
          <w:iCs/>
          <w:spacing w:val="-10"/>
          <w:sz w:val="24"/>
          <w:szCs w:val="24"/>
          <w:shd w:val="clear" w:color="auto" w:fill="FFFFFF"/>
        </w:rPr>
        <w:t>№</w:t>
      </w:r>
      <w:r w:rsidRPr="002B232F">
        <w:rPr>
          <w:spacing w:val="-10"/>
          <w:sz w:val="24"/>
          <w:szCs w:val="24"/>
          <w:shd w:val="clear" w:color="auto" w:fill="FFFFFF"/>
        </w:rPr>
        <w:t xml:space="preserve">      </w:t>
      </w:r>
      <w:r w:rsidRPr="002B232F">
        <w:rPr>
          <w:i/>
          <w:iCs/>
          <w:spacing w:val="-10"/>
          <w:sz w:val="24"/>
          <w:szCs w:val="24"/>
          <w:shd w:val="clear" w:color="auto" w:fill="FFFFFF"/>
        </w:rPr>
        <w:t>).</w:t>
      </w:r>
    </w:p>
    <w:p w:rsidR="00AE11C4" w:rsidRPr="002B232F" w:rsidRDefault="00AE11C4" w:rsidP="002B232F">
      <w:pPr>
        <w:ind w:firstLine="567"/>
        <w:contextualSpacing/>
        <w:jc w:val="both"/>
        <w:rPr>
          <w:sz w:val="24"/>
          <w:szCs w:val="24"/>
        </w:rPr>
      </w:pPr>
      <w:r w:rsidRPr="002B232F">
        <w:rPr>
          <w:sz w:val="24"/>
          <w:szCs w:val="24"/>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AE11C4" w:rsidRPr="002B232F" w:rsidRDefault="00AE11C4" w:rsidP="002B232F">
      <w:pPr>
        <w:ind w:firstLine="567"/>
        <w:contextualSpacing/>
        <w:jc w:val="both"/>
        <w:rPr>
          <w:sz w:val="24"/>
          <w:szCs w:val="24"/>
        </w:rPr>
      </w:pPr>
      <w:r w:rsidRPr="002B232F">
        <w:rPr>
          <w:sz w:val="24"/>
          <w:szCs w:val="24"/>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E11C4" w:rsidRPr="002B232F" w:rsidRDefault="00AE11C4" w:rsidP="002B232F">
      <w:pPr>
        <w:ind w:firstLine="567"/>
        <w:contextualSpacing/>
        <w:jc w:val="both"/>
        <w:rPr>
          <w:sz w:val="24"/>
          <w:szCs w:val="24"/>
        </w:rPr>
      </w:pPr>
    </w:p>
    <w:p w:rsidR="00AE11C4" w:rsidRPr="002B232F" w:rsidRDefault="00AE11C4" w:rsidP="002B232F">
      <w:pPr>
        <w:ind w:firstLine="567"/>
        <w:contextualSpacing/>
        <w:jc w:val="both"/>
        <w:rPr>
          <w:sz w:val="24"/>
          <w:szCs w:val="24"/>
        </w:rPr>
      </w:pPr>
      <w:bookmarkStart w:id="32" w:name="bookmark3"/>
      <w:r w:rsidRPr="002B232F">
        <w:rPr>
          <w:sz w:val="24"/>
          <w:szCs w:val="24"/>
        </w:rPr>
        <w:t xml:space="preserve">2. </w:t>
      </w:r>
      <w:bookmarkEnd w:id="32"/>
      <w:r w:rsidRPr="002B232F">
        <w:rPr>
          <w:sz w:val="24"/>
          <w:szCs w:val="24"/>
        </w:rPr>
        <w:t>ПОРЯДОК СОЗДАНИЯ И РАБОТЫ КОМИССИИ.</w:t>
      </w:r>
    </w:p>
    <w:p w:rsidR="00AE11C4" w:rsidRPr="002B232F" w:rsidRDefault="00AE11C4" w:rsidP="002B232F">
      <w:pPr>
        <w:ind w:firstLine="567"/>
        <w:contextualSpacing/>
        <w:jc w:val="both"/>
        <w:rPr>
          <w:sz w:val="24"/>
          <w:szCs w:val="24"/>
        </w:rPr>
      </w:pPr>
      <w:r w:rsidRPr="002B232F">
        <w:rPr>
          <w:sz w:val="24"/>
          <w:szCs w:val="24"/>
        </w:rPr>
        <w:t xml:space="preserve">7. Комиссия создаётся приказом руководителя организации из равного числа </w:t>
      </w:r>
      <w:r w:rsidRPr="002B232F">
        <w:rPr>
          <w:sz w:val="24"/>
          <w:szCs w:val="24"/>
        </w:rPr>
        <w:lastRenderedPageBreak/>
        <w:t>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AE11C4" w:rsidRPr="002B232F" w:rsidRDefault="00AE11C4" w:rsidP="002B232F">
      <w:pPr>
        <w:ind w:firstLine="567"/>
        <w:contextualSpacing/>
        <w:jc w:val="both"/>
        <w:rPr>
          <w:sz w:val="24"/>
          <w:szCs w:val="24"/>
        </w:rPr>
      </w:pPr>
      <w:r w:rsidRPr="002B232F">
        <w:rPr>
          <w:sz w:val="24"/>
          <w:szCs w:val="24"/>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AE11C4" w:rsidRPr="002B232F" w:rsidRDefault="00116364" w:rsidP="002B232F">
      <w:pPr>
        <w:ind w:firstLine="567"/>
        <w:contextualSpacing/>
        <w:jc w:val="both"/>
        <w:rPr>
          <w:i/>
          <w:iCs/>
          <w:sz w:val="24"/>
          <w:szCs w:val="24"/>
        </w:rPr>
      </w:pPr>
      <w:r w:rsidRPr="002B232F">
        <w:rPr>
          <w:color w:val="000000"/>
          <w:sz w:val="24"/>
          <w:szCs w:val="24"/>
          <w:shd w:val="clear" w:color="auto" w:fill="FFFFFF"/>
        </w:rPr>
        <w:t>9.Срок полномочий Комиссии — 3 года</w:t>
      </w:r>
    </w:p>
    <w:p w:rsidR="00AE11C4" w:rsidRPr="002B232F" w:rsidRDefault="00AE11C4" w:rsidP="002B232F">
      <w:pPr>
        <w:ind w:firstLine="567"/>
        <w:contextualSpacing/>
        <w:jc w:val="both"/>
        <w:rPr>
          <w:sz w:val="24"/>
          <w:szCs w:val="24"/>
        </w:rPr>
      </w:pPr>
      <w:r w:rsidRPr="002B232F">
        <w:rPr>
          <w:sz w:val="24"/>
          <w:szCs w:val="24"/>
        </w:rPr>
        <w:t>10. Досрочное прекращение полномочий члена Комиссии предусмотрено в следующих случаях:</w:t>
      </w:r>
    </w:p>
    <w:p w:rsidR="00AE11C4" w:rsidRPr="002B232F" w:rsidRDefault="00AE11C4" w:rsidP="002B232F">
      <w:pPr>
        <w:ind w:firstLine="567"/>
        <w:contextualSpacing/>
        <w:jc w:val="both"/>
        <w:rPr>
          <w:sz w:val="24"/>
          <w:szCs w:val="24"/>
        </w:rPr>
      </w:pPr>
      <w:r w:rsidRPr="002B232F">
        <w:rPr>
          <w:sz w:val="24"/>
          <w:szCs w:val="24"/>
        </w:rPr>
        <w:t>1</w:t>
      </w:r>
      <w:r w:rsidRPr="002B232F">
        <w:rPr>
          <w:sz w:val="24"/>
          <w:szCs w:val="24"/>
        </w:rPr>
        <w:tab/>
        <w:t>) на основании личного заявления члена Комиссии об исключении из её состава;</w:t>
      </w:r>
    </w:p>
    <w:p w:rsidR="00AE11C4" w:rsidRPr="002B232F" w:rsidRDefault="00AE11C4" w:rsidP="002B232F">
      <w:pPr>
        <w:ind w:firstLine="567"/>
        <w:contextualSpacing/>
        <w:jc w:val="both"/>
        <w:rPr>
          <w:sz w:val="24"/>
          <w:szCs w:val="24"/>
        </w:rPr>
      </w:pPr>
      <w:r w:rsidRPr="002B232F">
        <w:rPr>
          <w:sz w:val="24"/>
          <w:szCs w:val="24"/>
        </w:rPr>
        <w:t>2) по требованию не менее 2/3 членов Комиссии, выраженному в письменной форме;</w:t>
      </w:r>
    </w:p>
    <w:p w:rsidR="00AE11C4" w:rsidRPr="002B232F" w:rsidRDefault="00AE11C4" w:rsidP="002B232F">
      <w:pPr>
        <w:ind w:firstLine="567"/>
        <w:contextualSpacing/>
        <w:jc w:val="both"/>
        <w:rPr>
          <w:sz w:val="24"/>
          <w:szCs w:val="24"/>
        </w:rPr>
      </w:pPr>
      <w:r w:rsidRPr="002B232F">
        <w:rPr>
          <w:sz w:val="24"/>
          <w:szCs w:val="24"/>
        </w:rPr>
        <w:t>3) в случае прекращения членом Комиссии образовательных или трудовых отношений с организацией.</w:t>
      </w:r>
    </w:p>
    <w:p w:rsidR="00AE11C4" w:rsidRPr="002B232F" w:rsidRDefault="00AE11C4" w:rsidP="002B232F">
      <w:pPr>
        <w:ind w:firstLine="567"/>
        <w:contextualSpacing/>
        <w:jc w:val="both"/>
        <w:rPr>
          <w:sz w:val="24"/>
          <w:szCs w:val="24"/>
        </w:rPr>
      </w:pPr>
      <w:r w:rsidRPr="002B232F">
        <w:rPr>
          <w:sz w:val="24"/>
          <w:szCs w:val="24"/>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E11C4" w:rsidRPr="002B232F" w:rsidRDefault="00AE11C4" w:rsidP="002B232F">
      <w:pPr>
        <w:ind w:firstLine="567"/>
        <w:contextualSpacing/>
        <w:jc w:val="both"/>
        <w:rPr>
          <w:sz w:val="24"/>
          <w:szCs w:val="24"/>
        </w:rPr>
      </w:pPr>
      <w:r w:rsidRPr="002B232F">
        <w:rPr>
          <w:sz w:val="24"/>
          <w:szCs w:val="24"/>
        </w:rPr>
        <w:t>12. Члены Комиссии осуществляют свою деятельность на безвозмездной основе</w:t>
      </w:r>
    </w:p>
    <w:p w:rsidR="00AE11C4" w:rsidRPr="002B232F" w:rsidRDefault="00AE11C4" w:rsidP="002B232F">
      <w:pPr>
        <w:ind w:firstLine="567"/>
        <w:contextualSpacing/>
        <w:jc w:val="both"/>
        <w:rPr>
          <w:sz w:val="24"/>
          <w:szCs w:val="24"/>
        </w:rPr>
      </w:pPr>
      <w:r w:rsidRPr="002B232F">
        <w:rPr>
          <w:sz w:val="24"/>
          <w:szCs w:val="24"/>
        </w:rPr>
        <w:t>13. Комиссия избирает из своего состава председателя, заместителя председателя и секретаря.</w:t>
      </w:r>
    </w:p>
    <w:p w:rsidR="00AE11C4" w:rsidRPr="002B232F" w:rsidRDefault="00AE11C4" w:rsidP="002B232F">
      <w:pPr>
        <w:ind w:firstLine="567"/>
        <w:contextualSpacing/>
        <w:jc w:val="both"/>
        <w:rPr>
          <w:sz w:val="24"/>
          <w:szCs w:val="24"/>
        </w:rPr>
      </w:pPr>
      <w:r w:rsidRPr="002B232F">
        <w:rPr>
          <w:sz w:val="24"/>
          <w:szCs w:val="24"/>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E11C4" w:rsidRPr="002B232F" w:rsidRDefault="00AE11C4" w:rsidP="002B232F">
      <w:pPr>
        <w:ind w:firstLine="567"/>
        <w:contextualSpacing/>
        <w:jc w:val="both"/>
        <w:rPr>
          <w:spacing w:val="-4"/>
          <w:sz w:val="24"/>
          <w:szCs w:val="24"/>
        </w:rPr>
      </w:pPr>
      <w:r w:rsidRPr="002B232F">
        <w:rPr>
          <w:spacing w:val="-4"/>
          <w:sz w:val="24"/>
          <w:szCs w:val="24"/>
        </w:rPr>
        <w:t>15. Председатель Комиссии осуществляет следующие функции и полномочия:</w:t>
      </w:r>
    </w:p>
    <w:p w:rsidR="00AE11C4" w:rsidRPr="002B232F" w:rsidRDefault="00AE11C4" w:rsidP="002B232F">
      <w:pPr>
        <w:ind w:firstLine="567"/>
        <w:contextualSpacing/>
        <w:jc w:val="both"/>
        <w:rPr>
          <w:spacing w:val="-4"/>
          <w:sz w:val="24"/>
          <w:szCs w:val="24"/>
        </w:rPr>
      </w:pPr>
      <w:r w:rsidRPr="002B232F">
        <w:rPr>
          <w:spacing w:val="-4"/>
          <w:sz w:val="24"/>
          <w:szCs w:val="24"/>
        </w:rPr>
        <w:t>1) распределение обязанностей между членами Комиссии;</w:t>
      </w:r>
    </w:p>
    <w:p w:rsidR="00AE11C4" w:rsidRPr="002B232F" w:rsidRDefault="00AE11C4" w:rsidP="002B232F">
      <w:pPr>
        <w:ind w:firstLine="567"/>
        <w:contextualSpacing/>
        <w:jc w:val="both"/>
        <w:rPr>
          <w:spacing w:val="-4"/>
          <w:sz w:val="24"/>
          <w:szCs w:val="24"/>
        </w:rPr>
      </w:pPr>
      <w:r w:rsidRPr="002B232F">
        <w:rPr>
          <w:spacing w:val="-4"/>
          <w:sz w:val="24"/>
          <w:szCs w:val="24"/>
        </w:rPr>
        <w:t>2) утверждение повестки заседаний Комиссии;</w:t>
      </w:r>
    </w:p>
    <w:p w:rsidR="00AE11C4" w:rsidRPr="002B232F" w:rsidRDefault="00AE11C4" w:rsidP="002B232F">
      <w:pPr>
        <w:ind w:firstLine="567"/>
        <w:contextualSpacing/>
        <w:jc w:val="both"/>
        <w:rPr>
          <w:spacing w:val="-4"/>
          <w:sz w:val="24"/>
          <w:szCs w:val="24"/>
        </w:rPr>
      </w:pPr>
      <w:r w:rsidRPr="002B232F">
        <w:rPr>
          <w:spacing w:val="-4"/>
          <w:sz w:val="24"/>
          <w:szCs w:val="24"/>
        </w:rPr>
        <w:t>3) созыв заседаний Комиссии;</w:t>
      </w:r>
    </w:p>
    <w:p w:rsidR="00AE11C4" w:rsidRPr="002B232F" w:rsidRDefault="00AE11C4" w:rsidP="002B232F">
      <w:pPr>
        <w:ind w:firstLine="567"/>
        <w:contextualSpacing/>
        <w:jc w:val="both"/>
        <w:rPr>
          <w:spacing w:val="-4"/>
          <w:sz w:val="24"/>
          <w:szCs w:val="24"/>
        </w:rPr>
      </w:pPr>
      <w:r w:rsidRPr="002B232F">
        <w:rPr>
          <w:spacing w:val="-4"/>
          <w:sz w:val="24"/>
          <w:szCs w:val="24"/>
        </w:rPr>
        <w:t>4) председательство на заседаниях Комиссии;</w:t>
      </w:r>
    </w:p>
    <w:p w:rsidR="00AE11C4" w:rsidRPr="002B232F" w:rsidRDefault="00AE11C4" w:rsidP="002B232F">
      <w:pPr>
        <w:ind w:firstLine="567"/>
        <w:contextualSpacing/>
        <w:jc w:val="both"/>
        <w:rPr>
          <w:spacing w:val="-4"/>
          <w:sz w:val="24"/>
          <w:szCs w:val="24"/>
        </w:rPr>
      </w:pPr>
      <w:r w:rsidRPr="002B232F">
        <w:rPr>
          <w:spacing w:val="-4"/>
          <w:sz w:val="24"/>
          <w:szCs w:val="24"/>
        </w:rPr>
        <w:t>5) подписание протоколов заседаний и иных исходящих документов Комиссии;</w:t>
      </w:r>
    </w:p>
    <w:p w:rsidR="00AE11C4" w:rsidRPr="002B232F" w:rsidRDefault="00AE11C4" w:rsidP="002B232F">
      <w:pPr>
        <w:ind w:firstLine="567"/>
        <w:contextualSpacing/>
        <w:jc w:val="both"/>
        <w:rPr>
          <w:sz w:val="24"/>
          <w:szCs w:val="24"/>
        </w:rPr>
      </w:pPr>
      <w:r w:rsidRPr="002B232F">
        <w:rPr>
          <w:spacing w:val="-4"/>
          <w:sz w:val="24"/>
          <w:szCs w:val="24"/>
        </w:rPr>
        <w:t>6) общий контроль</w:t>
      </w:r>
      <w:r w:rsidRPr="002B232F">
        <w:rPr>
          <w:sz w:val="24"/>
          <w:szCs w:val="24"/>
        </w:rPr>
        <w:t xml:space="preserve"> за исполнением решений, принятых Комиссией.</w:t>
      </w:r>
    </w:p>
    <w:p w:rsidR="00AE11C4" w:rsidRPr="002B232F" w:rsidRDefault="00AE11C4" w:rsidP="002B232F">
      <w:pPr>
        <w:ind w:firstLine="567"/>
        <w:contextualSpacing/>
        <w:jc w:val="both"/>
        <w:rPr>
          <w:sz w:val="24"/>
          <w:szCs w:val="24"/>
        </w:rPr>
      </w:pPr>
      <w:r w:rsidRPr="002B232F">
        <w:rPr>
          <w:sz w:val="24"/>
          <w:szCs w:val="24"/>
        </w:rPr>
        <w:t>16.Заместитель председателя Комиссии назначается решением председателя Комиссии из числа её членов.</w:t>
      </w:r>
    </w:p>
    <w:p w:rsidR="00AE11C4" w:rsidRPr="002B232F" w:rsidRDefault="00AE11C4" w:rsidP="002B232F">
      <w:pPr>
        <w:ind w:firstLine="567"/>
        <w:contextualSpacing/>
        <w:jc w:val="both"/>
        <w:rPr>
          <w:sz w:val="24"/>
          <w:szCs w:val="24"/>
        </w:rPr>
      </w:pPr>
      <w:r w:rsidRPr="002B232F">
        <w:rPr>
          <w:sz w:val="24"/>
          <w:szCs w:val="24"/>
        </w:rPr>
        <w:t>17. Заместитель председателя Комиссии осуществляет следующие функции и полномочия:</w:t>
      </w:r>
    </w:p>
    <w:p w:rsidR="00AE11C4" w:rsidRPr="002B232F" w:rsidRDefault="00AE11C4" w:rsidP="002B232F">
      <w:pPr>
        <w:ind w:firstLine="567"/>
        <w:contextualSpacing/>
        <w:jc w:val="both"/>
        <w:rPr>
          <w:sz w:val="24"/>
          <w:szCs w:val="24"/>
        </w:rPr>
      </w:pPr>
      <w:r w:rsidRPr="002B232F">
        <w:rPr>
          <w:sz w:val="24"/>
          <w:szCs w:val="24"/>
        </w:rPr>
        <w:t>1) координация работы членов Комиссии;</w:t>
      </w:r>
    </w:p>
    <w:p w:rsidR="00AE11C4" w:rsidRPr="002B232F" w:rsidRDefault="00AE11C4" w:rsidP="002B232F">
      <w:pPr>
        <w:ind w:firstLine="567"/>
        <w:contextualSpacing/>
        <w:jc w:val="both"/>
        <w:rPr>
          <w:sz w:val="24"/>
          <w:szCs w:val="24"/>
        </w:rPr>
      </w:pPr>
      <w:r w:rsidRPr="002B232F">
        <w:rPr>
          <w:sz w:val="24"/>
          <w:szCs w:val="24"/>
        </w:rPr>
        <w:t>2) подготовка документов, вносимых на рассмотрение Комиссии;</w:t>
      </w:r>
    </w:p>
    <w:p w:rsidR="00AE11C4" w:rsidRPr="002B232F" w:rsidRDefault="00AE11C4" w:rsidP="002B232F">
      <w:pPr>
        <w:ind w:firstLine="567"/>
        <w:contextualSpacing/>
        <w:jc w:val="both"/>
        <w:rPr>
          <w:sz w:val="24"/>
          <w:szCs w:val="24"/>
        </w:rPr>
      </w:pPr>
      <w:r w:rsidRPr="002B232F">
        <w:rPr>
          <w:sz w:val="24"/>
          <w:szCs w:val="24"/>
        </w:rPr>
        <w:t>3) выполнение обязанностей председателя Комиссии в случае его отсутствия.</w:t>
      </w:r>
    </w:p>
    <w:p w:rsidR="00AE11C4" w:rsidRPr="002B232F" w:rsidRDefault="00AE11C4" w:rsidP="002B232F">
      <w:pPr>
        <w:ind w:firstLine="567"/>
        <w:contextualSpacing/>
        <w:jc w:val="both"/>
        <w:rPr>
          <w:sz w:val="24"/>
          <w:szCs w:val="24"/>
        </w:rPr>
      </w:pPr>
      <w:r w:rsidRPr="002B232F">
        <w:rPr>
          <w:sz w:val="24"/>
          <w:szCs w:val="24"/>
        </w:rPr>
        <w:t>18. Секретарь Комиссии назначается решением председателя Комиссии из числа её членов.</w:t>
      </w:r>
    </w:p>
    <w:p w:rsidR="00AE11C4" w:rsidRPr="002B232F" w:rsidRDefault="00AE11C4" w:rsidP="002B232F">
      <w:pPr>
        <w:ind w:firstLine="567"/>
        <w:contextualSpacing/>
        <w:jc w:val="both"/>
        <w:rPr>
          <w:sz w:val="24"/>
          <w:szCs w:val="24"/>
        </w:rPr>
      </w:pPr>
      <w:r w:rsidRPr="002B232F">
        <w:rPr>
          <w:sz w:val="24"/>
          <w:szCs w:val="24"/>
        </w:rPr>
        <w:t>19. Секретарь Комиссии осуществляет следующие функции:</w:t>
      </w:r>
    </w:p>
    <w:p w:rsidR="00AE11C4" w:rsidRPr="002B232F" w:rsidRDefault="00AE11C4" w:rsidP="002B232F">
      <w:pPr>
        <w:ind w:firstLine="567"/>
        <w:contextualSpacing/>
        <w:jc w:val="both"/>
        <w:rPr>
          <w:sz w:val="24"/>
          <w:szCs w:val="24"/>
        </w:rPr>
      </w:pPr>
      <w:r w:rsidRPr="002B232F">
        <w:rPr>
          <w:sz w:val="24"/>
          <w:szCs w:val="24"/>
        </w:rPr>
        <w:t>1) регистрация заявлений, поступивших в Комиссию;</w:t>
      </w:r>
    </w:p>
    <w:p w:rsidR="00AE11C4" w:rsidRPr="002B232F" w:rsidRDefault="00AE11C4" w:rsidP="002B232F">
      <w:pPr>
        <w:ind w:firstLine="567"/>
        <w:contextualSpacing/>
        <w:jc w:val="both"/>
        <w:rPr>
          <w:sz w:val="24"/>
          <w:szCs w:val="24"/>
        </w:rPr>
      </w:pPr>
      <w:r w:rsidRPr="002B232F">
        <w:rPr>
          <w:sz w:val="24"/>
          <w:szCs w:val="24"/>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E11C4" w:rsidRPr="002B232F" w:rsidRDefault="00AE11C4" w:rsidP="002B232F">
      <w:pPr>
        <w:ind w:firstLine="567"/>
        <w:contextualSpacing/>
        <w:jc w:val="both"/>
        <w:rPr>
          <w:sz w:val="24"/>
          <w:szCs w:val="24"/>
        </w:rPr>
      </w:pPr>
      <w:r w:rsidRPr="002B232F">
        <w:rPr>
          <w:sz w:val="24"/>
          <w:szCs w:val="24"/>
        </w:rPr>
        <w:t>3) ведение и оформление протоколов заседаний Комиссии;</w:t>
      </w:r>
    </w:p>
    <w:p w:rsidR="00AE11C4" w:rsidRPr="002B232F" w:rsidRDefault="00AE11C4" w:rsidP="002B232F">
      <w:pPr>
        <w:ind w:firstLine="567"/>
        <w:contextualSpacing/>
        <w:jc w:val="both"/>
        <w:rPr>
          <w:sz w:val="24"/>
          <w:szCs w:val="24"/>
        </w:rPr>
      </w:pPr>
      <w:r w:rsidRPr="002B232F">
        <w:rPr>
          <w:sz w:val="24"/>
          <w:szCs w:val="24"/>
        </w:rPr>
        <w:t>4) составление выписок из протоколов заседаний Комиссии и предоставление их лицам и органам, указанным в пункте 41 настоящего Положения;</w:t>
      </w:r>
    </w:p>
    <w:p w:rsidR="00AE11C4" w:rsidRPr="002B232F" w:rsidRDefault="00AE11C4" w:rsidP="002B232F">
      <w:pPr>
        <w:ind w:firstLine="567"/>
        <w:contextualSpacing/>
        <w:jc w:val="both"/>
        <w:rPr>
          <w:sz w:val="24"/>
          <w:szCs w:val="24"/>
        </w:rPr>
      </w:pPr>
      <w:r w:rsidRPr="002B232F">
        <w:rPr>
          <w:sz w:val="24"/>
          <w:szCs w:val="24"/>
        </w:rPr>
        <w:t>5) обеспечение текущего хранения документов и материалов Комиссии, а также обеспечение их сохранности.</w:t>
      </w:r>
    </w:p>
    <w:p w:rsidR="00AE11C4" w:rsidRPr="002B232F" w:rsidRDefault="00AE11C4" w:rsidP="002B232F">
      <w:pPr>
        <w:ind w:firstLine="567"/>
        <w:contextualSpacing/>
        <w:jc w:val="both"/>
        <w:rPr>
          <w:sz w:val="24"/>
          <w:szCs w:val="24"/>
        </w:rPr>
      </w:pPr>
      <w:r w:rsidRPr="002B232F">
        <w:rPr>
          <w:sz w:val="24"/>
          <w:szCs w:val="24"/>
        </w:rPr>
        <w:t xml:space="preserve">20.Члены Комиссии имеют право: </w:t>
      </w:r>
    </w:p>
    <w:p w:rsidR="00AE11C4" w:rsidRPr="002B232F" w:rsidRDefault="00AE11C4" w:rsidP="002B232F">
      <w:pPr>
        <w:ind w:firstLine="567"/>
        <w:contextualSpacing/>
        <w:jc w:val="both"/>
        <w:rPr>
          <w:sz w:val="24"/>
          <w:szCs w:val="24"/>
        </w:rPr>
      </w:pPr>
      <w:r w:rsidRPr="002B232F">
        <w:rPr>
          <w:sz w:val="24"/>
          <w:szCs w:val="24"/>
        </w:rPr>
        <w:t>1) участвовать в подготовке заседаний Комиссии;</w:t>
      </w:r>
    </w:p>
    <w:p w:rsidR="00AE11C4" w:rsidRPr="002B232F" w:rsidRDefault="00AE11C4" w:rsidP="002B232F">
      <w:pPr>
        <w:ind w:firstLine="567"/>
        <w:contextualSpacing/>
        <w:jc w:val="both"/>
        <w:rPr>
          <w:sz w:val="24"/>
          <w:szCs w:val="24"/>
        </w:rPr>
      </w:pPr>
      <w:r w:rsidRPr="002B232F">
        <w:rPr>
          <w:sz w:val="24"/>
          <w:szCs w:val="24"/>
        </w:rPr>
        <w:t>2) обращаться к председателю Комиссии по вопросам, относящимся к компетенции Комиссии;</w:t>
      </w:r>
    </w:p>
    <w:p w:rsidR="00AE11C4" w:rsidRPr="002B232F" w:rsidRDefault="00AE11C4" w:rsidP="002B232F">
      <w:pPr>
        <w:ind w:firstLine="567"/>
        <w:contextualSpacing/>
        <w:jc w:val="both"/>
        <w:rPr>
          <w:sz w:val="24"/>
          <w:szCs w:val="24"/>
        </w:rPr>
      </w:pPr>
      <w:r w:rsidRPr="002B232F">
        <w:rPr>
          <w:sz w:val="24"/>
          <w:szCs w:val="24"/>
        </w:rPr>
        <w:t xml:space="preserve">3) запрашивать у руководителя организации информацию по вопросам, относящимся к компетенции Комиссии; </w:t>
      </w:r>
    </w:p>
    <w:p w:rsidR="00AE11C4" w:rsidRPr="002B232F" w:rsidRDefault="00AE11C4" w:rsidP="002B232F">
      <w:pPr>
        <w:ind w:firstLine="567"/>
        <w:contextualSpacing/>
        <w:jc w:val="both"/>
        <w:rPr>
          <w:sz w:val="24"/>
          <w:szCs w:val="24"/>
        </w:rPr>
      </w:pPr>
      <w:r w:rsidRPr="002B232F">
        <w:rPr>
          <w:sz w:val="24"/>
          <w:szCs w:val="24"/>
        </w:rPr>
        <w:lastRenderedPageBreak/>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E11C4" w:rsidRPr="002B232F" w:rsidRDefault="00AE11C4" w:rsidP="002B232F">
      <w:pPr>
        <w:ind w:firstLine="567"/>
        <w:contextualSpacing/>
        <w:jc w:val="both"/>
        <w:rPr>
          <w:sz w:val="24"/>
          <w:szCs w:val="24"/>
        </w:rPr>
      </w:pPr>
      <w:r w:rsidRPr="002B232F">
        <w:rPr>
          <w:sz w:val="24"/>
          <w:szCs w:val="24"/>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E11C4" w:rsidRPr="002B232F" w:rsidRDefault="00AE11C4" w:rsidP="002B232F">
      <w:pPr>
        <w:ind w:firstLine="567"/>
        <w:contextualSpacing/>
        <w:jc w:val="both"/>
        <w:rPr>
          <w:sz w:val="24"/>
          <w:szCs w:val="24"/>
        </w:rPr>
      </w:pPr>
      <w:r w:rsidRPr="002B232F">
        <w:rPr>
          <w:sz w:val="24"/>
          <w:szCs w:val="24"/>
        </w:rPr>
        <w:t>6) вносить предложения по совершенствованию организации работы Комиссии.</w:t>
      </w:r>
    </w:p>
    <w:p w:rsidR="00AE11C4" w:rsidRPr="002B232F" w:rsidRDefault="00AE11C4" w:rsidP="002B232F">
      <w:pPr>
        <w:ind w:firstLine="567"/>
        <w:contextualSpacing/>
        <w:jc w:val="both"/>
        <w:rPr>
          <w:sz w:val="24"/>
          <w:szCs w:val="24"/>
        </w:rPr>
      </w:pPr>
      <w:r w:rsidRPr="002B232F">
        <w:rPr>
          <w:sz w:val="24"/>
          <w:szCs w:val="24"/>
        </w:rPr>
        <w:t>21. Члены Комиссии обязаны:</w:t>
      </w:r>
    </w:p>
    <w:p w:rsidR="00AE11C4" w:rsidRPr="002B232F" w:rsidRDefault="00AE11C4" w:rsidP="002B232F">
      <w:pPr>
        <w:ind w:firstLine="567"/>
        <w:contextualSpacing/>
        <w:jc w:val="both"/>
        <w:rPr>
          <w:sz w:val="24"/>
          <w:szCs w:val="24"/>
        </w:rPr>
      </w:pPr>
      <w:r w:rsidRPr="002B232F">
        <w:rPr>
          <w:sz w:val="24"/>
          <w:szCs w:val="24"/>
        </w:rPr>
        <w:t>1) участвовать в заседаниях Комиссии;</w:t>
      </w:r>
    </w:p>
    <w:p w:rsidR="00AE11C4" w:rsidRPr="002B232F" w:rsidRDefault="00AE11C4" w:rsidP="002B232F">
      <w:pPr>
        <w:ind w:firstLine="567"/>
        <w:contextualSpacing/>
        <w:jc w:val="both"/>
        <w:rPr>
          <w:sz w:val="24"/>
          <w:szCs w:val="24"/>
        </w:rPr>
      </w:pPr>
      <w:r w:rsidRPr="002B232F">
        <w:rPr>
          <w:sz w:val="24"/>
          <w:szCs w:val="24"/>
        </w:rPr>
        <w:t>2) выполнять функции, возложенные на них в соответствии с настоящим Положением;</w:t>
      </w:r>
    </w:p>
    <w:p w:rsidR="00AE11C4" w:rsidRPr="002B232F" w:rsidRDefault="00AE11C4" w:rsidP="002B232F">
      <w:pPr>
        <w:ind w:firstLine="567"/>
        <w:contextualSpacing/>
        <w:jc w:val="both"/>
        <w:rPr>
          <w:sz w:val="24"/>
          <w:szCs w:val="24"/>
        </w:rPr>
      </w:pPr>
      <w:r w:rsidRPr="002B232F">
        <w:rPr>
          <w:sz w:val="24"/>
          <w:szCs w:val="24"/>
        </w:rPr>
        <w:t>3) соблюдать требования законодательства при реализации своих функций;</w:t>
      </w:r>
    </w:p>
    <w:p w:rsidR="00AE11C4" w:rsidRPr="002B232F" w:rsidRDefault="00AE11C4" w:rsidP="002B232F">
      <w:pPr>
        <w:ind w:firstLine="567"/>
        <w:contextualSpacing/>
        <w:jc w:val="both"/>
        <w:rPr>
          <w:sz w:val="24"/>
          <w:szCs w:val="24"/>
        </w:rPr>
      </w:pPr>
      <w:r w:rsidRPr="002B232F">
        <w:rPr>
          <w:sz w:val="24"/>
          <w:szCs w:val="24"/>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E11C4" w:rsidRPr="002B232F" w:rsidRDefault="00AE11C4" w:rsidP="002B232F">
      <w:pPr>
        <w:ind w:firstLine="567"/>
        <w:contextualSpacing/>
        <w:jc w:val="both"/>
        <w:rPr>
          <w:sz w:val="24"/>
          <w:szCs w:val="24"/>
        </w:rPr>
      </w:pPr>
      <w:r w:rsidRPr="002B232F">
        <w:rPr>
          <w:sz w:val="24"/>
          <w:szCs w:val="24"/>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33" w:name="bookmark4"/>
    </w:p>
    <w:p w:rsidR="00AE11C4" w:rsidRPr="002B232F" w:rsidRDefault="00AE11C4" w:rsidP="002B232F">
      <w:pPr>
        <w:ind w:firstLine="567"/>
        <w:contextualSpacing/>
        <w:jc w:val="both"/>
        <w:rPr>
          <w:sz w:val="24"/>
          <w:szCs w:val="24"/>
        </w:rPr>
      </w:pPr>
    </w:p>
    <w:p w:rsidR="00AE11C4" w:rsidRPr="002B232F" w:rsidRDefault="00AE11C4" w:rsidP="002B232F">
      <w:pPr>
        <w:ind w:firstLine="567"/>
        <w:contextualSpacing/>
        <w:jc w:val="both"/>
        <w:rPr>
          <w:sz w:val="24"/>
          <w:szCs w:val="24"/>
        </w:rPr>
      </w:pPr>
      <w:r w:rsidRPr="002B232F">
        <w:rPr>
          <w:sz w:val="24"/>
          <w:szCs w:val="24"/>
        </w:rPr>
        <w:t xml:space="preserve">3. </w:t>
      </w:r>
      <w:bookmarkEnd w:id="33"/>
      <w:r w:rsidRPr="002B232F">
        <w:rPr>
          <w:sz w:val="24"/>
          <w:szCs w:val="24"/>
        </w:rPr>
        <w:t>ФУНКЦИИ И ПОЛНОМОЧИЯ КОМИССИИ.</w:t>
      </w:r>
    </w:p>
    <w:p w:rsidR="00AE11C4" w:rsidRPr="002B232F" w:rsidRDefault="00AE11C4" w:rsidP="002B232F">
      <w:pPr>
        <w:ind w:firstLine="567"/>
        <w:contextualSpacing/>
        <w:jc w:val="both"/>
        <w:rPr>
          <w:sz w:val="24"/>
          <w:szCs w:val="24"/>
        </w:rPr>
      </w:pPr>
      <w:r w:rsidRPr="002B232F">
        <w:rPr>
          <w:sz w:val="24"/>
          <w:szCs w:val="24"/>
        </w:rPr>
        <w:t xml:space="preserve"> 23.При поступлении заявления от любого участника образовательных отношений Комиссия осуществляет следующие функции:</w:t>
      </w:r>
    </w:p>
    <w:p w:rsidR="00AE11C4" w:rsidRPr="002B232F" w:rsidRDefault="00AE11C4" w:rsidP="002B232F">
      <w:pPr>
        <w:ind w:firstLine="567"/>
        <w:contextualSpacing/>
        <w:jc w:val="both"/>
        <w:rPr>
          <w:sz w:val="24"/>
          <w:szCs w:val="24"/>
        </w:rPr>
      </w:pPr>
      <w:r w:rsidRPr="002B232F">
        <w:rPr>
          <w:sz w:val="24"/>
          <w:szCs w:val="24"/>
        </w:rPr>
        <w:t>1) рассмотрение жалоб на нарушение участником образовательных отношений:</w:t>
      </w:r>
    </w:p>
    <w:p w:rsidR="00AE11C4" w:rsidRPr="002B232F" w:rsidRDefault="00AE11C4" w:rsidP="002B232F">
      <w:pPr>
        <w:ind w:firstLine="567"/>
        <w:contextualSpacing/>
        <w:jc w:val="both"/>
        <w:rPr>
          <w:sz w:val="24"/>
          <w:szCs w:val="24"/>
        </w:rPr>
      </w:pPr>
      <w:r w:rsidRPr="002B232F">
        <w:rPr>
          <w:sz w:val="24"/>
          <w:szCs w:val="24"/>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AE11C4" w:rsidRPr="002B232F" w:rsidRDefault="00AE11C4" w:rsidP="002B232F">
      <w:pPr>
        <w:ind w:firstLine="567"/>
        <w:contextualSpacing/>
        <w:jc w:val="both"/>
        <w:rPr>
          <w:sz w:val="24"/>
          <w:szCs w:val="24"/>
        </w:rPr>
      </w:pPr>
      <w:r w:rsidRPr="002B232F">
        <w:rPr>
          <w:sz w:val="24"/>
          <w:szCs w:val="24"/>
        </w:rPr>
        <w:t>б) образовательных программ организации, в том числе рабочих программ;</w:t>
      </w:r>
    </w:p>
    <w:p w:rsidR="00AE11C4" w:rsidRPr="002B232F" w:rsidRDefault="00AE11C4" w:rsidP="002B232F">
      <w:pPr>
        <w:ind w:firstLine="567"/>
        <w:contextualSpacing/>
        <w:jc w:val="both"/>
        <w:rPr>
          <w:sz w:val="24"/>
          <w:szCs w:val="24"/>
        </w:rPr>
      </w:pPr>
      <w:r w:rsidRPr="002B232F">
        <w:rPr>
          <w:sz w:val="24"/>
          <w:szCs w:val="24"/>
        </w:rPr>
        <w:t>в) иных локальных нормативных актов по вопросам реализации права на образование;</w:t>
      </w:r>
    </w:p>
    <w:p w:rsidR="00AE11C4" w:rsidRPr="002B232F" w:rsidRDefault="00AE11C4" w:rsidP="002B232F">
      <w:pPr>
        <w:ind w:firstLine="567"/>
        <w:contextualSpacing/>
        <w:jc w:val="both"/>
        <w:rPr>
          <w:sz w:val="24"/>
          <w:szCs w:val="24"/>
        </w:rPr>
      </w:pPr>
      <w:r w:rsidRPr="002B232F">
        <w:rPr>
          <w:sz w:val="24"/>
          <w:szCs w:val="24"/>
        </w:rPr>
        <w:t>2) установление наличия или отсутствия конфликта интересов педагогического работника*; (</w:t>
      </w:r>
      <w:r w:rsidRPr="002B232F">
        <w:rPr>
          <w:i/>
          <w:sz w:val="24"/>
          <w:szCs w:val="24"/>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E11C4" w:rsidRPr="002B232F" w:rsidRDefault="00AE11C4" w:rsidP="002B232F">
      <w:pPr>
        <w:ind w:firstLine="567"/>
        <w:contextualSpacing/>
        <w:jc w:val="both"/>
        <w:rPr>
          <w:sz w:val="24"/>
          <w:szCs w:val="24"/>
        </w:rPr>
      </w:pPr>
      <w:r w:rsidRPr="002B232F">
        <w:rPr>
          <w:sz w:val="24"/>
          <w:szCs w:val="24"/>
        </w:rPr>
        <w:t>3) справедливое и объективное расследование нарушения норм профессиональной этики педагогическими работниками;</w:t>
      </w:r>
    </w:p>
    <w:p w:rsidR="00AE11C4" w:rsidRPr="002B232F" w:rsidRDefault="00AE11C4" w:rsidP="002B232F">
      <w:pPr>
        <w:ind w:firstLine="567"/>
        <w:contextualSpacing/>
        <w:jc w:val="both"/>
        <w:rPr>
          <w:sz w:val="24"/>
          <w:szCs w:val="24"/>
        </w:rPr>
      </w:pPr>
      <w:r w:rsidRPr="002B232F">
        <w:rPr>
          <w:sz w:val="24"/>
          <w:szCs w:val="24"/>
        </w:rPr>
        <w:t>4) рассмотрение обжалования решений о применении к воспитанникам дисциплинарного взыскания.</w:t>
      </w:r>
    </w:p>
    <w:p w:rsidR="00AE11C4" w:rsidRPr="002B232F" w:rsidRDefault="00AE11C4" w:rsidP="002B232F">
      <w:pPr>
        <w:ind w:firstLine="567"/>
        <w:contextualSpacing/>
        <w:jc w:val="both"/>
        <w:rPr>
          <w:sz w:val="24"/>
          <w:szCs w:val="24"/>
        </w:rPr>
      </w:pPr>
      <w:r w:rsidRPr="002B232F">
        <w:rPr>
          <w:sz w:val="24"/>
          <w:szCs w:val="24"/>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E11C4" w:rsidRPr="002B232F" w:rsidRDefault="00AE11C4" w:rsidP="002B232F">
      <w:pPr>
        <w:ind w:firstLine="567"/>
        <w:contextualSpacing/>
        <w:jc w:val="both"/>
        <w:rPr>
          <w:sz w:val="24"/>
          <w:szCs w:val="24"/>
        </w:rPr>
      </w:pPr>
      <w:r w:rsidRPr="002B232F">
        <w:rPr>
          <w:sz w:val="24"/>
          <w:szCs w:val="24"/>
        </w:rPr>
        <w:t>25. По итогам рассмотрения заявлений участников образовательных отношений Комиссия имеет следующие полномочия:</w:t>
      </w:r>
    </w:p>
    <w:p w:rsidR="00AE11C4" w:rsidRPr="002B232F" w:rsidRDefault="00AE11C4" w:rsidP="002B232F">
      <w:pPr>
        <w:ind w:firstLine="567"/>
        <w:contextualSpacing/>
        <w:jc w:val="both"/>
        <w:rPr>
          <w:sz w:val="24"/>
          <w:szCs w:val="24"/>
        </w:rPr>
      </w:pPr>
      <w:r w:rsidRPr="002B232F">
        <w:rPr>
          <w:sz w:val="24"/>
          <w:szCs w:val="24"/>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E11C4" w:rsidRPr="002B232F" w:rsidRDefault="00AE11C4" w:rsidP="002B232F">
      <w:pPr>
        <w:ind w:firstLine="567"/>
        <w:contextualSpacing/>
        <w:jc w:val="both"/>
        <w:rPr>
          <w:sz w:val="24"/>
          <w:szCs w:val="24"/>
        </w:rPr>
      </w:pPr>
      <w:r w:rsidRPr="002B232F">
        <w:rPr>
          <w:sz w:val="24"/>
          <w:szCs w:val="24"/>
        </w:rPr>
        <w:t xml:space="preserve"> 2) принятие решения в целях урегулирования конфликта интересов педагогического </w:t>
      </w:r>
      <w:r w:rsidRPr="002B232F">
        <w:rPr>
          <w:sz w:val="24"/>
          <w:szCs w:val="24"/>
        </w:rPr>
        <w:lastRenderedPageBreak/>
        <w:t>работника при его наличии;</w:t>
      </w:r>
    </w:p>
    <w:p w:rsidR="00AE11C4" w:rsidRPr="002B232F" w:rsidRDefault="00AE11C4" w:rsidP="002B232F">
      <w:pPr>
        <w:ind w:firstLine="567"/>
        <w:contextualSpacing/>
        <w:jc w:val="both"/>
        <w:rPr>
          <w:sz w:val="24"/>
          <w:szCs w:val="24"/>
        </w:rPr>
      </w:pPr>
      <w:r w:rsidRPr="002B232F">
        <w:rPr>
          <w:sz w:val="24"/>
          <w:szCs w:val="24"/>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E11C4" w:rsidRPr="002B232F" w:rsidRDefault="00AE11C4" w:rsidP="002B232F">
      <w:pPr>
        <w:ind w:firstLine="567"/>
        <w:contextualSpacing/>
        <w:jc w:val="both"/>
        <w:rPr>
          <w:sz w:val="24"/>
          <w:szCs w:val="24"/>
          <w:vertAlign w:val="superscript"/>
        </w:rPr>
      </w:pPr>
      <w:r w:rsidRPr="002B232F">
        <w:rPr>
          <w:sz w:val="24"/>
          <w:szCs w:val="24"/>
        </w:rPr>
        <w:t xml:space="preserve"> 4) отмена или оставление в силе решения о применении к воспитанникам дисциплинарного взыскания;</w:t>
      </w:r>
    </w:p>
    <w:p w:rsidR="00AE11C4" w:rsidRPr="002B232F" w:rsidRDefault="00AE11C4" w:rsidP="002B232F">
      <w:pPr>
        <w:ind w:firstLine="567"/>
        <w:contextualSpacing/>
        <w:jc w:val="both"/>
        <w:rPr>
          <w:sz w:val="24"/>
          <w:szCs w:val="24"/>
        </w:rPr>
      </w:pPr>
      <w:r w:rsidRPr="002B232F">
        <w:rPr>
          <w:sz w:val="24"/>
          <w:szCs w:val="24"/>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4" w:name="bookmark5"/>
    </w:p>
    <w:p w:rsidR="00AE11C4" w:rsidRPr="002B232F" w:rsidRDefault="00AE11C4" w:rsidP="002B232F">
      <w:pPr>
        <w:ind w:firstLine="567"/>
        <w:contextualSpacing/>
        <w:jc w:val="both"/>
        <w:rPr>
          <w:sz w:val="24"/>
          <w:szCs w:val="24"/>
        </w:rPr>
      </w:pPr>
    </w:p>
    <w:p w:rsidR="00AE11C4" w:rsidRPr="002B232F" w:rsidRDefault="00AE11C4" w:rsidP="002B232F">
      <w:pPr>
        <w:ind w:firstLine="567"/>
        <w:contextualSpacing/>
        <w:jc w:val="both"/>
        <w:rPr>
          <w:sz w:val="24"/>
          <w:szCs w:val="24"/>
        </w:rPr>
      </w:pPr>
      <w:r w:rsidRPr="002B232F">
        <w:rPr>
          <w:sz w:val="24"/>
          <w:szCs w:val="24"/>
        </w:rPr>
        <w:t xml:space="preserve">4. </w:t>
      </w:r>
      <w:bookmarkEnd w:id="34"/>
      <w:r w:rsidRPr="002B232F">
        <w:rPr>
          <w:sz w:val="24"/>
          <w:szCs w:val="24"/>
        </w:rPr>
        <w:t>РЕГЛАМЕНТ РАБОТЫ КОМИССИИ.</w:t>
      </w:r>
    </w:p>
    <w:p w:rsidR="00AE11C4" w:rsidRPr="002B232F" w:rsidRDefault="00AE11C4" w:rsidP="002B232F">
      <w:pPr>
        <w:ind w:firstLine="567"/>
        <w:contextualSpacing/>
        <w:jc w:val="both"/>
        <w:rPr>
          <w:sz w:val="24"/>
          <w:szCs w:val="24"/>
        </w:rPr>
      </w:pPr>
      <w:r w:rsidRPr="002B232F">
        <w:rPr>
          <w:sz w:val="24"/>
          <w:szCs w:val="24"/>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E11C4" w:rsidRPr="002B232F" w:rsidRDefault="00AE11C4" w:rsidP="002B232F">
      <w:pPr>
        <w:ind w:firstLine="567"/>
        <w:contextualSpacing/>
        <w:jc w:val="both"/>
        <w:rPr>
          <w:sz w:val="24"/>
          <w:szCs w:val="24"/>
        </w:rPr>
      </w:pPr>
      <w:r w:rsidRPr="002B232F">
        <w:rPr>
          <w:sz w:val="24"/>
          <w:szCs w:val="24"/>
        </w:rPr>
        <w:t xml:space="preserve">27. В заявлении указываются: </w:t>
      </w:r>
    </w:p>
    <w:p w:rsidR="00AE11C4" w:rsidRPr="002B232F" w:rsidRDefault="00AE11C4" w:rsidP="002B232F">
      <w:pPr>
        <w:ind w:firstLine="567"/>
        <w:contextualSpacing/>
        <w:jc w:val="both"/>
        <w:rPr>
          <w:sz w:val="24"/>
          <w:szCs w:val="24"/>
        </w:rPr>
      </w:pPr>
      <w:r w:rsidRPr="002B232F">
        <w:rPr>
          <w:sz w:val="24"/>
          <w:szCs w:val="24"/>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AE11C4" w:rsidRPr="002B232F" w:rsidRDefault="00AE11C4" w:rsidP="002B232F">
      <w:pPr>
        <w:ind w:firstLine="567"/>
        <w:contextualSpacing/>
        <w:jc w:val="both"/>
        <w:rPr>
          <w:sz w:val="24"/>
          <w:szCs w:val="24"/>
        </w:rPr>
      </w:pPr>
      <w:r w:rsidRPr="002B232F">
        <w:rPr>
          <w:sz w:val="24"/>
          <w:szCs w:val="24"/>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AE11C4" w:rsidRPr="002B232F" w:rsidRDefault="00AE11C4" w:rsidP="002B232F">
      <w:pPr>
        <w:ind w:firstLine="567"/>
        <w:contextualSpacing/>
        <w:jc w:val="both"/>
        <w:rPr>
          <w:sz w:val="24"/>
          <w:szCs w:val="24"/>
        </w:rPr>
      </w:pPr>
      <w:r w:rsidRPr="002B232F">
        <w:rPr>
          <w:sz w:val="24"/>
          <w:szCs w:val="24"/>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AE11C4" w:rsidRPr="002B232F" w:rsidRDefault="00AE11C4" w:rsidP="002B232F">
      <w:pPr>
        <w:ind w:firstLine="567"/>
        <w:contextualSpacing/>
        <w:jc w:val="both"/>
        <w:rPr>
          <w:sz w:val="24"/>
          <w:szCs w:val="24"/>
        </w:rPr>
      </w:pPr>
      <w:r w:rsidRPr="002B232F">
        <w:rPr>
          <w:sz w:val="24"/>
          <w:szCs w:val="24"/>
        </w:rPr>
        <w:t>4) основания, по которым заявитель считает, что реализация его прав на образование нарушена;</w:t>
      </w:r>
    </w:p>
    <w:p w:rsidR="00AE11C4" w:rsidRPr="002B232F" w:rsidRDefault="00AE11C4" w:rsidP="002B232F">
      <w:pPr>
        <w:ind w:firstLine="567"/>
        <w:contextualSpacing/>
        <w:jc w:val="both"/>
        <w:rPr>
          <w:sz w:val="24"/>
          <w:szCs w:val="24"/>
        </w:rPr>
      </w:pPr>
      <w:r w:rsidRPr="002B232F">
        <w:rPr>
          <w:sz w:val="24"/>
          <w:szCs w:val="24"/>
        </w:rPr>
        <w:t>5) требования заявителя.</w:t>
      </w:r>
    </w:p>
    <w:p w:rsidR="00AE11C4" w:rsidRPr="002B232F" w:rsidRDefault="00AE11C4" w:rsidP="002B232F">
      <w:pPr>
        <w:ind w:firstLine="567"/>
        <w:contextualSpacing/>
        <w:jc w:val="both"/>
        <w:rPr>
          <w:sz w:val="24"/>
          <w:szCs w:val="24"/>
        </w:rPr>
      </w:pPr>
      <w:r w:rsidRPr="002B232F">
        <w:rPr>
          <w:sz w:val="24"/>
          <w:szCs w:val="24"/>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E11C4" w:rsidRPr="002B232F" w:rsidRDefault="00AE11C4" w:rsidP="002B232F">
      <w:pPr>
        <w:ind w:firstLine="567"/>
        <w:contextualSpacing/>
        <w:jc w:val="both"/>
        <w:rPr>
          <w:sz w:val="24"/>
          <w:szCs w:val="24"/>
        </w:rPr>
      </w:pPr>
      <w:r w:rsidRPr="002B232F">
        <w:rPr>
          <w:sz w:val="24"/>
          <w:szCs w:val="24"/>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E11C4" w:rsidRPr="002B232F" w:rsidRDefault="00AE11C4" w:rsidP="002B232F">
      <w:pPr>
        <w:ind w:firstLine="567"/>
        <w:contextualSpacing/>
        <w:jc w:val="both"/>
        <w:rPr>
          <w:sz w:val="24"/>
          <w:szCs w:val="24"/>
        </w:rPr>
      </w:pPr>
      <w:r w:rsidRPr="002B232F">
        <w:rPr>
          <w:sz w:val="24"/>
          <w:szCs w:val="24"/>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E11C4" w:rsidRPr="002B232F" w:rsidRDefault="00AE11C4" w:rsidP="002B232F">
      <w:pPr>
        <w:ind w:firstLine="567"/>
        <w:contextualSpacing/>
        <w:jc w:val="both"/>
        <w:rPr>
          <w:sz w:val="24"/>
          <w:szCs w:val="24"/>
        </w:rPr>
      </w:pPr>
      <w:r w:rsidRPr="002B232F">
        <w:rPr>
          <w:sz w:val="24"/>
          <w:szCs w:val="24"/>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E11C4" w:rsidRPr="002B232F" w:rsidRDefault="00AE11C4" w:rsidP="002B232F">
      <w:pPr>
        <w:ind w:firstLine="567"/>
        <w:contextualSpacing/>
        <w:jc w:val="both"/>
        <w:rPr>
          <w:sz w:val="24"/>
          <w:szCs w:val="24"/>
        </w:rPr>
      </w:pPr>
      <w:r w:rsidRPr="002B232F">
        <w:rPr>
          <w:sz w:val="24"/>
          <w:szCs w:val="24"/>
        </w:rPr>
        <w:t xml:space="preserve"> 32. Участник образовательных отношений имеет право лично присутствовать при рассмотрении его заявления на заседании Комиссии.</w:t>
      </w:r>
    </w:p>
    <w:p w:rsidR="00AE11C4" w:rsidRPr="002B232F" w:rsidRDefault="00AE11C4" w:rsidP="002B232F">
      <w:pPr>
        <w:ind w:firstLine="567"/>
        <w:contextualSpacing/>
        <w:jc w:val="both"/>
        <w:rPr>
          <w:sz w:val="24"/>
          <w:szCs w:val="24"/>
        </w:rPr>
      </w:pPr>
      <w:r w:rsidRPr="002B232F">
        <w:rPr>
          <w:sz w:val="24"/>
          <w:szCs w:val="24"/>
        </w:rPr>
        <w:t>В случае неявки заявителя на заседание Комиссии заявление рассматривается в его отсутствие.</w:t>
      </w:r>
    </w:p>
    <w:p w:rsidR="00AE11C4" w:rsidRPr="002B232F" w:rsidRDefault="00AE11C4" w:rsidP="002B232F">
      <w:pPr>
        <w:ind w:firstLine="567"/>
        <w:contextualSpacing/>
        <w:jc w:val="both"/>
        <w:rPr>
          <w:sz w:val="24"/>
          <w:szCs w:val="24"/>
        </w:rPr>
      </w:pPr>
      <w:r w:rsidRPr="002B232F">
        <w:rPr>
          <w:sz w:val="24"/>
          <w:szCs w:val="24"/>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E11C4" w:rsidRPr="002B232F" w:rsidRDefault="00AE11C4" w:rsidP="002B232F">
      <w:pPr>
        <w:ind w:firstLine="567"/>
        <w:contextualSpacing/>
        <w:jc w:val="both"/>
        <w:rPr>
          <w:sz w:val="24"/>
          <w:szCs w:val="24"/>
        </w:rPr>
      </w:pPr>
      <w:r w:rsidRPr="002B232F">
        <w:rPr>
          <w:sz w:val="24"/>
          <w:szCs w:val="24"/>
        </w:rPr>
        <w:t xml:space="preserve"> 34. По запросу Комиссии руководитель организации в установленный Комиссией срок представляет необходимые документы.</w:t>
      </w:r>
    </w:p>
    <w:p w:rsidR="00AE11C4" w:rsidRPr="002B232F" w:rsidRDefault="00AE11C4" w:rsidP="002B232F">
      <w:pPr>
        <w:ind w:firstLine="567"/>
        <w:contextualSpacing/>
        <w:jc w:val="both"/>
        <w:rPr>
          <w:sz w:val="24"/>
          <w:szCs w:val="24"/>
        </w:rPr>
      </w:pPr>
      <w:r w:rsidRPr="002B232F">
        <w:rPr>
          <w:sz w:val="24"/>
          <w:szCs w:val="24"/>
        </w:rPr>
        <w:t xml:space="preserve"> 35. Заседание Комиссии считается правомочным, если на нём присутствует не менее 2/3 (двух третей) членов Комиссии.</w:t>
      </w:r>
    </w:p>
    <w:p w:rsidR="00AE11C4" w:rsidRPr="002B232F" w:rsidRDefault="00AE11C4" w:rsidP="002B232F">
      <w:pPr>
        <w:ind w:firstLine="567"/>
        <w:contextualSpacing/>
        <w:jc w:val="both"/>
        <w:rPr>
          <w:sz w:val="24"/>
          <w:szCs w:val="24"/>
        </w:rPr>
      </w:pPr>
    </w:p>
    <w:p w:rsidR="00AE11C4" w:rsidRPr="002B232F" w:rsidRDefault="00AE11C4" w:rsidP="002B232F">
      <w:pPr>
        <w:ind w:firstLine="567"/>
        <w:contextualSpacing/>
        <w:jc w:val="both"/>
        <w:rPr>
          <w:sz w:val="24"/>
          <w:szCs w:val="24"/>
        </w:rPr>
      </w:pPr>
      <w:r w:rsidRPr="002B232F">
        <w:rPr>
          <w:sz w:val="24"/>
          <w:szCs w:val="24"/>
        </w:rPr>
        <w:t>5. ПОРЯДОК ПРИНЯТИЯ И ОФОРМЛЕНИЯ РЕШЕНИЙ КОМИССИИ.</w:t>
      </w:r>
    </w:p>
    <w:p w:rsidR="00AE11C4" w:rsidRPr="002B232F" w:rsidRDefault="00AE11C4" w:rsidP="002B232F">
      <w:pPr>
        <w:ind w:firstLine="567"/>
        <w:contextualSpacing/>
        <w:jc w:val="both"/>
        <w:rPr>
          <w:sz w:val="24"/>
          <w:szCs w:val="24"/>
        </w:rPr>
      </w:pPr>
      <w:r w:rsidRPr="002B232F">
        <w:rPr>
          <w:sz w:val="24"/>
          <w:szCs w:val="24"/>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E11C4" w:rsidRPr="002B232F" w:rsidRDefault="00AE11C4" w:rsidP="002B232F">
      <w:pPr>
        <w:ind w:firstLine="567"/>
        <w:contextualSpacing/>
        <w:jc w:val="both"/>
        <w:rPr>
          <w:sz w:val="24"/>
          <w:szCs w:val="24"/>
        </w:rPr>
      </w:pPr>
      <w:r w:rsidRPr="002B232F">
        <w:rPr>
          <w:sz w:val="24"/>
          <w:szCs w:val="24"/>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AE11C4" w:rsidRPr="002B232F" w:rsidRDefault="00AE11C4" w:rsidP="002B232F">
      <w:pPr>
        <w:ind w:firstLine="567"/>
        <w:contextualSpacing/>
        <w:jc w:val="both"/>
        <w:rPr>
          <w:sz w:val="24"/>
          <w:szCs w:val="24"/>
        </w:rPr>
      </w:pPr>
      <w:r w:rsidRPr="002B232F">
        <w:rPr>
          <w:sz w:val="24"/>
          <w:szCs w:val="24"/>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AE11C4" w:rsidRPr="002B232F" w:rsidRDefault="00AE11C4" w:rsidP="002B232F">
      <w:pPr>
        <w:ind w:firstLine="567"/>
        <w:contextualSpacing/>
        <w:jc w:val="both"/>
        <w:rPr>
          <w:sz w:val="24"/>
          <w:szCs w:val="24"/>
        </w:rPr>
      </w:pPr>
      <w:r w:rsidRPr="002B232F">
        <w:rPr>
          <w:sz w:val="24"/>
          <w:szCs w:val="24"/>
        </w:rPr>
        <w:t xml:space="preserve"> 39. Решения Комиссии оформляются протоколами заседаний, которые подписываются всеми присутствующими членами Комиссии.</w:t>
      </w:r>
    </w:p>
    <w:p w:rsidR="00AE11C4" w:rsidRPr="002B232F" w:rsidRDefault="00AE11C4" w:rsidP="002B232F">
      <w:pPr>
        <w:ind w:firstLine="567"/>
        <w:contextualSpacing/>
        <w:jc w:val="both"/>
        <w:rPr>
          <w:sz w:val="24"/>
          <w:szCs w:val="24"/>
        </w:rPr>
      </w:pPr>
      <w:r w:rsidRPr="002B232F">
        <w:rPr>
          <w:sz w:val="24"/>
          <w:szCs w:val="24"/>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AE11C4" w:rsidRPr="002B232F" w:rsidRDefault="00AE11C4" w:rsidP="002B232F">
      <w:pPr>
        <w:ind w:firstLine="567"/>
        <w:contextualSpacing/>
        <w:jc w:val="both"/>
        <w:rPr>
          <w:sz w:val="24"/>
          <w:szCs w:val="24"/>
        </w:rPr>
      </w:pPr>
      <w:r w:rsidRPr="002B232F">
        <w:rPr>
          <w:sz w:val="24"/>
          <w:szCs w:val="24"/>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E11C4" w:rsidRPr="002B232F" w:rsidRDefault="00AE11C4" w:rsidP="002B232F">
      <w:pPr>
        <w:ind w:firstLine="567"/>
        <w:contextualSpacing/>
        <w:jc w:val="both"/>
        <w:rPr>
          <w:sz w:val="24"/>
          <w:szCs w:val="24"/>
        </w:rPr>
      </w:pPr>
      <w:r w:rsidRPr="002B232F">
        <w:rPr>
          <w:sz w:val="24"/>
          <w:szCs w:val="24"/>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E11C4" w:rsidRDefault="00AE11C4" w:rsidP="002B232F">
      <w:pPr>
        <w:ind w:firstLine="567"/>
        <w:contextualSpacing/>
        <w:jc w:val="both"/>
        <w:rPr>
          <w:sz w:val="24"/>
          <w:szCs w:val="24"/>
        </w:rPr>
      </w:pPr>
      <w:r w:rsidRPr="002B232F">
        <w:rPr>
          <w:sz w:val="24"/>
          <w:szCs w:val="24"/>
        </w:rPr>
        <w:t>43. Срок хранения документов и материалов Комиссии в организации составляет 3 (три) года.</w:t>
      </w: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Default="00840DBD" w:rsidP="002B232F">
      <w:pPr>
        <w:keepNext/>
        <w:keepLines/>
        <w:spacing w:before="480"/>
        <w:contextualSpacing/>
        <w:outlineLvl w:val="0"/>
        <w:rPr>
          <w:sz w:val="24"/>
          <w:szCs w:val="24"/>
          <w:lang w:val="tt-RU"/>
        </w:rPr>
      </w:pPr>
    </w:p>
    <w:p w:rsidR="00840DBD" w:rsidRPr="00840DBD" w:rsidRDefault="00840DBD" w:rsidP="002B232F">
      <w:pPr>
        <w:keepNext/>
        <w:keepLines/>
        <w:spacing w:before="480"/>
        <w:contextualSpacing/>
        <w:outlineLvl w:val="0"/>
        <w:rPr>
          <w:sz w:val="24"/>
          <w:szCs w:val="24"/>
          <w:lang w:val="tt-RU"/>
        </w:rPr>
      </w:pPr>
    </w:p>
    <w:p w:rsidR="00840DBD" w:rsidRDefault="00840DBD" w:rsidP="00840DBD">
      <w:pPr>
        <w:ind w:hanging="142"/>
        <w:contextualSpacing/>
        <w:jc w:val="right"/>
        <w:rPr>
          <w:b/>
          <w:sz w:val="24"/>
          <w:szCs w:val="24"/>
          <w:lang w:val="tt-RU" w:eastAsia="en-US"/>
        </w:rPr>
      </w:pPr>
    </w:p>
    <w:p w:rsidR="00840DBD" w:rsidRPr="00840DBD" w:rsidRDefault="00840DBD" w:rsidP="00840DBD">
      <w:pPr>
        <w:ind w:hanging="142"/>
        <w:contextualSpacing/>
        <w:jc w:val="right"/>
        <w:rPr>
          <w:b/>
          <w:sz w:val="24"/>
          <w:szCs w:val="24"/>
          <w:lang w:val="tt-RU" w:eastAsia="en-US"/>
        </w:rPr>
      </w:pPr>
      <w:r w:rsidRPr="002B232F">
        <w:rPr>
          <w:b/>
          <w:sz w:val="24"/>
          <w:szCs w:val="24"/>
          <w:lang w:eastAsia="en-US"/>
        </w:rPr>
        <w:lastRenderedPageBreak/>
        <w:t xml:space="preserve">Приложение № </w:t>
      </w:r>
      <w:r>
        <w:rPr>
          <w:b/>
          <w:sz w:val="24"/>
          <w:szCs w:val="24"/>
          <w:lang w:val="tt-RU" w:eastAsia="en-US"/>
        </w:rPr>
        <w:t>5</w:t>
      </w:r>
    </w:p>
    <w:p w:rsidR="00840DBD" w:rsidRPr="002B232F" w:rsidRDefault="00840DBD" w:rsidP="00840DBD">
      <w:pPr>
        <w:ind w:firstLine="567"/>
        <w:contextualSpacing/>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40DBD" w:rsidRPr="002B232F" w:rsidTr="00C60E1C">
        <w:tc>
          <w:tcPr>
            <w:tcW w:w="4785" w:type="dxa"/>
            <w:hideMark/>
          </w:tcPr>
          <w:p w:rsidR="00840DBD" w:rsidRPr="002B232F" w:rsidRDefault="00840DBD" w:rsidP="00C60E1C">
            <w:pPr>
              <w:pStyle w:val="af4"/>
              <w:spacing w:after="0"/>
              <w:ind w:left="0"/>
              <w:contextualSpacing/>
              <w:jc w:val="both"/>
              <w:rPr>
                <w:sz w:val="24"/>
                <w:szCs w:val="24"/>
              </w:rPr>
            </w:pPr>
            <w:r w:rsidRPr="002B232F">
              <w:rPr>
                <w:sz w:val="24"/>
                <w:szCs w:val="24"/>
              </w:rPr>
              <w:t>Директор</w:t>
            </w:r>
          </w:p>
          <w:p w:rsidR="00840DBD" w:rsidRPr="002B232F" w:rsidRDefault="00840DBD" w:rsidP="00C60E1C">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________    </w:t>
            </w:r>
            <w:r w:rsidR="00D37311">
              <w:rPr>
                <w:sz w:val="24"/>
                <w:szCs w:val="24"/>
                <w:lang w:val="tt-RU"/>
              </w:rPr>
              <w:t>Кирушин К.М.</w:t>
            </w:r>
          </w:p>
          <w:p w:rsidR="00840DBD" w:rsidRPr="002B232F" w:rsidRDefault="00840DBD" w:rsidP="00C60E1C">
            <w:pPr>
              <w:pStyle w:val="af4"/>
              <w:spacing w:after="0"/>
              <w:ind w:left="0"/>
              <w:contextualSpacing/>
              <w:jc w:val="both"/>
              <w:rPr>
                <w:sz w:val="24"/>
                <w:szCs w:val="24"/>
              </w:rPr>
            </w:pPr>
            <w:r w:rsidRPr="002B232F">
              <w:rPr>
                <w:sz w:val="24"/>
                <w:szCs w:val="24"/>
              </w:rPr>
              <w:t xml:space="preserve">(подпись)            (расшифровка подписи)  </w:t>
            </w:r>
          </w:p>
          <w:p w:rsidR="00840DBD" w:rsidRPr="002B232F" w:rsidRDefault="003C4D7D" w:rsidP="00C60E1C">
            <w:pPr>
              <w:pStyle w:val="af4"/>
              <w:spacing w:after="0"/>
              <w:ind w:left="0"/>
              <w:contextualSpacing/>
              <w:jc w:val="both"/>
              <w:rPr>
                <w:sz w:val="24"/>
                <w:szCs w:val="24"/>
              </w:rPr>
            </w:pPr>
            <w:r>
              <w:rPr>
                <w:sz w:val="24"/>
                <w:szCs w:val="24"/>
              </w:rPr>
              <w:t>«</w:t>
            </w:r>
            <w:r w:rsidR="002F6788">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r w:rsidR="00840DBD" w:rsidRPr="002B232F">
              <w:rPr>
                <w:sz w:val="24"/>
                <w:szCs w:val="24"/>
              </w:rPr>
              <w:t xml:space="preserve">                        </w:t>
            </w:r>
          </w:p>
        </w:tc>
        <w:tc>
          <w:tcPr>
            <w:tcW w:w="4786" w:type="dxa"/>
            <w:hideMark/>
          </w:tcPr>
          <w:p w:rsidR="00840DBD" w:rsidRPr="002B232F" w:rsidRDefault="00840DBD" w:rsidP="00C60E1C">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840DBD" w:rsidRPr="002B232F" w:rsidRDefault="00840DBD" w:rsidP="00C60E1C">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      _______   </w:t>
            </w:r>
            <w:r w:rsidR="00D37311">
              <w:rPr>
                <w:sz w:val="24"/>
                <w:szCs w:val="24"/>
                <w:lang w:val="tt-RU"/>
              </w:rPr>
              <w:t>Кирушина Е.В.</w:t>
            </w:r>
            <w:r w:rsidRPr="002B232F">
              <w:rPr>
                <w:sz w:val="24"/>
                <w:szCs w:val="24"/>
                <w:lang w:val="tt-RU"/>
              </w:rPr>
              <w:t>.</w:t>
            </w: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        (подпись)    (расшифровка подписи) </w:t>
            </w:r>
          </w:p>
          <w:p w:rsidR="00840DBD" w:rsidRPr="002B232F" w:rsidRDefault="00840DBD" w:rsidP="00C60E1C">
            <w:pPr>
              <w:pStyle w:val="af4"/>
              <w:spacing w:after="0"/>
              <w:ind w:left="0"/>
              <w:contextualSpacing/>
              <w:jc w:val="both"/>
              <w:rPr>
                <w:sz w:val="24"/>
                <w:szCs w:val="24"/>
              </w:rPr>
            </w:pPr>
            <w:r>
              <w:rPr>
                <w:sz w:val="24"/>
                <w:szCs w:val="24"/>
              </w:rPr>
              <w:t xml:space="preserve">     </w:t>
            </w:r>
            <w:r w:rsidR="003C4D7D">
              <w:rPr>
                <w:sz w:val="24"/>
                <w:szCs w:val="24"/>
              </w:rPr>
              <w:t>«</w:t>
            </w:r>
            <w:r w:rsidR="002F6788">
              <w:rPr>
                <w:sz w:val="24"/>
                <w:szCs w:val="24"/>
                <w:lang w:val="tt-RU"/>
              </w:rPr>
              <w:t xml:space="preserve"> 30</w:t>
            </w:r>
            <w:r w:rsidR="003C4D7D" w:rsidRPr="002B232F">
              <w:rPr>
                <w:sz w:val="24"/>
                <w:szCs w:val="24"/>
              </w:rPr>
              <w:t xml:space="preserve">» </w:t>
            </w:r>
            <w:r w:rsidR="003C4D7D">
              <w:rPr>
                <w:sz w:val="24"/>
                <w:szCs w:val="24"/>
                <w:lang w:val="tt-RU"/>
              </w:rPr>
              <w:t xml:space="preserve">марта  </w:t>
            </w:r>
            <w:r w:rsidR="003C4D7D" w:rsidRPr="002B232F">
              <w:rPr>
                <w:sz w:val="24"/>
                <w:szCs w:val="24"/>
              </w:rPr>
              <w:t xml:space="preserve">2021 г.                                                                                     </w:t>
            </w:r>
          </w:p>
        </w:tc>
      </w:tr>
    </w:tbl>
    <w:p w:rsidR="009A060D" w:rsidRDefault="009A060D" w:rsidP="002B232F">
      <w:pPr>
        <w:keepNext/>
        <w:keepLines/>
        <w:spacing w:before="480"/>
        <w:contextualSpacing/>
        <w:outlineLvl w:val="0"/>
        <w:rPr>
          <w:sz w:val="24"/>
          <w:szCs w:val="24"/>
        </w:rPr>
      </w:pPr>
    </w:p>
    <w:p w:rsidR="00840DBD" w:rsidRPr="00840DBD" w:rsidRDefault="00840DBD" w:rsidP="002B232F">
      <w:pPr>
        <w:keepNext/>
        <w:keepLines/>
        <w:spacing w:before="480"/>
        <w:contextualSpacing/>
        <w:outlineLvl w:val="0"/>
        <w:rPr>
          <w:sz w:val="24"/>
          <w:szCs w:val="24"/>
          <w:lang w:val="tt-RU"/>
        </w:rPr>
      </w:pPr>
    </w:p>
    <w:tbl>
      <w:tblPr>
        <w:tblStyle w:val="afff2"/>
        <w:tblpPr w:leftFromText="180" w:rightFromText="180" w:vertAnchor="text" w:horzAnchor="margin" w:tblpY="1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A5594" w:rsidRPr="002B232F" w:rsidTr="00CA5594">
        <w:tc>
          <w:tcPr>
            <w:tcW w:w="4785" w:type="dxa"/>
            <w:hideMark/>
          </w:tcPr>
          <w:p w:rsidR="00CA5594" w:rsidRPr="002B232F" w:rsidRDefault="00CA5594" w:rsidP="00CA5594">
            <w:pPr>
              <w:pStyle w:val="af4"/>
              <w:spacing w:after="0"/>
              <w:ind w:left="0"/>
              <w:contextualSpacing/>
              <w:jc w:val="both"/>
              <w:rPr>
                <w:sz w:val="24"/>
                <w:szCs w:val="24"/>
              </w:rPr>
            </w:pPr>
          </w:p>
        </w:tc>
        <w:tc>
          <w:tcPr>
            <w:tcW w:w="4786" w:type="dxa"/>
            <w:hideMark/>
          </w:tcPr>
          <w:p w:rsidR="00CA5594" w:rsidRPr="002B232F" w:rsidRDefault="00CA5594" w:rsidP="00CA5594">
            <w:pPr>
              <w:pStyle w:val="af4"/>
              <w:spacing w:after="0"/>
              <w:ind w:left="0"/>
              <w:contextualSpacing/>
              <w:jc w:val="both"/>
              <w:rPr>
                <w:sz w:val="24"/>
                <w:szCs w:val="24"/>
              </w:rPr>
            </w:pPr>
          </w:p>
        </w:tc>
      </w:tr>
    </w:tbl>
    <w:p w:rsidR="00AE11C4" w:rsidRPr="002B232F" w:rsidRDefault="006964E0" w:rsidP="002B232F">
      <w:pPr>
        <w:keepNext/>
        <w:keepLines/>
        <w:spacing w:before="480"/>
        <w:contextualSpacing/>
        <w:outlineLvl w:val="0"/>
        <w:rPr>
          <w:rFonts w:asciiTheme="majorHAnsi" w:eastAsiaTheme="majorEastAsia" w:hAnsiTheme="majorHAnsi" w:cstheme="majorBidi"/>
          <w:b/>
          <w:bCs/>
          <w:color w:val="365F91" w:themeColor="accent1" w:themeShade="BF"/>
          <w:sz w:val="24"/>
          <w:szCs w:val="24"/>
        </w:rPr>
      </w:pPr>
      <w:r w:rsidRPr="002B232F">
        <w:rPr>
          <w:rFonts w:asciiTheme="majorHAnsi" w:eastAsiaTheme="majorEastAsia" w:hAnsiTheme="majorHAnsi" w:cstheme="majorBidi"/>
          <w:b/>
          <w:bCs/>
          <w:color w:val="365F91" w:themeColor="accent1" w:themeShade="BF"/>
          <w:sz w:val="24"/>
          <w:szCs w:val="24"/>
        </w:rPr>
        <w:tab/>
      </w:r>
      <w:r w:rsidRPr="002B232F">
        <w:rPr>
          <w:rFonts w:asciiTheme="majorHAnsi" w:eastAsiaTheme="majorEastAsia" w:hAnsiTheme="majorHAnsi" w:cstheme="majorBidi"/>
          <w:b/>
          <w:bCs/>
          <w:color w:val="365F91" w:themeColor="accent1" w:themeShade="BF"/>
          <w:sz w:val="24"/>
          <w:szCs w:val="24"/>
        </w:rPr>
        <w:tab/>
      </w:r>
      <w:r w:rsidRPr="002B232F">
        <w:rPr>
          <w:rFonts w:asciiTheme="majorHAnsi" w:eastAsiaTheme="majorEastAsia" w:hAnsiTheme="majorHAnsi" w:cstheme="majorBidi"/>
          <w:b/>
          <w:bCs/>
          <w:color w:val="365F91" w:themeColor="accent1" w:themeShade="BF"/>
          <w:sz w:val="24"/>
          <w:szCs w:val="24"/>
        </w:rPr>
        <w:tab/>
      </w:r>
      <w:r w:rsidRPr="002B232F">
        <w:rPr>
          <w:rFonts w:asciiTheme="majorHAnsi" w:eastAsiaTheme="majorEastAsia" w:hAnsiTheme="majorHAnsi" w:cstheme="majorBidi"/>
          <w:b/>
          <w:bCs/>
          <w:color w:val="365F91" w:themeColor="accent1" w:themeShade="BF"/>
          <w:sz w:val="24"/>
          <w:szCs w:val="24"/>
        </w:rPr>
        <w:tab/>
      </w:r>
      <w:r w:rsidRPr="002B232F">
        <w:rPr>
          <w:rFonts w:asciiTheme="majorHAnsi" w:eastAsiaTheme="majorEastAsia" w:hAnsiTheme="majorHAnsi" w:cstheme="majorBidi"/>
          <w:b/>
          <w:bCs/>
          <w:color w:val="365F91" w:themeColor="accent1" w:themeShade="BF"/>
          <w:sz w:val="24"/>
          <w:szCs w:val="24"/>
        </w:rPr>
        <w:tab/>
      </w:r>
      <w:r w:rsidR="00AE11C4" w:rsidRPr="002B232F">
        <w:rPr>
          <w:b/>
          <w:sz w:val="24"/>
          <w:szCs w:val="24"/>
        </w:rPr>
        <w:t>Положение</w:t>
      </w:r>
    </w:p>
    <w:p w:rsidR="00AE11C4" w:rsidRPr="002B232F" w:rsidRDefault="00AE11C4" w:rsidP="002B232F">
      <w:pPr>
        <w:contextualSpacing/>
        <w:jc w:val="center"/>
        <w:rPr>
          <w:b/>
          <w:sz w:val="24"/>
          <w:szCs w:val="24"/>
        </w:rPr>
      </w:pPr>
      <w:r w:rsidRPr="002B232F">
        <w:rPr>
          <w:b/>
          <w:sz w:val="24"/>
          <w:szCs w:val="24"/>
        </w:rPr>
        <w:t>о длительном  отпуске  сроком до одного года</w:t>
      </w:r>
    </w:p>
    <w:p w:rsidR="00AE11C4" w:rsidRPr="002B232F" w:rsidRDefault="00AE11C4" w:rsidP="002B232F">
      <w:pPr>
        <w:contextualSpacing/>
        <w:jc w:val="center"/>
        <w:rPr>
          <w:sz w:val="24"/>
          <w:szCs w:val="24"/>
        </w:rPr>
      </w:pPr>
    </w:p>
    <w:p w:rsidR="00AE11C4" w:rsidRPr="002B232F" w:rsidRDefault="00AE11C4" w:rsidP="002B232F">
      <w:pPr>
        <w:widowControl/>
        <w:numPr>
          <w:ilvl w:val="0"/>
          <w:numId w:val="14"/>
        </w:numPr>
        <w:autoSpaceDE/>
        <w:autoSpaceDN/>
        <w:adjustRightInd/>
        <w:spacing w:after="200" w:line="276" w:lineRule="auto"/>
        <w:contextualSpacing/>
        <w:jc w:val="center"/>
        <w:rPr>
          <w:b/>
          <w:sz w:val="24"/>
          <w:szCs w:val="24"/>
          <w:lang w:eastAsia="en-US"/>
        </w:rPr>
      </w:pPr>
      <w:r w:rsidRPr="002B232F">
        <w:rPr>
          <w:b/>
          <w:sz w:val="24"/>
          <w:szCs w:val="24"/>
          <w:lang w:eastAsia="en-US"/>
        </w:rPr>
        <w:t>Общие положения</w:t>
      </w:r>
    </w:p>
    <w:p w:rsidR="00AE11C4" w:rsidRPr="002B232F" w:rsidRDefault="00AE11C4" w:rsidP="002B232F">
      <w:pPr>
        <w:widowControl/>
        <w:autoSpaceDE/>
        <w:autoSpaceDN/>
        <w:adjustRightInd/>
        <w:spacing w:after="200" w:line="276" w:lineRule="auto"/>
        <w:ind w:firstLine="567"/>
        <w:contextualSpacing/>
        <w:jc w:val="both"/>
        <w:rPr>
          <w:color w:val="000000"/>
          <w:sz w:val="24"/>
          <w:szCs w:val="24"/>
          <w:lang w:eastAsia="en-US"/>
        </w:rPr>
      </w:pPr>
      <w:r w:rsidRPr="002B232F">
        <w:rPr>
          <w:color w:val="000000"/>
          <w:sz w:val="24"/>
          <w:szCs w:val="24"/>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2B232F">
        <w:rPr>
          <w:sz w:val="24"/>
          <w:szCs w:val="24"/>
          <w:lang w:eastAsia="en-US"/>
        </w:rPr>
        <w:t>Об образовании в Российской Федерации» от</w:t>
      </w:r>
      <w:r w:rsidRPr="002B232F">
        <w:rPr>
          <w:rFonts w:ascii="Calibri" w:hAnsi="Calibri"/>
          <w:sz w:val="24"/>
          <w:szCs w:val="24"/>
          <w:lang w:eastAsia="en-US"/>
        </w:rPr>
        <w:t xml:space="preserve"> </w:t>
      </w:r>
      <w:r w:rsidRPr="002B232F">
        <w:rPr>
          <w:sz w:val="24"/>
          <w:szCs w:val="24"/>
          <w:lang w:eastAsia="en-US"/>
        </w:rPr>
        <w:t>29.12. 2012 г. № 273-ФЗ</w:t>
      </w:r>
      <w:r w:rsidRPr="002B232F">
        <w:rPr>
          <w:color w:val="000000"/>
          <w:sz w:val="24"/>
          <w:szCs w:val="24"/>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E11C4" w:rsidRPr="002B232F" w:rsidRDefault="00AE11C4" w:rsidP="002B232F">
      <w:pPr>
        <w:ind w:firstLine="567"/>
        <w:contextualSpacing/>
        <w:jc w:val="both"/>
        <w:rPr>
          <w:color w:val="000000"/>
          <w:sz w:val="24"/>
          <w:szCs w:val="24"/>
        </w:rPr>
      </w:pPr>
      <w:r w:rsidRPr="002B232F">
        <w:rPr>
          <w:color w:val="000000"/>
          <w:sz w:val="24"/>
          <w:szCs w:val="24"/>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AE11C4" w:rsidRPr="002B232F" w:rsidRDefault="00AE11C4" w:rsidP="002B232F">
      <w:pPr>
        <w:ind w:firstLine="567"/>
        <w:contextualSpacing/>
        <w:jc w:val="both"/>
        <w:rPr>
          <w:color w:val="000000"/>
          <w:sz w:val="24"/>
          <w:szCs w:val="24"/>
        </w:rPr>
      </w:pPr>
      <w:r w:rsidRPr="002B232F">
        <w:rPr>
          <w:color w:val="000000"/>
          <w:sz w:val="24"/>
          <w:szCs w:val="24"/>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AE11C4" w:rsidRPr="002B232F" w:rsidRDefault="00AE11C4" w:rsidP="002B232F">
      <w:pPr>
        <w:ind w:firstLine="567"/>
        <w:contextualSpacing/>
        <w:jc w:val="both"/>
        <w:rPr>
          <w:color w:val="000000"/>
          <w:sz w:val="24"/>
          <w:szCs w:val="24"/>
        </w:rPr>
      </w:pPr>
      <w:r w:rsidRPr="002B232F">
        <w:rPr>
          <w:color w:val="000000"/>
          <w:sz w:val="24"/>
          <w:szCs w:val="24"/>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AE11C4" w:rsidRPr="002B232F" w:rsidRDefault="00AE11C4" w:rsidP="002B232F">
      <w:pPr>
        <w:ind w:firstLine="567"/>
        <w:contextualSpacing/>
        <w:jc w:val="center"/>
        <w:rPr>
          <w:b/>
          <w:sz w:val="24"/>
          <w:szCs w:val="24"/>
        </w:rPr>
      </w:pPr>
      <w:r w:rsidRPr="002B232F">
        <w:rPr>
          <w:b/>
          <w:sz w:val="24"/>
          <w:szCs w:val="24"/>
        </w:rPr>
        <w:t>2. Условия предоставления длительного отпуска</w:t>
      </w:r>
    </w:p>
    <w:p w:rsidR="00AE11C4" w:rsidRPr="002B232F" w:rsidRDefault="00AE11C4" w:rsidP="002B232F">
      <w:pPr>
        <w:ind w:firstLine="567"/>
        <w:contextualSpacing/>
        <w:jc w:val="both"/>
        <w:rPr>
          <w:sz w:val="24"/>
          <w:szCs w:val="24"/>
        </w:rPr>
      </w:pPr>
      <w:r w:rsidRPr="002B232F">
        <w:rPr>
          <w:sz w:val="24"/>
          <w:szCs w:val="24"/>
        </w:rPr>
        <w:t xml:space="preserve">2.1. В соответствии с </w:t>
      </w:r>
      <w:hyperlink r:id="rId52" w:history="1">
        <w:r w:rsidRPr="002B232F">
          <w:rPr>
            <w:b/>
            <w:bCs/>
            <w:sz w:val="24"/>
            <w:szCs w:val="24"/>
          </w:rPr>
          <w:t>пп. 4 п. 5 ст. 47</w:t>
        </w:r>
      </w:hyperlink>
      <w:r w:rsidRPr="002B232F">
        <w:rPr>
          <w:sz w:val="24"/>
          <w:szCs w:val="24"/>
        </w:rPr>
        <w:t xml:space="preserve"> ФЗ «Об образовании в Российской Федерации» от 29.12. 2012 г. № 273-ФЗ,  </w:t>
      </w:r>
      <w:hyperlink r:id="rId53" w:history="1">
        <w:r w:rsidRPr="002B232F">
          <w:rPr>
            <w:b/>
            <w:bCs/>
            <w:sz w:val="24"/>
            <w:szCs w:val="24"/>
          </w:rPr>
          <w:t>ст. 335</w:t>
        </w:r>
      </w:hyperlink>
      <w:r w:rsidRPr="002B232F">
        <w:rPr>
          <w:sz w:val="24"/>
          <w:szCs w:val="24"/>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AE11C4" w:rsidRPr="002B232F" w:rsidRDefault="00AE11C4" w:rsidP="002B232F">
      <w:pPr>
        <w:ind w:firstLine="567"/>
        <w:contextualSpacing/>
        <w:jc w:val="both"/>
        <w:rPr>
          <w:sz w:val="24"/>
          <w:szCs w:val="24"/>
        </w:rPr>
      </w:pPr>
      <w:r w:rsidRPr="002B232F">
        <w:rPr>
          <w:sz w:val="24"/>
          <w:szCs w:val="24"/>
        </w:rPr>
        <w:t xml:space="preserve">Порядок и условия предоставления педагогическим работникам  длительного отпуска в учреждении устанавливаются </w:t>
      </w:r>
      <w:hyperlink r:id="rId54" w:history="1">
        <w:r w:rsidRPr="002B232F">
          <w:rPr>
            <w:b/>
            <w:bCs/>
            <w:sz w:val="24"/>
            <w:szCs w:val="24"/>
          </w:rPr>
          <w:t>Приказом</w:t>
        </w:r>
      </w:hyperlink>
      <w:r w:rsidRPr="002B232F">
        <w:rPr>
          <w:sz w:val="24"/>
          <w:szCs w:val="24"/>
        </w:rPr>
        <w:t xml:space="preserve"> Министерства образования и науки РФ от 31.05.2016 № 644 и настоящим Положением. </w:t>
      </w:r>
    </w:p>
    <w:p w:rsidR="00AE11C4" w:rsidRPr="002B232F" w:rsidRDefault="00AE11C4" w:rsidP="002B232F">
      <w:pPr>
        <w:ind w:firstLine="567"/>
        <w:contextualSpacing/>
        <w:jc w:val="both"/>
        <w:rPr>
          <w:sz w:val="24"/>
          <w:szCs w:val="24"/>
        </w:rPr>
      </w:pPr>
      <w:r w:rsidRPr="002B232F">
        <w:rPr>
          <w:sz w:val="24"/>
          <w:szCs w:val="24"/>
        </w:rPr>
        <w:t xml:space="preserve">2.2. Право на длительный  отпуск имеют педагогические работники,  замещающие должности, поименованные в </w:t>
      </w:r>
      <w:hyperlink r:id="rId55" w:history="1">
        <w:r w:rsidRPr="002B232F">
          <w:rPr>
            <w:b/>
            <w:bCs/>
            <w:sz w:val="24"/>
            <w:szCs w:val="24"/>
          </w:rPr>
          <w:t>разделе I</w:t>
        </w:r>
      </w:hyperlink>
      <w:r w:rsidRPr="002B232F">
        <w:rPr>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6" w:history="1">
        <w:r w:rsidRPr="002B232F">
          <w:rPr>
            <w:b/>
            <w:bCs/>
            <w:sz w:val="24"/>
            <w:szCs w:val="24"/>
          </w:rPr>
          <w:t>Постановлением</w:t>
        </w:r>
      </w:hyperlink>
      <w:r w:rsidRPr="002B232F">
        <w:rPr>
          <w:sz w:val="24"/>
          <w:szCs w:val="24"/>
        </w:rPr>
        <w:t xml:space="preserve"> Правительства РФ от 08.08.2013 № 678, а именно:</w:t>
      </w:r>
    </w:p>
    <w:p w:rsidR="00AE11C4" w:rsidRPr="002B232F" w:rsidRDefault="00AE11C4" w:rsidP="002B232F">
      <w:pPr>
        <w:contextualSpacing/>
        <w:jc w:val="both"/>
        <w:rPr>
          <w:sz w:val="24"/>
          <w:szCs w:val="24"/>
        </w:rPr>
      </w:pPr>
      <w:r w:rsidRPr="002B232F">
        <w:rPr>
          <w:sz w:val="24"/>
          <w:szCs w:val="24"/>
        </w:rPr>
        <w:t>-</w:t>
      </w:r>
      <w:r w:rsidR="00A604B5" w:rsidRPr="002B232F">
        <w:rPr>
          <w:sz w:val="24"/>
          <w:szCs w:val="24"/>
        </w:rPr>
        <w:t xml:space="preserve"> педагогические работники –учитель.</w:t>
      </w:r>
    </w:p>
    <w:p w:rsidR="00AE11C4" w:rsidRPr="002B232F" w:rsidRDefault="00AE11C4" w:rsidP="002B232F">
      <w:pPr>
        <w:ind w:firstLine="567"/>
        <w:contextualSpacing/>
        <w:jc w:val="both"/>
        <w:rPr>
          <w:sz w:val="24"/>
          <w:szCs w:val="24"/>
        </w:rPr>
      </w:pPr>
      <w:r w:rsidRPr="002B232F">
        <w:rPr>
          <w:sz w:val="24"/>
          <w:szCs w:val="24"/>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E11C4" w:rsidRPr="002B232F" w:rsidRDefault="00AE11C4" w:rsidP="002B232F">
      <w:pPr>
        <w:ind w:firstLine="567"/>
        <w:contextualSpacing/>
        <w:jc w:val="both"/>
        <w:rPr>
          <w:sz w:val="24"/>
          <w:szCs w:val="24"/>
        </w:rPr>
      </w:pPr>
      <w:r w:rsidRPr="002B232F">
        <w:rPr>
          <w:sz w:val="24"/>
          <w:szCs w:val="24"/>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E11C4" w:rsidRPr="002B232F" w:rsidRDefault="00AE11C4" w:rsidP="002B232F">
      <w:pPr>
        <w:ind w:firstLine="567"/>
        <w:contextualSpacing/>
        <w:jc w:val="both"/>
        <w:rPr>
          <w:sz w:val="24"/>
          <w:szCs w:val="24"/>
        </w:rPr>
      </w:pPr>
      <w:r w:rsidRPr="002B232F">
        <w:rPr>
          <w:sz w:val="24"/>
          <w:szCs w:val="24"/>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E11C4" w:rsidRPr="002B232F" w:rsidRDefault="00AE11C4" w:rsidP="002B232F">
      <w:pPr>
        <w:ind w:firstLine="567"/>
        <w:contextualSpacing/>
        <w:jc w:val="both"/>
        <w:rPr>
          <w:sz w:val="24"/>
          <w:szCs w:val="24"/>
        </w:rPr>
      </w:pPr>
      <w:r w:rsidRPr="002B232F">
        <w:rPr>
          <w:sz w:val="24"/>
          <w:szCs w:val="24"/>
        </w:rPr>
        <w:t xml:space="preserve">2.4. Педагогическим работникам длительный отпуск предоставляется на условиях без сохранения заработной платы. </w:t>
      </w:r>
    </w:p>
    <w:p w:rsidR="00AE11C4" w:rsidRPr="002B232F" w:rsidRDefault="00AE11C4" w:rsidP="002B232F">
      <w:pPr>
        <w:ind w:firstLine="567"/>
        <w:contextualSpacing/>
        <w:jc w:val="both"/>
        <w:rPr>
          <w:sz w:val="24"/>
          <w:szCs w:val="24"/>
        </w:rPr>
      </w:pPr>
      <w:r w:rsidRPr="002B232F">
        <w:rPr>
          <w:sz w:val="24"/>
          <w:szCs w:val="24"/>
        </w:rPr>
        <w:lastRenderedPageBreak/>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AE11C4" w:rsidRPr="002B232F" w:rsidRDefault="00AE11C4" w:rsidP="002B232F">
      <w:pPr>
        <w:ind w:firstLine="567"/>
        <w:contextualSpacing/>
        <w:jc w:val="both"/>
        <w:rPr>
          <w:sz w:val="24"/>
          <w:szCs w:val="24"/>
        </w:rPr>
      </w:pPr>
      <w:r w:rsidRPr="002B232F">
        <w:rPr>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E11C4" w:rsidRPr="002B232F" w:rsidRDefault="00AE11C4" w:rsidP="002B232F">
      <w:pPr>
        <w:ind w:firstLine="567"/>
        <w:contextualSpacing/>
        <w:jc w:val="both"/>
        <w:rPr>
          <w:sz w:val="24"/>
          <w:szCs w:val="24"/>
        </w:rPr>
      </w:pPr>
      <w:r w:rsidRPr="002B232F">
        <w:rPr>
          <w:sz w:val="24"/>
          <w:szCs w:val="24"/>
        </w:rPr>
        <w:t>2.6. При предоставлении длительного отпуска учитывается:</w:t>
      </w:r>
    </w:p>
    <w:p w:rsidR="00AE11C4" w:rsidRPr="002B232F" w:rsidRDefault="00AE11C4" w:rsidP="002B232F">
      <w:pPr>
        <w:ind w:firstLine="567"/>
        <w:contextualSpacing/>
        <w:jc w:val="both"/>
        <w:rPr>
          <w:sz w:val="24"/>
          <w:szCs w:val="24"/>
        </w:rPr>
      </w:pPr>
      <w:r w:rsidRPr="002B232F">
        <w:rPr>
          <w:sz w:val="24"/>
          <w:szCs w:val="24"/>
        </w:rPr>
        <w:t xml:space="preserve">а) фактически проработанное время замещения должностей педагогических работников по трудовому договору. </w:t>
      </w:r>
    </w:p>
    <w:p w:rsidR="00AE11C4" w:rsidRPr="002B232F" w:rsidRDefault="00AE11C4" w:rsidP="002B232F">
      <w:pPr>
        <w:contextualSpacing/>
        <w:jc w:val="both"/>
        <w:rPr>
          <w:sz w:val="24"/>
          <w:szCs w:val="24"/>
        </w:rPr>
      </w:pPr>
      <w:r w:rsidRPr="002B232F">
        <w:rPr>
          <w:sz w:val="24"/>
          <w:szCs w:val="24"/>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2B232F">
        <w:rPr>
          <w:b/>
          <w:sz w:val="24"/>
          <w:szCs w:val="24"/>
        </w:rPr>
        <w:t>3 (трех)</w:t>
      </w:r>
      <w:r w:rsidRPr="002B232F">
        <w:rPr>
          <w:sz w:val="24"/>
          <w:szCs w:val="24"/>
        </w:rPr>
        <w:t xml:space="preserve"> месяцев;</w:t>
      </w:r>
    </w:p>
    <w:p w:rsidR="00AE11C4" w:rsidRPr="002B232F" w:rsidRDefault="00AE11C4" w:rsidP="002B232F">
      <w:pPr>
        <w:ind w:firstLine="567"/>
        <w:contextualSpacing/>
        <w:jc w:val="both"/>
        <w:rPr>
          <w:sz w:val="24"/>
          <w:szCs w:val="24"/>
        </w:rPr>
      </w:pPr>
      <w:r w:rsidRPr="002B232F">
        <w:rPr>
          <w:sz w:val="24"/>
          <w:szCs w:val="24"/>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AE11C4" w:rsidRPr="002B232F" w:rsidRDefault="00AE11C4" w:rsidP="002B232F">
      <w:pPr>
        <w:ind w:firstLine="567"/>
        <w:contextualSpacing/>
        <w:jc w:val="both"/>
        <w:rPr>
          <w:sz w:val="24"/>
          <w:szCs w:val="24"/>
        </w:rPr>
      </w:pPr>
      <w:r w:rsidRPr="002B232F">
        <w:rPr>
          <w:sz w:val="24"/>
          <w:szCs w:val="24"/>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2B232F">
        <w:rPr>
          <w:b/>
          <w:sz w:val="24"/>
          <w:szCs w:val="24"/>
        </w:rPr>
        <w:t>1 (одного)</w:t>
      </w:r>
      <w:r w:rsidRPr="002B232F">
        <w:rPr>
          <w:sz w:val="24"/>
          <w:szCs w:val="24"/>
        </w:rPr>
        <w:t xml:space="preserve"> месяца.</w:t>
      </w:r>
    </w:p>
    <w:p w:rsidR="00AE11C4" w:rsidRPr="002B232F" w:rsidRDefault="00AE11C4" w:rsidP="002B232F">
      <w:pPr>
        <w:ind w:firstLine="567"/>
        <w:contextualSpacing/>
        <w:jc w:val="both"/>
        <w:rPr>
          <w:sz w:val="24"/>
          <w:szCs w:val="24"/>
        </w:rPr>
      </w:pPr>
      <w:r w:rsidRPr="002B232F">
        <w:rPr>
          <w:sz w:val="24"/>
          <w:szCs w:val="24"/>
        </w:rPr>
        <w:t>2.7. За педагогическими работником, находящимся в длительном отпуске, сохраняется:</w:t>
      </w:r>
    </w:p>
    <w:p w:rsidR="00AE11C4" w:rsidRPr="002B232F" w:rsidRDefault="00AE11C4" w:rsidP="002B232F">
      <w:pPr>
        <w:ind w:firstLine="567"/>
        <w:contextualSpacing/>
        <w:jc w:val="both"/>
        <w:rPr>
          <w:sz w:val="24"/>
          <w:szCs w:val="24"/>
        </w:rPr>
      </w:pPr>
      <w:r w:rsidRPr="002B232F">
        <w:rPr>
          <w:sz w:val="24"/>
          <w:szCs w:val="24"/>
        </w:rPr>
        <w:t>- место работы (должность);</w:t>
      </w:r>
    </w:p>
    <w:p w:rsidR="00AE11C4" w:rsidRPr="002B232F" w:rsidRDefault="00AE11C4" w:rsidP="002B232F">
      <w:pPr>
        <w:ind w:firstLine="567"/>
        <w:contextualSpacing/>
        <w:jc w:val="both"/>
        <w:rPr>
          <w:sz w:val="24"/>
          <w:szCs w:val="24"/>
        </w:rPr>
      </w:pPr>
      <w:r w:rsidRPr="002B232F">
        <w:rPr>
          <w:sz w:val="24"/>
          <w:szCs w:val="24"/>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E11C4" w:rsidRPr="002B232F" w:rsidRDefault="00AE11C4" w:rsidP="002B232F">
      <w:pPr>
        <w:ind w:firstLine="567"/>
        <w:contextualSpacing/>
        <w:jc w:val="both"/>
        <w:rPr>
          <w:sz w:val="24"/>
          <w:szCs w:val="24"/>
        </w:rPr>
      </w:pPr>
      <w:r w:rsidRPr="002B232F">
        <w:rPr>
          <w:sz w:val="24"/>
          <w:szCs w:val="24"/>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E11C4" w:rsidRPr="002B232F" w:rsidRDefault="00AE11C4" w:rsidP="002B232F">
      <w:pPr>
        <w:ind w:firstLine="567"/>
        <w:contextualSpacing/>
        <w:jc w:val="both"/>
        <w:rPr>
          <w:sz w:val="24"/>
          <w:szCs w:val="24"/>
        </w:rPr>
      </w:pPr>
      <w:r w:rsidRPr="002B232F">
        <w:rPr>
          <w:sz w:val="24"/>
          <w:szCs w:val="24"/>
        </w:rPr>
        <w:t xml:space="preserve">2.9. Продолжительность предоставляемого длительного отпуска составляет не более 1 (одного) года. </w:t>
      </w:r>
    </w:p>
    <w:p w:rsidR="00A1067D" w:rsidRPr="002B232F" w:rsidRDefault="00A1067D" w:rsidP="002B232F">
      <w:pPr>
        <w:ind w:firstLine="567"/>
        <w:contextualSpacing/>
        <w:jc w:val="both"/>
        <w:rPr>
          <w:sz w:val="24"/>
          <w:szCs w:val="24"/>
        </w:rPr>
      </w:pPr>
    </w:p>
    <w:p w:rsidR="00AE11C4" w:rsidRPr="002B232F" w:rsidRDefault="003176AF" w:rsidP="002B232F">
      <w:pPr>
        <w:widowControl/>
        <w:autoSpaceDE/>
        <w:autoSpaceDN/>
        <w:adjustRightInd/>
        <w:spacing w:after="200" w:line="276" w:lineRule="auto"/>
        <w:ind w:left="720"/>
        <w:contextualSpacing/>
        <w:jc w:val="center"/>
        <w:rPr>
          <w:b/>
          <w:sz w:val="24"/>
          <w:szCs w:val="24"/>
          <w:lang w:eastAsia="en-US"/>
        </w:rPr>
      </w:pPr>
      <w:r w:rsidRPr="002B232F">
        <w:rPr>
          <w:b/>
          <w:sz w:val="24"/>
          <w:szCs w:val="24"/>
          <w:lang w:eastAsia="en-US"/>
        </w:rPr>
        <w:t xml:space="preserve">3. </w:t>
      </w:r>
      <w:r w:rsidR="00AE11C4" w:rsidRPr="002B232F">
        <w:rPr>
          <w:b/>
          <w:sz w:val="24"/>
          <w:szCs w:val="24"/>
          <w:lang w:eastAsia="en-US"/>
        </w:rPr>
        <w:t>Порядок предоставления длительного отпуска</w:t>
      </w:r>
    </w:p>
    <w:p w:rsidR="00AE11C4" w:rsidRPr="002B232F" w:rsidRDefault="00AE11C4" w:rsidP="002B232F">
      <w:pPr>
        <w:ind w:firstLine="567"/>
        <w:contextualSpacing/>
        <w:jc w:val="both"/>
        <w:rPr>
          <w:sz w:val="24"/>
          <w:szCs w:val="24"/>
        </w:rPr>
      </w:pPr>
      <w:r w:rsidRPr="002B232F">
        <w:rPr>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E11C4" w:rsidRPr="002B232F" w:rsidRDefault="00AE11C4" w:rsidP="002B232F">
      <w:pPr>
        <w:ind w:firstLine="567"/>
        <w:contextualSpacing/>
        <w:jc w:val="both"/>
        <w:rPr>
          <w:sz w:val="24"/>
          <w:szCs w:val="24"/>
        </w:rPr>
      </w:pPr>
      <w:r w:rsidRPr="002B232F">
        <w:rPr>
          <w:sz w:val="24"/>
          <w:szCs w:val="24"/>
        </w:rPr>
        <w:t xml:space="preserve">3.2. Очередность предоставления длительного отпуска в учебном году определяется </w:t>
      </w:r>
      <w:r w:rsidRPr="002B232F">
        <w:rPr>
          <w:sz w:val="24"/>
          <w:szCs w:val="24"/>
        </w:rPr>
        <w:lastRenderedPageBreak/>
        <w:t xml:space="preserve">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E11C4" w:rsidRPr="002B232F" w:rsidRDefault="00AE11C4" w:rsidP="002B232F">
      <w:pPr>
        <w:ind w:firstLine="567"/>
        <w:contextualSpacing/>
        <w:jc w:val="both"/>
        <w:rPr>
          <w:sz w:val="24"/>
          <w:szCs w:val="24"/>
        </w:rPr>
      </w:pPr>
      <w:r w:rsidRPr="002B232F">
        <w:rPr>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E11C4" w:rsidRPr="002B232F" w:rsidRDefault="00AE11C4" w:rsidP="002B232F">
      <w:pPr>
        <w:ind w:firstLine="567"/>
        <w:contextualSpacing/>
        <w:jc w:val="both"/>
        <w:rPr>
          <w:sz w:val="24"/>
          <w:szCs w:val="24"/>
        </w:rPr>
      </w:pPr>
      <w:r w:rsidRPr="002B232F">
        <w:rPr>
          <w:sz w:val="24"/>
          <w:szCs w:val="24"/>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AE11C4" w:rsidRPr="002B232F" w:rsidRDefault="00AE11C4" w:rsidP="002B232F">
      <w:pPr>
        <w:ind w:firstLine="567"/>
        <w:contextualSpacing/>
        <w:jc w:val="both"/>
        <w:rPr>
          <w:sz w:val="24"/>
          <w:szCs w:val="24"/>
        </w:rPr>
      </w:pPr>
      <w:r w:rsidRPr="002B232F">
        <w:rPr>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AE11C4" w:rsidRPr="002B232F" w:rsidRDefault="00AE11C4" w:rsidP="002B232F">
      <w:pPr>
        <w:ind w:firstLine="567"/>
        <w:contextualSpacing/>
        <w:jc w:val="both"/>
        <w:rPr>
          <w:sz w:val="24"/>
          <w:szCs w:val="24"/>
        </w:rPr>
      </w:pPr>
      <w:r w:rsidRPr="002B232F">
        <w:rPr>
          <w:sz w:val="24"/>
          <w:szCs w:val="24"/>
        </w:rPr>
        <w:t xml:space="preserve"> </w:t>
      </w:r>
    </w:p>
    <w:p w:rsidR="009A060D" w:rsidRDefault="009A060D" w:rsidP="002B232F">
      <w:pPr>
        <w:ind w:firstLine="567"/>
        <w:contextualSpacing/>
        <w:jc w:val="right"/>
        <w:rPr>
          <w:b/>
          <w:sz w:val="24"/>
          <w:szCs w:val="24"/>
        </w:rPr>
      </w:pPr>
    </w:p>
    <w:p w:rsidR="009A060D" w:rsidRDefault="009A060D" w:rsidP="002B232F">
      <w:pPr>
        <w:ind w:firstLine="567"/>
        <w:contextualSpacing/>
        <w:jc w:val="right"/>
        <w:rPr>
          <w:b/>
          <w:sz w:val="24"/>
          <w:szCs w:val="24"/>
        </w:rPr>
      </w:pPr>
    </w:p>
    <w:p w:rsidR="009A060D" w:rsidRDefault="009A060D" w:rsidP="002B232F">
      <w:pPr>
        <w:ind w:firstLine="567"/>
        <w:contextualSpacing/>
        <w:jc w:val="right"/>
        <w:rPr>
          <w:b/>
          <w:sz w:val="24"/>
          <w:szCs w:val="24"/>
        </w:rPr>
      </w:pPr>
    </w:p>
    <w:p w:rsidR="009A060D" w:rsidRDefault="009A060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Default="00840DBD" w:rsidP="002B232F">
      <w:pPr>
        <w:ind w:firstLine="567"/>
        <w:contextualSpacing/>
        <w:jc w:val="right"/>
        <w:rPr>
          <w:b/>
          <w:sz w:val="24"/>
          <w:szCs w:val="24"/>
          <w:lang w:val="tt-RU"/>
        </w:rPr>
      </w:pPr>
    </w:p>
    <w:p w:rsidR="00840DBD" w:rsidRPr="00840DBD" w:rsidRDefault="00840DBD" w:rsidP="002B232F">
      <w:pPr>
        <w:ind w:firstLine="567"/>
        <w:contextualSpacing/>
        <w:jc w:val="right"/>
        <w:rPr>
          <w:b/>
          <w:sz w:val="24"/>
          <w:szCs w:val="24"/>
          <w:lang w:val="tt-RU"/>
        </w:rPr>
      </w:pPr>
    </w:p>
    <w:p w:rsidR="009A060D" w:rsidRDefault="009A060D" w:rsidP="002B232F">
      <w:pPr>
        <w:ind w:firstLine="567"/>
        <w:contextualSpacing/>
        <w:jc w:val="right"/>
        <w:rPr>
          <w:b/>
          <w:sz w:val="24"/>
          <w:szCs w:val="24"/>
        </w:rPr>
      </w:pPr>
    </w:p>
    <w:p w:rsidR="00F96DB3" w:rsidRPr="002F6788" w:rsidRDefault="00F96DB3" w:rsidP="002F6788">
      <w:pPr>
        <w:contextualSpacing/>
        <w:rPr>
          <w:b/>
          <w:sz w:val="24"/>
          <w:szCs w:val="24"/>
          <w:lang w:val="tt-RU" w:eastAsia="en-US"/>
        </w:rPr>
      </w:pPr>
    </w:p>
    <w:p w:rsidR="00840DBD" w:rsidRPr="00840DBD" w:rsidRDefault="00840DBD" w:rsidP="00840DBD">
      <w:pPr>
        <w:ind w:hanging="142"/>
        <w:contextualSpacing/>
        <w:jc w:val="right"/>
        <w:rPr>
          <w:b/>
          <w:sz w:val="24"/>
          <w:szCs w:val="24"/>
          <w:lang w:val="tt-RU" w:eastAsia="en-US"/>
        </w:rPr>
      </w:pPr>
      <w:r w:rsidRPr="002B232F">
        <w:rPr>
          <w:b/>
          <w:sz w:val="24"/>
          <w:szCs w:val="24"/>
          <w:lang w:eastAsia="en-US"/>
        </w:rPr>
        <w:lastRenderedPageBreak/>
        <w:t xml:space="preserve">Приложение № </w:t>
      </w:r>
      <w:r>
        <w:rPr>
          <w:b/>
          <w:sz w:val="24"/>
          <w:szCs w:val="24"/>
          <w:lang w:val="tt-RU" w:eastAsia="en-US"/>
        </w:rPr>
        <w:t>6</w:t>
      </w:r>
    </w:p>
    <w:p w:rsidR="00840DBD" w:rsidRPr="002B232F" w:rsidRDefault="00840DBD" w:rsidP="00840DBD">
      <w:pPr>
        <w:ind w:firstLine="567"/>
        <w:contextualSpacing/>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40DBD" w:rsidRPr="002B232F" w:rsidTr="00C60E1C">
        <w:tc>
          <w:tcPr>
            <w:tcW w:w="4785" w:type="dxa"/>
            <w:hideMark/>
          </w:tcPr>
          <w:p w:rsidR="00840DBD" w:rsidRPr="002B232F" w:rsidRDefault="00840DBD" w:rsidP="00C60E1C">
            <w:pPr>
              <w:pStyle w:val="af4"/>
              <w:spacing w:after="0"/>
              <w:ind w:left="0"/>
              <w:contextualSpacing/>
              <w:jc w:val="both"/>
              <w:rPr>
                <w:sz w:val="24"/>
                <w:szCs w:val="24"/>
              </w:rPr>
            </w:pPr>
            <w:r w:rsidRPr="002B232F">
              <w:rPr>
                <w:sz w:val="24"/>
                <w:szCs w:val="24"/>
              </w:rPr>
              <w:t>Директор</w:t>
            </w:r>
          </w:p>
          <w:p w:rsidR="00840DBD" w:rsidRPr="002B232F" w:rsidRDefault="00840DBD" w:rsidP="00C60E1C">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________    </w:t>
            </w:r>
            <w:r w:rsidR="00D37311">
              <w:rPr>
                <w:sz w:val="24"/>
                <w:szCs w:val="24"/>
                <w:lang w:val="tt-RU"/>
              </w:rPr>
              <w:t>Кирушин К.М.</w:t>
            </w:r>
          </w:p>
          <w:p w:rsidR="00840DBD" w:rsidRPr="002B232F" w:rsidRDefault="00840DBD" w:rsidP="00C60E1C">
            <w:pPr>
              <w:pStyle w:val="af4"/>
              <w:spacing w:after="0"/>
              <w:ind w:left="0"/>
              <w:contextualSpacing/>
              <w:jc w:val="both"/>
              <w:rPr>
                <w:sz w:val="24"/>
                <w:szCs w:val="24"/>
              </w:rPr>
            </w:pPr>
            <w:r w:rsidRPr="002B232F">
              <w:rPr>
                <w:sz w:val="24"/>
                <w:szCs w:val="24"/>
              </w:rPr>
              <w:t xml:space="preserve">(подпись)            (расшифровка подписи)  </w:t>
            </w:r>
          </w:p>
          <w:p w:rsidR="00840DBD" w:rsidRPr="002B232F" w:rsidRDefault="00840DBD" w:rsidP="00C60E1C">
            <w:pPr>
              <w:pStyle w:val="af4"/>
              <w:spacing w:after="0"/>
              <w:ind w:left="0"/>
              <w:contextualSpacing/>
              <w:jc w:val="both"/>
              <w:rPr>
                <w:sz w:val="24"/>
                <w:szCs w:val="24"/>
              </w:rPr>
            </w:pPr>
            <w:r>
              <w:rPr>
                <w:sz w:val="24"/>
                <w:szCs w:val="24"/>
              </w:rPr>
              <w:t xml:space="preserve">  </w:t>
            </w:r>
            <w:r w:rsidR="003C4D7D">
              <w:rPr>
                <w:sz w:val="24"/>
                <w:szCs w:val="24"/>
              </w:rPr>
              <w:t>«</w:t>
            </w:r>
            <w:r w:rsidR="002F6788">
              <w:rPr>
                <w:sz w:val="24"/>
                <w:szCs w:val="24"/>
                <w:lang w:val="tt-RU"/>
              </w:rPr>
              <w:t xml:space="preserve"> 30 </w:t>
            </w:r>
            <w:r w:rsidR="003C4D7D">
              <w:rPr>
                <w:sz w:val="24"/>
                <w:szCs w:val="24"/>
                <w:lang w:val="tt-RU"/>
              </w:rPr>
              <w:t xml:space="preserve">марта  </w:t>
            </w:r>
            <w:r w:rsidR="003C4D7D" w:rsidRPr="002B232F">
              <w:rPr>
                <w:sz w:val="24"/>
                <w:szCs w:val="24"/>
              </w:rPr>
              <w:t xml:space="preserve">2021 г.                                                                                     </w:t>
            </w:r>
          </w:p>
          <w:p w:rsidR="00840DBD" w:rsidRPr="002B232F" w:rsidRDefault="00840DBD" w:rsidP="00C60E1C">
            <w:pPr>
              <w:pStyle w:val="af4"/>
              <w:spacing w:after="0"/>
              <w:ind w:left="0"/>
              <w:contextualSpacing/>
              <w:jc w:val="both"/>
              <w:rPr>
                <w:sz w:val="24"/>
                <w:szCs w:val="24"/>
              </w:rPr>
            </w:pPr>
            <w:r w:rsidRPr="002B232F">
              <w:rPr>
                <w:sz w:val="24"/>
                <w:szCs w:val="24"/>
              </w:rPr>
              <w:t xml:space="preserve">                        </w:t>
            </w:r>
          </w:p>
        </w:tc>
        <w:tc>
          <w:tcPr>
            <w:tcW w:w="4786" w:type="dxa"/>
            <w:hideMark/>
          </w:tcPr>
          <w:p w:rsidR="00840DBD" w:rsidRPr="002B232F" w:rsidRDefault="00840DBD" w:rsidP="00C60E1C">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840DBD" w:rsidRPr="002B232F" w:rsidRDefault="00840DBD" w:rsidP="00C60E1C">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      _______   </w:t>
            </w:r>
            <w:r w:rsidR="00D37311">
              <w:rPr>
                <w:sz w:val="24"/>
                <w:szCs w:val="24"/>
                <w:lang w:val="tt-RU"/>
              </w:rPr>
              <w:t>Кирушина Е.В.</w:t>
            </w: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        (подпись)    (расшифровка подписи) </w:t>
            </w:r>
          </w:p>
          <w:p w:rsidR="00840DBD" w:rsidRPr="002B232F" w:rsidRDefault="00840DBD" w:rsidP="00433182">
            <w:pPr>
              <w:pStyle w:val="af4"/>
              <w:spacing w:after="0"/>
              <w:ind w:left="0"/>
              <w:contextualSpacing/>
              <w:jc w:val="both"/>
              <w:rPr>
                <w:sz w:val="24"/>
                <w:szCs w:val="24"/>
              </w:rPr>
            </w:pPr>
            <w:r>
              <w:rPr>
                <w:sz w:val="24"/>
                <w:szCs w:val="24"/>
              </w:rPr>
              <w:t xml:space="preserve">     </w:t>
            </w:r>
            <w:r w:rsidR="003C4D7D">
              <w:rPr>
                <w:sz w:val="24"/>
                <w:szCs w:val="24"/>
              </w:rPr>
              <w:t>«</w:t>
            </w:r>
            <w:r w:rsidR="002F6788">
              <w:rPr>
                <w:sz w:val="24"/>
                <w:szCs w:val="24"/>
                <w:lang w:val="tt-RU"/>
              </w:rPr>
              <w:t xml:space="preserve"> 30 </w:t>
            </w:r>
            <w:r w:rsidR="003C4D7D" w:rsidRPr="002B232F">
              <w:rPr>
                <w:sz w:val="24"/>
                <w:szCs w:val="24"/>
              </w:rPr>
              <w:t xml:space="preserve">» </w:t>
            </w:r>
            <w:r w:rsidR="003C4D7D">
              <w:rPr>
                <w:sz w:val="24"/>
                <w:szCs w:val="24"/>
                <w:lang w:val="tt-RU"/>
              </w:rPr>
              <w:t xml:space="preserve">марта  </w:t>
            </w:r>
            <w:r w:rsidR="003C4D7D" w:rsidRPr="002B232F">
              <w:rPr>
                <w:sz w:val="24"/>
                <w:szCs w:val="24"/>
              </w:rPr>
              <w:t xml:space="preserve">2021 г.                                                                                     </w:t>
            </w:r>
          </w:p>
        </w:tc>
      </w:tr>
    </w:tbl>
    <w:p w:rsidR="009A060D" w:rsidRDefault="009A060D" w:rsidP="002B232F">
      <w:pPr>
        <w:ind w:firstLine="567"/>
        <w:contextualSpacing/>
        <w:jc w:val="right"/>
        <w:rPr>
          <w:b/>
          <w:sz w:val="24"/>
          <w:szCs w:val="24"/>
        </w:rPr>
      </w:pPr>
    </w:p>
    <w:p w:rsidR="00AE11C4" w:rsidRPr="002B232F" w:rsidRDefault="00AE11C4" w:rsidP="002B232F">
      <w:pPr>
        <w:keepNext/>
        <w:contextualSpacing/>
        <w:jc w:val="center"/>
        <w:outlineLvl w:val="3"/>
        <w:rPr>
          <w:b/>
          <w:bCs/>
          <w:sz w:val="24"/>
          <w:szCs w:val="24"/>
        </w:rPr>
      </w:pPr>
      <w:r w:rsidRPr="002B232F">
        <w:rPr>
          <w:b/>
          <w:bCs/>
          <w:sz w:val="24"/>
          <w:szCs w:val="24"/>
        </w:rPr>
        <w:t>Нормы</w:t>
      </w:r>
    </w:p>
    <w:p w:rsidR="00AE11C4" w:rsidRPr="002B232F" w:rsidRDefault="00AE11C4" w:rsidP="002B232F">
      <w:pPr>
        <w:contextualSpacing/>
        <w:jc w:val="center"/>
        <w:rPr>
          <w:b/>
          <w:bCs/>
          <w:sz w:val="24"/>
          <w:szCs w:val="24"/>
        </w:rPr>
      </w:pPr>
      <w:r w:rsidRPr="002B232F">
        <w:rPr>
          <w:b/>
          <w:bCs/>
          <w:sz w:val="24"/>
          <w:szCs w:val="24"/>
        </w:rPr>
        <w:t>бесплатной выдачи работникам  смывающих средств,</w:t>
      </w:r>
    </w:p>
    <w:p w:rsidR="00AE11C4" w:rsidRPr="002B232F" w:rsidRDefault="00AE11C4" w:rsidP="002B232F">
      <w:pPr>
        <w:contextualSpacing/>
        <w:jc w:val="center"/>
        <w:rPr>
          <w:b/>
          <w:bCs/>
          <w:sz w:val="24"/>
          <w:szCs w:val="24"/>
        </w:rPr>
      </w:pPr>
      <w:r w:rsidRPr="002B232F">
        <w:rPr>
          <w:b/>
          <w:bCs/>
          <w:sz w:val="24"/>
          <w:szCs w:val="24"/>
        </w:rPr>
        <w:t>порядок и условия их выдачи.</w:t>
      </w:r>
    </w:p>
    <w:p w:rsidR="00AE11C4" w:rsidRPr="002B232F" w:rsidRDefault="00AE11C4" w:rsidP="002B232F">
      <w:pPr>
        <w:contextualSpacing/>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AE11C4" w:rsidRPr="002B232F" w:rsidTr="009B7FEF">
        <w:tc>
          <w:tcPr>
            <w:tcW w:w="951"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contextualSpacing/>
              <w:jc w:val="center"/>
              <w:rPr>
                <w:b/>
                <w:sz w:val="24"/>
                <w:szCs w:val="24"/>
              </w:rPr>
            </w:pPr>
            <w:r w:rsidRPr="002B232F">
              <w:rPr>
                <w:b/>
                <w:sz w:val="24"/>
                <w:szCs w:val="24"/>
              </w:rPr>
              <w:t>№ п/п</w:t>
            </w:r>
          </w:p>
        </w:tc>
        <w:tc>
          <w:tcPr>
            <w:tcW w:w="4186"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keepNext/>
              <w:keepLines/>
              <w:spacing w:before="480"/>
              <w:contextualSpacing/>
              <w:outlineLvl w:val="0"/>
              <w:rPr>
                <w:rFonts w:asciiTheme="majorHAnsi" w:eastAsiaTheme="majorEastAsia" w:hAnsiTheme="majorHAnsi" w:cstheme="majorBidi"/>
                <w:b/>
                <w:bCs/>
                <w:sz w:val="24"/>
                <w:szCs w:val="24"/>
              </w:rPr>
            </w:pPr>
            <w:r w:rsidRPr="002B232F">
              <w:rPr>
                <w:rFonts w:asciiTheme="majorHAnsi" w:eastAsiaTheme="majorEastAsia" w:hAnsiTheme="majorHAnsi" w:cstheme="majorBidi"/>
                <w:b/>
                <w:bCs/>
                <w:sz w:val="24"/>
                <w:szCs w:val="24"/>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contextualSpacing/>
              <w:jc w:val="center"/>
              <w:rPr>
                <w:b/>
                <w:sz w:val="24"/>
                <w:szCs w:val="24"/>
              </w:rPr>
            </w:pPr>
            <w:r w:rsidRPr="002B232F">
              <w:rPr>
                <w:b/>
                <w:sz w:val="24"/>
                <w:szCs w:val="24"/>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contextualSpacing/>
              <w:jc w:val="center"/>
              <w:rPr>
                <w:b/>
                <w:sz w:val="24"/>
                <w:szCs w:val="24"/>
              </w:rPr>
            </w:pPr>
            <w:r w:rsidRPr="002B232F">
              <w:rPr>
                <w:b/>
                <w:sz w:val="24"/>
                <w:szCs w:val="24"/>
              </w:rPr>
              <w:t>Нормы выдачи на 1 месяц</w:t>
            </w:r>
          </w:p>
        </w:tc>
      </w:tr>
      <w:tr w:rsidR="00AE11C4" w:rsidRPr="002B232F" w:rsidTr="009B7FEF">
        <w:tc>
          <w:tcPr>
            <w:tcW w:w="951" w:type="dxa"/>
            <w:tcBorders>
              <w:top w:val="single" w:sz="4" w:space="0" w:color="auto"/>
              <w:left w:val="single" w:sz="4" w:space="0" w:color="auto"/>
              <w:bottom w:val="single" w:sz="4" w:space="0" w:color="auto"/>
              <w:right w:val="single" w:sz="4" w:space="0" w:color="auto"/>
            </w:tcBorders>
          </w:tcPr>
          <w:p w:rsidR="00AE11C4" w:rsidRPr="002B232F" w:rsidRDefault="009F430F" w:rsidP="002B232F">
            <w:pPr>
              <w:contextualSpacing/>
              <w:jc w:val="center"/>
              <w:rPr>
                <w:sz w:val="24"/>
                <w:szCs w:val="24"/>
              </w:rPr>
            </w:pPr>
            <w:r w:rsidRPr="002B232F">
              <w:rPr>
                <w:sz w:val="24"/>
                <w:szCs w:val="24"/>
              </w:rPr>
              <w:t>1</w:t>
            </w:r>
            <w:r w:rsidR="00AE11C4" w:rsidRPr="002B232F">
              <w:rPr>
                <w:sz w:val="24"/>
                <w:szCs w:val="24"/>
              </w:rPr>
              <w:t>.</w:t>
            </w:r>
          </w:p>
        </w:tc>
        <w:tc>
          <w:tcPr>
            <w:tcW w:w="4186"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contextualSpacing/>
              <w:rPr>
                <w:sz w:val="24"/>
                <w:szCs w:val="24"/>
              </w:rPr>
            </w:pPr>
            <w:r w:rsidRPr="002B232F">
              <w:rPr>
                <w:sz w:val="24"/>
                <w:szCs w:val="24"/>
              </w:rPr>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contextualSpacing/>
              <w:jc w:val="center"/>
              <w:rPr>
                <w:sz w:val="24"/>
                <w:szCs w:val="24"/>
              </w:rPr>
            </w:pPr>
            <w:r w:rsidRPr="002B232F">
              <w:rPr>
                <w:sz w:val="24"/>
                <w:szCs w:val="24"/>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contextualSpacing/>
              <w:jc w:val="center"/>
              <w:rPr>
                <w:sz w:val="24"/>
                <w:szCs w:val="24"/>
              </w:rPr>
            </w:pPr>
            <w:r w:rsidRPr="002B232F">
              <w:rPr>
                <w:sz w:val="24"/>
                <w:szCs w:val="24"/>
              </w:rPr>
              <w:t>200 г (мыло туалетное) или 250 мл (жидкие моющие средства в дозирующих устройствах)</w:t>
            </w:r>
          </w:p>
        </w:tc>
      </w:tr>
      <w:tr w:rsidR="00AE11C4" w:rsidRPr="002B232F" w:rsidTr="009B7FEF">
        <w:tc>
          <w:tcPr>
            <w:tcW w:w="951" w:type="dxa"/>
            <w:tcBorders>
              <w:top w:val="single" w:sz="4" w:space="0" w:color="auto"/>
              <w:left w:val="single" w:sz="4" w:space="0" w:color="auto"/>
              <w:bottom w:val="single" w:sz="4" w:space="0" w:color="auto"/>
              <w:right w:val="single" w:sz="4" w:space="0" w:color="auto"/>
            </w:tcBorders>
          </w:tcPr>
          <w:p w:rsidR="00AE11C4" w:rsidRPr="002B232F" w:rsidRDefault="009F430F" w:rsidP="002B232F">
            <w:pPr>
              <w:contextualSpacing/>
              <w:jc w:val="center"/>
              <w:rPr>
                <w:sz w:val="24"/>
                <w:szCs w:val="24"/>
              </w:rPr>
            </w:pPr>
            <w:r w:rsidRPr="002B232F">
              <w:rPr>
                <w:sz w:val="24"/>
                <w:szCs w:val="24"/>
              </w:rPr>
              <w:t>2</w:t>
            </w:r>
            <w:r w:rsidR="00AE11C4" w:rsidRPr="002B232F">
              <w:rPr>
                <w:sz w:val="24"/>
                <w:szCs w:val="24"/>
              </w:rPr>
              <w:t>.</w:t>
            </w:r>
          </w:p>
        </w:tc>
        <w:tc>
          <w:tcPr>
            <w:tcW w:w="4186"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contextualSpacing/>
              <w:rPr>
                <w:sz w:val="24"/>
                <w:szCs w:val="24"/>
              </w:rPr>
            </w:pPr>
            <w:r w:rsidRPr="002B232F">
              <w:rPr>
                <w:sz w:val="24"/>
                <w:szCs w:val="24"/>
              </w:rPr>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contextualSpacing/>
              <w:jc w:val="center"/>
              <w:rPr>
                <w:sz w:val="24"/>
                <w:szCs w:val="24"/>
              </w:rPr>
            </w:pPr>
            <w:r w:rsidRPr="002B232F">
              <w:rPr>
                <w:sz w:val="24"/>
                <w:szCs w:val="24"/>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contextualSpacing/>
              <w:jc w:val="center"/>
              <w:rPr>
                <w:sz w:val="24"/>
                <w:szCs w:val="24"/>
              </w:rPr>
            </w:pPr>
            <w:r w:rsidRPr="002B232F">
              <w:rPr>
                <w:sz w:val="24"/>
                <w:szCs w:val="24"/>
              </w:rPr>
              <w:t>200 г (мыло туалетное) или 250 мл (жидкие моющие средства в дозирующих устройствах)</w:t>
            </w:r>
          </w:p>
        </w:tc>
      </w:tr>
    </w:tbl>
    <w:p w:rsidR="00AE11C4" w:rsidRPr="002B232F" w:rsidRDefault="00AE11C4" w:rsidP="002B232F">
      <w:pPr>
        <w:contextualSpacing/>
        <w:rPr>
          <w:sz w:val="24"/>
          <w:szCs w:val="24"/>
        </w:rPr>
      </w:pPr>
    </w:p>
    <w:p w:rsidR="00AE11C4" w:rsidRPr="002B232F" w:rsidRDefault="00AE11C4" w:rsidP="002B232F">
      <w:pPr>
        <w:contextualSpacing/>
        <w:jc w:val="both"/>
        <w:rPr>
          <w:sz w:val="24"/>
          <w:szCs w:val="24"/>
        </w:rPr>
      </w:pPr>
      <w:r w:rsidRPr="002B232F">
        <w:rPr>
          <w:sz w:val="24"/>
          <w:szCs w:val="24"/>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E11C4" w:rsidRPr="002B232F" w:rsidRDefault="00AE11C4" w:rsidP="002B232F">
      <w:pPr>
        <w:contextualSpacing/>
        <w:jc w:val="right"/>
        <w:rPr>
          <w:sz w:val="24"/>
          <w:szCs w:val="24"/>
        </w:rPr>
      </w:pPr>
    </w:p>
    <w:p w:rsidR="004415B9" w:rsidRPr="002B232F" w:rsidRDefault="004415B9" w:rsidP="002B232F">
      <w:pPr>
        <w:contextualSpacing/>
        <w:jc w:val="right"/>
        <w:rPr>
          <w:b/>
          <w:sz w:val="24"/>
          <w:szCs w:val="24"/>
        </w:rPr>
      </w:pPr>
    </w:p>
    <w:p w:rsidR="004415B9" w:rsidRPr="002B232F" w:rsidRDefault="004415B9" w:rsidP="002B232F">
      <w:pPr>
        <w:contextualSpacing/>
        <w:jc w:val="right"/>
        <w:rPr>
          <w:b/>
          <w:sz w:val="24"/>
          <w:szCs w:val="24"/>
        </w:rPr>
      </w:pPr>
    </w:p>
    <w:p w:rsidR="004415B9" w:rsidRPr="002B232F" w:rsidRDefault="004415B9" w:rsidP="002B232F">
      <w:pPr>
        <w:contextualSpacing/>
        <w:jc w:val="right"/>
        <w:rPr>
          <w:b/>
          <w:sz w:val="24"/>
          <w:szCs w:val="24"/>
        </w:rPr>
      </w:pPr>
    </w:p>
    <w:p w:rsidR="004415B9" w:rsidRPr="002B232F" w:rsidRDefault="004415B9" w:rsidP="002B232F">
      <w:pPr>
        <w:contextualSpacing/>
        <w:jc w:val="right"/>
        <w:rPr>
          <w:b/>
          <w:sz w:val="24"/>
          <w:szCs w:val="24"/>
        </w:rPr>
      </w:pPr>
    </w:p>
    <w:p w:rsidR="004415B9" w:rsidRPr="002B232F" w:rsidRDefault="004415B9" w:rsidP="002B232F">
      <w:pPr>
        <w:contextualSpacing/>
        <w:jc w:val="right"/>
        <w:rPr>
          <w:b/>
          <w:sz w:val="24"/>
          <w:szCs w:val="24"/>
        </w:rPr>
      </w:pPr>
    </w:p>
    <w:p w:rsidR="004415B9" w:rsidRPr="002B232F" w:rsidRDefault="004415B9" w:rsidP="002B232F">
      <w:pPr>
        <w:contextualSpacing/>
        <w:jc w:val="right"/>
        <w:rPr>
          <w:b/>
          <w:sz w:val="24"/>
          <w:szCs w:val="24"/>
        </w:rPr>
      </w:pPr>
    </w:p>
    <w:p w:rsidR="009A060D" w:rsidRDefault="009A060D" w:rsidP="002B232F">
      <w:pPr>
        <w:contextualSpacing/>
        <w:jc w:val="right"/>
        <w:rPr>
          <w:b/>
          <w:sz w:val="24"/>
          <w:szCs w:val="24"/>
        </w:rPr>
      </w:pPr>
    </w:p>
    <w:p w:rsidR="009A060D" w:rsidRDefault="009A060D" w:rsidP="002B232F">
      <w:pPr>
        <w:contextualSpacing/>
        <w:jc w:val="right"/>
        <w:rPr>
          <w:b/>
          <w:sz w:val="24"/>
          <w:szCs w:val="24"/>
        </w:rPr>
      </w:pPr>
    </w:p>
    <w:p w:rsidR="009A060D" w:rsidRDefault="009A060D" w:rsidP="002B232F">
      <w:pPr>
        <w:contextualSpacing/>
        <w:jc w:val="right"/>
        <w:rPr>
          <w:b/>
          <w:sz w:val="24"/>
          <w:szCs w:val="24"/>
        </w:rPr>
      </w:pPr>
    </w:p>
    <w:p w:rsidR="009A060D" w:rsidRDefault="009A060D" w:rsidP="002B232F">
      <w:pPr>
        <w:contextualSpacing/>
        <w:jc w:val="right"/>
        <w:rPr>
          <w:b/>
          <w:sz w:val="24"/>
          <w:szCs w:val="24"/>
        </w:rPr>
      </w:pPr>
    </w:p>
    <w:p w:rsidR="009A060D" w:rsidRDefault="009A060D" w:rsidP="002B232F">
      <w:pPr>
        <w:contextualSpacing/>
        <w:jc w:val="right"/>
        <w:rPr>
          <w:b/>
          <w:sz w:val="24"/>
          <w:szCs w:val="24"/>
        </w:rPr>
      </w:pPr>
    </w:p>
    <w:p w:rsidR="009A060D" w:rsidRDefault="009A060D" w:rsidP="002B232F">
      <w:pPr>
        <w:contextualSpacing/>
        <w:jc w:val="right"/>
        <w:rPr>
          <w:b/>
          <w:sz w:val="24"/>
          <w:szCs w:val="24"/>
        </w:rPr>
      </w:pPr>
    </w:p>
    <w:p w:rsidR="009A060D" w:rsidRDefault="009A060D" w:rsidP="002B232F">
      <w:pPr>
        <w:contextualSpacing/>
        <w:jc w:val="right"/>
        <w:rPr>
          <w:b/>
          <w:sz w:val="24"/>
          <w:szCs w:val="24"/>
        </w:rPr>
      </w:pPr>
    </w:p>
    <w:p w:rsidR="009A060D" w:rsidRDefault="009A060D" w:rsidP="002B232F">
      <w:pPr>
        <w:contextualSpacing/>
        <w:jc w:val="right"/>
        <w:rPr>
          <w:b/>
          <w:sz w:val="24"/>
          <w:szCs w:val="24"/>
        </w:rPr>
      </w:pPr>
    </w:p>
    <w:p w:rsidR="009A060D" w:rsidRDefault="009A060D" w:rsidP="002B232F">
      <w:pPr>
        <w:contextualSpacing/>
        <w:jc w:val="right"/>
        <w:rPr>
          <w:b/>
          <w:sz w:val="24"/>
          <w:szCs w:val="24"/>
        </w:rPr>
      </w:pPr>
    </w:p>
    <w:p w:rsidR="004415B9" w:rsidRDefault="004415B9" w:rsidP="002B232F">
      <w:pPr>
        <w:contextualSpacing/>
        <w:jc w:val="right"/>
        <w:rPr>
          <w:b/>
          <w:sz w:val="24"/>
          <w:szCs w:val="24"/>
          <w:lang w:val="tt-RU"/>
        </w:rPr>
      </w:pPr>
    </w:p>
    <w:p w:rsidR="00840DBD" w:rsidRPr="002B232F" w:rsidRDefault="00840DBD" w:rsidP="00840DBD">
      <w:pPr>
        <w:ind w:hanging="142"/>
        <w:contextualSpacing/>
        <w:jc w:val="right"/>
        <w:rPr>
          <w:b/>
          <w:sz w:val="24"/>
          <w:szCs w:val="24"/>
          <w:lang w:eastAsia="en-US"/>
        </w:rPr>
      </w:pPr>
      <w:r w:rsidRPr="002B232F">
        <w:rPr>
          <w:b/>
          <w:sz w:val="24"/>
          <w:szCs w:val="24"/>
          <w:lang w:eastAsia="en-US"/>
        </w:rPr>
        <w:t>Приложение №</w:t>
      </w:r>
      <w:r>
        <w:rPr>
          <w:b/>
          <w:sz w:val="24"/>
          <w:szCs w:val="24"/>
          <w:lang w:val="tt-RU" w:eastAsia="en-US"/>
        </w:rPr>
        <w:t>7</w:t>
      </w:r>
    </w:p>
    <w:p w:rsidR="00840DBD" w:rsidRPr="002B232F" w:rsidRDefault="00840DBD" w:rsidP="00840DBD">
      <w:pPr>
        <w:ind w:firstLine="567"/>
        <w:contextualSpacing/>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40DBD" w:rsidRPr="002B232F" w:rsidTr="00C60E1C">
        <w:tc>
          <w:tcPr>
            <w:tcW w:w="4785" w:type="dxa"/>
            <w:hideMark/>
          </w:tcPr>
          <w:p w:rsidR="00840DBD" w:rsidRPr="002B232F" w:rsidRDefault="00840DBD" w:rsidP="00C60E1C">
            <w:pPr>
              <w:pStyle w:val="af4"/>
              <w:spacing w:after="0"/>
              <w:ind w:left="0"/>
              <w:contextualSpacing/>
              <w:jc w:val="both"/>
              <w:rPr>
                <w:sz w:val="24"/>
                <w:szCs w:val="24"/>
              </w:rPr>
            </w:pPr>
            <w:r w:rsidRPr="002B232F">
              <w:rPr>
                <w:sz w:val="24"/>
                <w:szCs w:val="24"/>
              </w:rPr>
              <w:t>Директор</w:t>
            </w:r>
          </w:p>
          <w:p w:rsidR="00840DBD" w:rsidRPr="002B232F" w:rsidRDefault="00840DBD" w:rsidP="00C60E1C">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________    </w:t>
            </w:r>
            <w:r w:rsidR="00433182">
              <w:rPr>
                <w:sz w:val="24"/>
                <w:szCs w:val="24"/>
                <w:lang w:val="tt-RU"/>
              </w:rPr>
              <w:t>Кирушин К.М.</w:t>
            </w:r>
          </w:p>
          <w:p w:rsidR="00840DBD" w:rsidRPr="002B232F" w:rsidRDefault="00840DBD" w:rsidP="00C60E1C">
            <w:pPr>
              <w:pStyle w:val="af4"/>
              <w:spacing w:after="0"/>
              <w:ind w:left="0"/>
              <w:contextualSpacing/>
              <w:jc w:val="both"/>
              <w:rPr>
                <w:sz w:val="24"/>
                <w:szCs w:val="24"/>
              </w:rPr>
            </w:pPr>
            <w:r w:rsidRPr="002B232F">
              <w:rPr>
                <w:sz w:val="24"/>
                <w:szCs w:val="24"/>
              </w:rPr>
              <w:t xml:space="preserve">(подпись)            (расшифровка подписи)  </w:t>
            </w:r>
          </w:p>
          <w:p w:rsidR="00840DBD" w:rsidRPr="002B232F" w:rsidRDefault="003C4D7D" w:rsidP="00C60E1C">
            <w:pPr>
              <w:pStyle w:val="af4"/>
              <w:spacing w:after="0"/>
              <w:ind w:left="0"/>
              <w:contextualSpacing/>
              <w:jc w:val="both"/>
              <w:rPr>
                <w:sz w:val="24"/>
                <w:szCs w:val="24"/>
              </w:rPr>
            </w:pPr>
            <w:r>
              <w:rPr>
                <w:sz w:val="24"/>
                <w:szCs w:val="24"/>
              </w:rPr>
              <w:t>«</w:t>
            </w:r>
            <w:r w:rsidR="002F6788">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r w:rsidR="00840DBD" w:rsidRPr="002B232F">
              <w:rPr>
                <w:sz w:val="24"/>
                <w:szCs w:val="24"/>
              </w:rPr>
              <w:t xml:space="preserve">                        </w:t>
            </w:r>
          </w:p>
        </w:tc>
        <w:tc>
          <w:tcPr>
            <w:tcW w:w="4786" w:type="dxa"/>
            <w:hideMark/>
          </w:tcPr>
          <w:p w:rsidR="00840DBD" w:rsidRPr="002B232F" w:rsidRDefault="00840DBD" w:rsidP="00C60E1C">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840DBD" w:rsidRPr="002B232F" w:rsidRDefault="00840DBD" w:rsidP="00C60E1C">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      _______   </w:t>
            </w:r>
            <w:r w:rsidR="00433182">
              <w:rPr>
                <w:sz w:val="24"/>
                <w:szCs w:val="24"/>
                <w:lang w:val="tt-RU"/>
              </w:rPr>
              <w:t>Кирушина Е.В.</w:t>
            </w:r>
          </w:p>
          <w:p w:rsidR="00840DBD" w:rsidRPr="002B232F" w:rsidRDefault="00840DBD" w:rsidP="00C60E1C">
            <w:pPr>
              <w:pStyle w:val="af4"/>
              <w:spacing w:after="0"/>
              <w:ind w:left="0"/>
              <w:contextualSpacing/>
              <w:jc w:val="both"/>
              <w:rPr>
                <w:sz w:val="24"/>
                <w:szCs w:val="24"/>
              </w:rPr>
            </w:pPr>
            <w:r w:rsidRPr="002B232F">
              <w:rPr>
                <w:sz w:val="24"/>
                <w:szCs w:val="24"/>
              </w:rPr>
              <w:t xml:space="preserve">        (подпись)    (расшифровка подписи) </w:t>
            </w:r>
          </w:p>
          <w:p w:rsidR="00840DBD" w:rsidRPr="002B232F" w:rsidRDefault="00840DBD" w:rsidP="00433182">
            <w:pPr>
              <w:pStyle w:val="af4"/>
              <w:spacing w:after="0"/>
              <w:ind w:left="0"/>
              <w:contextualSpacing/>
              <w:jc w:val="both"/>
              <w:rPr>
                <w:sz w:val="24"/>
                <w:szCs w:val="24"/>
              </w:rPr>
            </w:pPr>
            <w:r>
              <w:rPr>
                <w:sz w:val="24"/>
                <w:szCs w:val="24"/>
              </w:rPr>
              <w:t xml:space="preserve">     </w:t>
            </w:r>
            <w:r w:rsidR="003C4D7D">
              <w:rPr>
                <w:sz w:val="24"/>
                <w:szCs w:val="24"/>
              </w:rPr>
              <w:t>«</w:t>
            </w:r>
            <w:r w:rsidR="002F6788">
              <w:rPr>
                <w:sz w:val="24"/>
                <w:szCs w:val="24"/>
                <w:lang w:val="tt-RU"/>
              </w:rPr>
              <w:t xml:space="preserve"> 30</w:t>
            </w:r>
            <w:r w:rsidR="003C4D7D" w:rsidRPr="002B232F">
              <w:rPr>
                <w:sz w:val="24"/>
                <w:szCs w:val="24"/>
              </w:rPr>
              <w:t xml:space="preserve">» </w:t>
            </w:r>
            <w:r w:rsidR="003C4D7D">
              <w:rPr>
                <w:sz w:val="24"/>
                <w:szCs w:val="24"/>
                <w:lang w:val="tt-RU"/>
              </w:rPr>
              <w:t xml:space="preserve">марта  </w:t>
            </w:r>
            <w:r w:rsidR="003C4D7D" w:rsidRPr="002B232F">
              <w:rPr>
                <w:sz w:val="24"/>
                <w:szCs w:val="24"/>
              </w:rPr>
              <w:t xml:space="preserve">2021 г.                                                                                     </w:t>
            </w:r>
          </w:p>
        </w:tc>
      </w:tr>
    </w:tbl>
    <w:p w:rsidR="00840DBD" w:rsidRDefault="00840DBD" w:rsidP="002B232F">
      <w:pPr>
        <w:contextualSpacing/>
        <w:jc w:val="right"/>
        <w:rPr>
          <w:b/>
          <w:sz w:val="24"/>
          <w:szCs w:val="24"/>
          <w:lang w:val="tt-RU"/>
        </w:rPr>
      </w:pPr>
    </w:p>
    <w:p w:rsidR="00840DBD" w:rsidRDefault="00840DBD" w:rsidP="002B232F">
      <w:pPr>
        <w:contextualSpacing/>
        <w:jc w:val="right"/>
        <w:rPr>
          <w:b/>
          <w:sz w:val="24"/>
          <w:szCs w:val="24"/>
          <w:lang w:val="tt-RU"/>
        </w:rPr>
      </w:pPr>
    </w:p>
    <w:p w:rsidR="00840DBD" w:rsidRDefault="00840DBD" w:rsidP="002B232F">
      <w:pPr>
        <w:contextualSpacing/>
        <w:jc w:val="right"/>
        <w:rPr>
          <w:b/>
          <w:sz w:val="24"/>
          <w:szCs w:val="24"/>
          <w:lang w:val="tt-RU"/>
        </w:rPr>
      </w:pPr>
    </w:p>
    <w:p w:rsidR="00840DBD" w:rsidRDefault="00840DBD" w:rsidP="002B232F">
      <w:pPr>
        <w:contextualSpacing/>
        <w:jc w:val="right"/>
        <w:rPr>
          <w:b/>
          <w:sz w:val="24"/>
          <w:szCs w:val="24"/>
          <w:lang w:val="tt-RU"/>
        </w:rPr>
      </w:pPr>
    </w:p>
    <w:p w:rsidR="00AE11C4" w:rsidRPr="002B232F" w:rsidRDefault="00AE11C4" w:rsidP="002B232F">
      <w:pPr>
        <w:contextualSpacing/>
        <w:rPr>
          <w:b/>
          <w:sz w:val="24"/>
          <w:szCs w:val="24"/>
        </w:rPr>
      </w:pPr>
    </w:p>
    <w:p w:rsidR="00AE11C4" w:rsidRPr="002B232F" w:rsidRDefault="00AE11C4" w:rsidP="002B232F">
      <w:pPr>
        <w:contextualSpacing/>
        <w:jc w:val="center"/>
        <w:rPr>
          <w:b/>
          <w:sz w:val="24"/>
          <w:szCs w:val="24"/>
        </w:rPr>
      </w:pPr>
      <w:r w:rsidRPr="002B232F">
        <w:rPr>
          <w:b/>
          <w:sz w:val="24"/>
          <w:szCs w:val="24"/>
        </w:rPr>
        <w:t>Перечень</w:t>
      </w:r>
    </w:p>
    <w:p w:rsidR="00AE11C4" w:rsidRPr="002B232F" w:rsidRDefault="00AE11C4" w:rsidP="002B232F">
      <w:pPr>
        <w:contextualSpacing/>
        <w:jc w:val="center"/>
        <w:rPr>
          <w:b/>
          <w:sz w:val="24"/>
          <w:szCs w:val="24"/>
        </w:rPr>
      </w:pPr>
      <w:r w:rsidRPr="002B232F">
        <w:rPr>
          <w:b/>
          <w:sz w:val="24"/>
          <w:szCs w:val="24"/>
        </w:rPr>
        <w:t xml:space="preserve"> должностей с вредными и (или) опасными условиями труда, за работу в которых работники имеют право на доплаты за условия труда.</w:t>
      </w:r>
    </w:p>
    <w:p w:rsidR="00AE11C4" w:rsidRPr="002B232F" w:rsidRDefault="00AE11C4" w:rsidP="002B232F">
      <w:pPr>
        <w:contextualSpacing/>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042"/>
        <w:gridCol w:w="3172"/>
      </w:tblGrid>
      <w:tr w:rsidR="00AE11C4" w:rsidRPr="002B232F" w:rsidTr="004415B9">
        <w:tc>
          <w:tcPr>
            <w:tcW w:w="1357" w:type="dxa"/>
          </w:tcPr>
          <w:p w:rsidR="00AE11C4" w:rsidRPr="002B232F" w:rsidRDefault="00AE11C4" w:rsidP="002B232F">
            <w:pPr>
              <w:contextualSpacing/>
              <w:jc w:val="center"/>
              <w:rPr>
                <w:b/>
                <w:sz w:val="24"/>
                <w:szCs w:val="24"/>
              </w:rPr>
            </w:pPr>
            <w:r w:rsidRPr="002B232F">
              <w:rPr>
                <w:b/>
                <w:sz w:val="24"/>
                <w:szCs w:val="24"/>
              </w:rPr>
              <w:t>Номер п/п</w:t>
            </w:r>
          </w:p>
        </w:tc>
        <w:tc>
          <w:tcPr>
            <w:tcW w:w="5042" w:type="dxa"/>
          </w:tcPr>
          <w:p w:rsidR="00AE11C4" w:rsidRPr="002B232F" w:rsidRDefault="00AE11C4" w:rsidP="002B232F">
            <w:pPr>
              <w:contextualSpacing/>
              <w:jc w:val="center"/>
              <w:rPr>
                <w:b/>
                <w:sz w:val="24"/>
                <w:szCs w:val="24"/>
              </w:rPr>
            </w:pPr>
            <w:r w:rsidRPr="002B232F">
              <w:rPr>
                <w:b/>
                <w:sz w:val="24"/>
                <w:szCs w:val="24"/>
              </w:rPr>
              <w:t>Наименование рабочего места</w:t>
            </w:r>
          </w:p>
        </w:tc>
        <w:tc>
          <w:tcPr>
            <w:tcW w:w="3172" w:type="dxa"/>
          </w:tcPr>
          <w:p w:rsidR="00AE11C4" w:rsidRPr="002B232F" w:rsidRDefault="00AE11C4" w:rsidP="002B232F">
            <w:pPr>
              <w:contextualSpacing/>
              <w:jc w:val="center"/>
              <w:rPr>
                <w:b/>
                <w:sz w:val="24"/>
                <w:szCs w:val="24"/>
              </w:rPr>
            </w:pPr>
            <w:r w:rsidRPr="002B232F">
              <w:rPr>
                <w:b/>
                <w:sz w:val="24"/>
                <w:szCs w:val="24"/>
              </w:rPr>
              <w:t>Процент доплаты</w:t>
            </w:r>
          </w:p>
        </w:tc>
      </w:tr>
      <w:tr w:rsidR="00AE11C4" w:rsidRPr="002B232F" w:rsidTr="004415B9">
        <w:tc>
          <w:tcPr>
            <w:tcW w:w="1357" w:type="dxa"/>
          </w:tcPr>
          <w:p w:rsidR="00AE11C4" w:rsidRPr="002B232F" w:rsidRDefault="00AE11C4" w:rsidP="002B232F">
            <w:pPr>
              <w:ind w:left="720"/>
              <w:contextualSpacing/>
              <w:rPr>
                <w:sz w:val="24"/>
                <w:szCs w:val="24"/>
              </w:rPr>
            </w:pPr>
            <w:r w:rsidRPr="002B232F">
              <w:rPr>
                <w:sz w:val="24"/>
                <w:szCs w:val="24"/>
              </w:rPr>
              <w:t>1</w:t>
            </w:r>
          </w:p>
        </w:tc>
        <w:tc>
          <w:tcPr>
            <w:tcW w:w="5042" w:type="dxa"/>
          </w:tcPr>
          <w:p w:rsidR="00AE11C4" w:rsidRPr="002B232F" w:rsidRDefault="00AE11C4" w:rsidP="002B232F">
            <w:pPr>
              <w:contextualSpacing/>
              <w:rPr>
                <w:sz w:val="24"/>
                <w:szCs w:val="24"/>
              </w:rPr>
            </w:pPr>
            <w:r w:rsidRPr="002B232F">
              <w:rPr>
                <w:sz w:val="24"/>
                <w:szCs w:val="24"/>
              </w:rPr>
              <w:t>Повар</w:t>
            </w:r>
          </w:p>
        </w:tc>
        <w:tc>
          <w:tcPr>
            <w:tcW w:w="3172" w:type="dxa"/>
          </w:tcPr>
          <w:p w:rsidR="00AE11C4" w:rsidRPr="002B232F" w:rsidRDefault="00AE11C4" w:rsidP="002B232F">
            <w:pPr>
              <w:contextualSpacing/>
              <w:rPr>
                <w:sz w:val="24"/>
                <w:szCs w:val="24"/>
              </w:rPr>
            </w:pPr>
            <w:r w:rsidRPr="002B232F">
              <w:rPr>
                <w:sz w:val="24"/>
                <w:szCs w:val="24"/>
              </w:rPr>
              <w:t>4 %</w:t>
            </w:r>
          </w:p>
        </w:tc>
      </w:tr>
    </w:tbl>
    <w:p w:rsidR="00AE11C4" w:rsidRPr="002B232F" w:rsidRDefault="00AE11C4" w:rsidP="002B232F">
      <w:pPr>
        <w:contextualSpacing/>
        <w:jc w:val="both"/>
        <w:rPr>
          <w:b/>
          <w:sz w:val="24"/>
          <w:szCs w:val="24"/>
        </w:rPr>
      </w:pPr>
    </w:p>
    <w:p w:rsidR="00AE11C4" w:rsidRPr="00A370FD" w:rsidRDefault="00AE11C4" w:rsidP="002B232F">
      <w:pPr>
        <w:contextualSpacing/>
        <w:jc w:val="both"/>
        <w:rPr>
          <w:sz w:val="24"/>
          <w:szCs w:val="24"/>
          <w:lang w:val="tt-RU"/>
        </w:rPr>
      </w:pPr>
      <w:r w:rsidRPr="002B232F">
        <w:rPr>
          <w:sz w:val="24"/>
          <w:szCs w:val="24"/>
        </w:rPr>
        <w:t>По результатам специальной</w:t>
      </w:r>
      <w:r w:rsidR="00CA5594">
        <w:rPr>
          <w:sz w:val="24"/>
          <w:szCs w:val="24"/>
        </w:rPr>
        <w:t xml:space="preserve"> оценки условий труда на рабочих</w:t>
      </w:r>
      <w:r w:rsidRPr="002B232F">
        <w:rPr>
          <w:sz w:val="24"/>
          <w:szCs w:val="24"/>
        </w:rPr>
        <w:t xml:space="preserve"> местах.</w:t>
      </w:r>
      <w:r w:rsidR="00A370FD">
        <w:rPr>
          <w:sz w:val="24"/>
          <w:szCs w:val="24"/>
          <w:lang w:val="tt-RU"/>
        </w:rPr>
        <w:t xml:space="preserve"> </w:t>
      </w:r>
    </w:p>
    <w:p w:rsidR="00CA5594" w:rsidRPr="002B232F" w:rsidRDefault="00CA5594" w:rsidP="002B232F">
      <w:pPr>
        <w:contextualSpacing/>
        <w:jc w:val="both"/>
        <w:rPr>
          <w:sz w:val="24"/>
          <w:szCs w:val="24"/>
        </w:rPr>
      </w:pPr>
    </w:p>
    <w:p w:rsidR="00AE11C4" w:rsidRPr="002B232F" w:rsidRDefault="00AE11C4" w:rsidP="002B232F">
      <w:pPr>
        <w:contextualSpacing/>
        <w:jc w:val="both"/>
        <w:rPr>
          <w:sz w:val="24"/>
          <w:szCs w:val="24"/>
        </w:rPr>
      </w:pPr>
    </w:p>
    <w:p w:rsidR="00AE11C4" w:rsidRPr="002B232F" w:rsidRDefault="00AE11C4" w:rsidP="002B232F">
      <w:pPr>
        <w:contextualSpacing/>
        <w:jc w:val="both"/>
        <w:rPr>
          <w:sz w:val="24"/>
          <w:szCs w:val="24"/>
        </w:rPr>
      </w:pPr>
    </w:p>
    <w:p w:rsidR="00AE11C4" w:rsidRPr="002B232F" w:rsidRDefault="00AE11C4" w:rsidP="002B232F">
      <w:pPr>
        <w:contextualSpacing/>
        <w:jc w:val="both"/>
        <w:rPr>
          <w:sz w:val="24"/>
          <w:szCs w:val="24"/>
        </w:rPr>
      </w:pPr>
    </w:p>
    <w:p w:rsidR="00AE11C4" w:rsidRPr="002B232F" w:rsidRDefault="00AE11C4" w:rsidP="002B232F">
      <w:pPr>
        <w:contextualSpacing/>
        <w:jc w:val="both"/>
        <w:rPr>
          <w:sz w:val="24"/>
          <w:szCs w:val="24"/>
        </w:rPr>
      </w:pPr>
    </w:p>
    <w:p w:rsidR="00AE11C4" w:rsidRPr="002B232F" w:rsidRDefault="00AE11C4" w:rsidP="002B232F">
      <w:pPr>
        <w:contextualSpacing/>
        <w:jc w:val="both"/>
        <w:rPr>
          <w:sz w:val="24"/>
          <w:szCs w:val="24"/>
        </w:rPr>
      </w:pPr>
    </w:p>
    <w:p w:rsidR="00AE11C4" w:rsidRPr="002B232F" w:rsidRDefault="00AE11C4" w:rsidP="002B232F">
      <w:pPr>
        <w:contextualSpacing/>
        <w:jc w:val="both"/>
        <w:rPr>
          <w:sz w:val="24"/>
          <w:szCs w:val="24"/>
        </w:rPr>
      </w:pPr>
    </w:p>
    <w:p w:rsidR="00AE11C4" w:rsidRPr="002B232F" w:rsidRDefault="00AE11C4" w:rsidP="002B232F">
      <w:pPr>
        <w:contextualSpacing/>
        <w:jc w:val="both"/>
        <w:rPr>
          <w:sz w:val="24"/>
          <w:szCs w:val="24"/>
        </w:rPr>
      </w:pPr>
    </w:p>
    <w:p w:rsidR="00AE11C4" w:rsidRPr="002B232F" w:rsidRDefault="00AE11C4" w:rsidP="002B232F">
      <w:pPr>
        <w:contextualSpacing/>
        <w:jc w:val="both"/>
        <w:rPr>
          <w:sz w:val="24"/>
          <w:szCs w:val="24"/>
        </w:rPr>
      </w:pPr>
    </w:p>
    <w:p w:rsidR="00AE11C4" w:rsidRPr="002B232F" w:rsidRDefault="00AE11C4" w:rsidP="002B232F">
      <w:pPr>
        <w:contextualSpacing/>
        <w:jc w:val="both"/>
        <w:rPr>
          <w:sz w:val="24"/>
          <w:szCs w:val="24"/>
        </w:rPr>
      </w:pPr>
    </w:p>
    <w:p w:rsidR="00AE11C4" w:rsidRPr="002B232F" w:rsidRDefault="00AE11C4" w:rsidP="002B232F">
      <w:pPr>
        <w:contextualSpacing/>
        <w:jc w:val="both"/>
        <w:rPr>
          <w:sz w:val="24"/>
          <w:szCs w:val="24"/>
        </w:rPr>
      </w:pPr>
    </w:p>
    <w:p w:rsidR="00AE11C4" w:rsidRPr="002B232F" w:rsidRDefault="00AE11C4" w:rsidP="002B232F">
      <w:pPr>
        <w:contextualSpacing/>
        <w:jc w:val="both"/>
        <w:rPr>
          <w:sz w:val="24"/>
          <w:szCs w:val="24"/>
        </w:rPr>
      </w:pPr>
    </w:p>
    <w:p w:rsidR="00AE11C4" w:rsidRPr="002B232F" w:rsidRDefault="00AE11C4" w:rsidP="002B232F">
      <w:pPr>
        <w:contextualSpacing/>
        <w:jc w:val="both"/>
        <w:rPr>
          <w:sz w:val="24"/>
          <w:szCs w:val="24"/>
        </w:rPr>
      </w:pPr>
    </w:p>
    <w:p w:rsidR="00AE11C4" w:rsidRPr="002B232F" w:rsidRDefault="00AE11C4" w:rsidP="002B232F">
      <w:pPr>
        <w:contextualSpacing/>
        <w:jc w:val="both"/>
        <w:rPr>
          <w:sz w:val="24"/>
          <w:szCs w:val="24"/>
        </w:rPr>
      </w:pPr>
    </w:p>
    <w:p w:rsidR="00AE11C4" w:rsidRPr="002B232F" w:rsidRDefault="00AE11C4" w:rsidP="002B232F">
      <w:pPr>
        <w:contextualSpacing/>
        <w:jc w:val="both"/>
        <w:rPr>
          <w:sz w:val="24"/>
          <w:szCs w:val="24"/>
        </w:rPr>
      </w:pPr>
    </w:p>
    <w:p w:rsidR="00AE11C4" w:rsidRPr="002B232F" w:rsidRDefault="00AE11C4" w:rsidP="002B232F">
      <w:pPr>
        <w:contextualSpacing/>
        <w:jc w:val="both"/>
        <w:rPr>
          <w:sz w:val="24"/>
          <w:szCs w:val="24"/>
        </w:rPr>
      </w:pPr>
    </w:p>
    <w:p w:rsidR="00AE11C4" w:rsidRPr="002B232F" w:rsidRDefault="00AE11C4" w:rsidP="002B232F">
      <w:pPr>
        <w:contextualSpacing/>
        <w:jc w:val="both"/>
        <w:rPr>
          <w:sz w:val="24"/>
          <w:szCs w:val="24"/>
        </w:rPr>
      </w:pPr>
    </w:p>
    <w:p w:rsidR="00AE11C4" w:rsidRPr="002B232F" w:rsidRDefault="00AE11C4" w:rsidP="002B232F">
      <w:pPr>
        <w:contextualSpacing/>
        <w:jc w:val="both"/>
        <w:rPr>
          <w:sz w:val="24"/>
          <w:szCs w:val="24"/>
        </w:rPr>
      </w:pPr>
    </w:p>
    <w:p w:rsidR="004415B9" w:rsidRPr="002B232F" w:rsidRDefault="004415B9" w:rsidP="002B232F">
      <w:pPr>
        <w:contextualSpacing/>
        <w:jc w:val="both"/>
        <w:rPr>
          <w:sz w:val="24"/>
          <w:szCs w:val="24"/>
        </w:rPr>
      </w:pPr>
    </w:p>
    <w:p w:rsidR="004415B9" w:rsidRPr="002B232F" w:rsidRDefault="004415B9" w:rsidP="002B232F">
      <w:pPr>
        <w:contextualSpacing/>
        <w:jc w:val="both"/>
        <w:rPr>
          <w:sz w:val="24"/>
          <w:szCs w:val="24"/>
        </w:rPr>
      </w:pPr>
    </w:p>
    <w:p w:rsidR="004415B9" w:rsidRPr="002B232F" w:rsidRDefault="004415B9" w:rsidP="002B232F">
      <w:pPr>
        <w:contextualSpacing/>
        <w:jc w:val="both"/>
        <w:rPr>
          <w:sz w:val="24"/>
          <w:szCs w:val="24"/>
        </w:rPr>
      </w:pPr>
    </w:p>
    <w:p w:rsidR="004415B9" w:rsidRPr="002B232F" w:rsidRDefault="004415B9" w:rsidP="002B232F">
      <w:pPr>
        <w:contextualSpacing/>
        <w:jc w:val="both"/>
        <w:rPr>
          <w:sz w:val="24"/>
          <w:szCs w:val="24"/>
        </w:rPr>
      </w:pPr>
    </w:p>
    <w:p w:rsidR="004415B9" w:rsidRPr="002B232F" w:rsidRDefault="004415B9" w:rsidP="002B232F">
      <w:pPr>
        <w:contextualSpacing/>
        <w:jc w:val="both"/>
        <w:rPr>
          <w:sz w:val="24"/>
          <w:szCs w:val="24"/>
        </w:rPr>
      </w:pPr>
    </w:p>
    <w:p w:rsidR="004415B9" w:rsidRPr="002B232F" w:rsidRDefault="004415B9" w:rsidP="002B232F">
      <w:pPr>
        <w:contextualSpacing/>
        <w:jc w:val="both"/>
        <w:rPr>
          <w:sz w:val="24"/>
          <w:szCs w:val="24"/>
        </w:rPr>
      </w:pPr>
    </w:p>
    <w:p w:rsidR="004415B9" w:rsidRPr="002B232F" w:rsidRDefault="004415B9" w:rsidP="002B232F">
      <w:pPr>
        <w:contextualSpacing/>
        <w:jc w:val="both"/>
        <w:rPr>
          <w:sz w:val="24"/>
          <w:szCs w:val="24"/>
        </w:rPr>
      </w:pPr>
    </w:p>
    <w:p w:rsidR="004415B9" w:rsidRPr="002B232F" w:rsidRDefault="004415B9" w:rsidP="002B232F">
      <w:pPr>
        <w:contextualSpacing/>
        <w:jc w:val="both"/>
        <w:rPr>
          <w:sz w:val="24"/>
          <w:szCs w:val="24"/>
        </w:rPr>
      </w:pPr>
    </w:p>
    <w:p w:rsidR="004415B9" w:rsidRDefault="004415B9" w:rsidP="002B232F">
      <w:pPr>
        <w:contextualSpacing/>
        <w:jc w:val="both"/>
        <w:rPr>
          <w:sz w:val="24"/>
          <w:szCs w:val="24"/>
        </w:rPr>
      </w:pPr>
    </w:p>
    <w:p w:rsidR="00433182" w:rsidRDefault="00433182" w:rsidP="002B232F">
      <w:pPr>
        <w:contextualSpacing/>
        <w:jc w:val="both"/>
        <w:rPr>
          <w:sz w:val="24"/>
          <w:szCs w:val="24"/>
          <w:lang w:val="tt-RU"/>
        </w:rPr>
      </w:pPr>
    </w:p>
    <w:p w:rsidR="002F6788" w:rsidRPr="002F6788" w:rsidRDefault="002F6788" w:rsidP="002B232F">
      <w:pPr>
        <w:contextualSpacing/>
        <w:jc w:val="both"/>
        <w:rPr>
          <w:sz w:val="24"/>
          <w:szCs w:val="24"/>
          <w:lang w:val="tt-RU"/>
        </w:rPr>
      </w:pPr>
    </w:p>
    <w:p w:rsidR="009A060D" w:rsidRDefault="009A060D" w:rsidP="002B232F">
      <w:pPr>
        <w:contextualSpacing/>
        <w:jc w:val="both"/>
        <w:rPr>
          <w:sz w:val="24"/>
          <w:szCs w:val="24"/>
        </w:rPr>
      </w:pPr>
    </w:p>
    <w:p w:rsidR="00840DBD" w:rsidRPr="00840DBD" w:rsidRDefault="00840DBD" w:rsidP="00840DBD">
      <w:pPr>
        <w:ind w:hanging="142"/>
        <w:contextualSpacing/>
        <w:jc w:val="right"/>
        <w:rPr>
          <w:b/>
          <w:sz w:val="24"/>
          <w:szCs w:val="24"/>
          <w:lang w:val="tt-RU" w:eastAsia="en-US"/>
        </w:rPr>
      </w:pPr>
      <w:r w:rsidRPr="002B232F">
        <w:rPr>
          <w:b/>
          <w:sz w:val="24"/>
          <w:szCs w:val="24"/>
          <w:lang w:eastAsia="en-US"/>
        </w:rPr>
        <w:lastRenderedPageBreak/>
        <w:t xml:space="preserve">Приложение № </w:t>
      </w:r>
      <w:r>
        <w:rPr>
          <w:b/>
          <w:sz w:val="24"/>
          <w:szCs w:val="24"/>
          <w:lang w:val="tt-RU" w:eastAsia="en-US"/>
        </w:rPr>
        <w:t>8</w:t>
      </w:r>
    </w:p>
    <w:p w:rsidR="00840DBD" w:rsidRPr="002B232F" w:rsidRDefault="00840DBD" w:rsidP="00840DBD">
      <w:pPr>
        <w:ind w:firstLine="567"/>
        <w:contextualSpacing/>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40DBD" w:rsidRPr="002B232F" w:rsidTr="00C60E1C">
        <w:tc>
          <w:tcPr>
            <w:tcW w:w="4785" w:type="dxa"/>
            <w:hideMark/>
          </w:tcPr>
          <w:p w:rsidR="00840DBD" w:rsidRPr="002B232F" w:rsidRDefault="00840DBD" w:rsidP="00C60E1C">
            <w:pPr>
              <w:pStyle w:val="af4"/>
              <w:spacing w:after="0"/>
              <w:ind w:left="0"/>
              <w:contextualSpacing/>
              <w:jc w:val="both"/>
              <w:rPr>
                <w:sz w:val="24"/>
                <w:szCs w:val="24"/>
              </w:rPr>
            </w:pPr>
            <w:r w:rsidRPr="002B232F">
              <w:rPr>
                <w:sz w:val="24"/>
                <w:szCs w:val="24"/>
              </w:rPr>
              <w:t>Директор</w:t>
            </w:r>
          </w:p>
          <w:p w:rsidR="00840DBD" w:rsidRPr="002B232F" w:rsidRDefault="00840DBD" w:rsidP="00C60E1C">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________    </w:t>
            </w:r>
            <w:r w:rsidR="00433182">
              <w:rPr>
                <w:sz w:val="24"/>
                <w:szCs w:val="24"/>
                <w:lang w:val="tt-RU"/>
              </w:rPr>
              <w:t>Кирушин К.М.</w:t>
            </w:r>
          </w:p>
          <w:p w:rsidR="00840DBD" w:rsidRPr="002B232F" w:rsidRDefault="00840DBD" w:rsidP="00C60E1C">
            <w:pPr>
              <w:pStyle w:val="af4"/>
              <w:spacing w:after="0"/>
              <w:ind w:left="0"/>
              <w:contextualSpacing/>
              <w:jc w:val="both"/>
              <w:rPr>
                <w:sz w:val="24"/>
                <w:szCs w:val="24"/>
              </w:rPr>
            </w:pPr>
            <w:r w:rsidRPr="002B232F">
              <w:rPr>
                <w:sz w:val="24"/>
                <w:szCs w:val="24"/>
              </w:rPr>
              <w:t xml:space="preserve">(подпись)            (расшифровка подписи)  </w:t>
            </w:r>
          </w:p>
          <w:p w:rsidR="00840DBD" w:rsidRPr="002B232F" w:rsidRDefault="00840DBD" w:rsidP="00C60E1C">
            <w:pPr>
              <w:pStyle w:val="af4"/>
              <w:spacing w:after="0"/>
              <w:ind w:left="0"/>
              <w:contextualSpacing/>
              <w:jc w:val="both"/>
              <w:rPr>
                <w:sz w:val="24"/>
                <w:szCs w:val="24"/>
              </w:rPr>
            </w:pPr>
            <w:r>
              <w:rPr>
                <w:sz w:val="24"/>
                <w:szCs w:val="24"/>
              </w:rPr>
              <w:t xml:space="preserve">   </w:t>
            </w:r>
            <w:r w:rsidR="003C4D7D">
              <w:rPr>
                <w:sz w:val="24"/>
                <w:szCs w:val="24"/>
              </w:rPr>
              <w:t>«</w:t>
            </w:r>
            <w:r w:rsidR="002F6788">
              <w:rPr>
                <w:sz w:val="24"/>
                <w:szCs w:val="24"/>
                <w:lang w:val="tt-RU"/>
              </w:rPr>
              <w:t xml:space="preserve"> 30</w:t>
            </w:r>
            <w:r w:rsidR="003C4D7D" w:rsidRPr="002B232F">
              <w:rPr>
                <w:sz w:val="24"/>
                <w:szCs w:val="24"/>
              </w:rPr>
              <w:t xml:space="preserve">» </w:t>
            </w:r>
            <w:r w:rsidR="003C4D7D">
              <w:rPr>
                <w:sz w:val="24"/>
                <w:szCs w:val="24"/>
                <w:lang w:val="tt-RU"/>
              </w:rPr>
              <w:t xml:space="preserve">марта  </w:t>
            </w:r>
            <w:r w:rsidR="003C4D7D" w:rsidRPr="002B232F">
              <w:rPr>
                <w:sz w:val="24"/>
                <w:szCs w:val="24"/>
              </w:rPr>
              <w:t xml:space="preserve">2021 г.                                                                                     </w:t>
            </w:r>
          </w:p>
          <w:p w:rsidR="00840DBD" w:rsidRPr="002B232F" w:rsidRDefault="00840DBD" w:rsidP="00C60E1C">
            <w:pPr>
              <w:pStyle w:val="af4"/>
              <w:spacing w:after="0"/>
              <w:ind w:left="0"/>
              <w:contextualSpacing/>
              <w:jc w:val="both"/>
              <w:rPr>
                <w:sz w:val="24"/>
                <w:szCs w:val="24"/>
              </w:rPr>
            </w:pPr>
            <w:r w:rsidRPr="002B232F">
              <w:rPr>
                <w:sz w:val="24"/>
                <w:szCs w:val="24"/>
              </w:rPr>
              <w:t xml:space="preserve">                        </w:t>
            </w:r>
          </w:p>
        </w:tc>
        <w:tc>
          <w:tcPr>
            <w:tcW w:w="4786" w:type="dxa"/>
            <w:hideMark/>
          </w:tcPr>
          <w:p w:rsidR="00840DBD" w:rsidRPr="002B232F" w:rsidRDefault="00840DBD" w:rsidP="00C60E1C">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840DBD" w:rsidRPr="002B232F" w:rsidRDefault="00840DBD" w:rsidP="00C60E1C">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      _______   </w:t>
            </w:r>
            <w:r w:rsidR="00433182">
              <w:rPr>
                <w:sz w:val="24"/>
                <w:szCs w:val="24"/>
                <w:lang w:val="tt-RU"/>
              </w:rPr>
              <w:t>Кирушина Е.В.</w:t>
            </w:r>
          </w:p>
          <w:p w:rsidR="00840DBD" w:rsidRPr="002B232F" w:rsidRDefault="00840DBD" w:rsidP="00C60E1C">
            <w:pPr>
              <w:pStyle w:val="af4"/>
              <w:spacing w:after="0"/>
              <w:ind w:left="0"/>
              <w:contextualSpacing/>
              <w:jc w:val="both"/>
              <w:rPr>
                <w:sz w:val="24"/>
                <w:szCs w:val="24"/>
              </w:rPr>
            </w:pPr>
            <w:r w:rsidRPr="002B232F">
              <w:rPr>
                <w:sz w:val="24"/>
                <w:szCs w:val="24"/>
              </w:rPr>
              <w:t xml:space="preserve">        (подпись)    (расшифровка подписи) </w:t>
            </w:r>
          </w:p>
          <w:p w:rsidR="00840DBD" w:rsidRPr="002B232F" w:rsidRDefault="00840DBD" w:rsidP="00433182">
            <w:pPr>
              <w:pStyle w:val="af4"/>
              <w:spacing w:after="0"/>
              <w:ind w:left="0"/>
              <w:contextualSpacing/>
              <w:jc w:val="both"/>
              <w:rPr>
                <w:sz w:val="24"/>
                <w:szCs w:val="24"/>
              </w:rPr>
            </w:pPr>
            <w:r>
              <w:rPr>
                <w:sz w:val="24"/>
                <w:szCs w:val="24"/>
              </w:rPr>
              <w:t xml:space="preserve">     </w:t>
            </w:r>
            <w:r w:rsidR="003C4D7D">
              <w:rPr>
                <w:sz w:val="24"/>
                <w:szCs w:val="24"/>
              </w:rPr>
              <w:t>«</w:t>
            </w:r>
            <w:r w:rsidR="002F6788">
              <w:rPr>
                <w:sz w:val="24"/>
                <w:szCs w:val="24"/>
                <w:lang w:val="tt-RU"/>
              </w:rPr>
              <w:t xml:space="preserve"> 30</w:t>
            </w:r>
            <w:r w:rsidR="003C4D7D" w:rsidRPr="002B232F">
              <w:rPr>
                <w:sz w:val="24"/>
                <w:szCs w:val="24"/>
              </w:rPr>
              <w:t xml:space="preserve">» </w:t>
            </w:r>
            <w:r w:rsidR="003C4D7D">
              <w:rPr>
                <w:sz w:val="24"/>
                <w:szCs w:val="24"/>
                <w:lang w:val="tt-RU"/>
              </w:rPr>
              <w:t xml:space="preserve">марта  </w:t>
            </w:r>
            <w:r w:rsidR="003C4D7D" w:rsidRPr="002B232F">
              <w:rPr>
                <w:sz w:val="24"/>
                <w:szCs w:val="24"/>
              </w:rPr>
              <w:t xml:space="preserve">2021 г.                                                                                     </w:t>
            </w:r>
          </w:p>
        </w:tc>
      </w:tr>
    </w:tbl>
    <w:p w:rsidR="009A060D" w:rsidRDefault="009A060D" w:rsidP="002B232F">
      <w:pPr>
        <w:contextualSpacing/>
        <w:jc w:val="both"/>
        <w:rPr>
          <w:sz w:val="24"/>
          <w:szCs w:val="24"/>
        </w:rPr>
      </w:pPr>
    </w:p>
    <w:p w:rsidR="009A060D" w:rsidRPr="002B232F" w:rsidRDefault="009A060D" w:rsidP="002B232F">
      <w:pPr>
        <w:contextualSpacing/>
        <w:jc w:val="both"/>
        <w:rPr>
          <w:sz w:val="24"/>
          <w:szCs w:val="24"/>
        </w:rPr>
      </w:pPr>
    </w:p>
    <w:p w:rsidR="00AE11C4" w:rsidRPr="002B232F" w:rsidRDefault="006964E0" w:rsidP="00840DBD">
      <w:pPr>
        <w:contextualSpacing/>
        <w:jc w:val="both"/>
        <w:rPr>
          <w:b/>
          <w:sz w:val="24"/>
          <w:szCs w:val="24"/>
        </w:rPr>
      </w:pPr>
      <w:r w:rsidRPr="002B232F">
        <w:rPr>
          <w:sz w:val="24"/>
          <w:szCs w:val="24"/>
        </w:rPr>
        <w:t xml:space="preserve">                                                                                        </w:t>
      </w:r>
      <w:r w:rsidR="00CA5594">
        <w:rPr>
          <w:sz w:val="24"/>
          <w:szCs w:val="24"/>
        </w:rPr>
        <w:t xml:space="preserve">                                                                                                                     </w:t>
      </w:r>
      <w:r w:rsidRPr="002B232F">
        <w:rPr>
          <w:sz w:val="24"/>
          <w:szCs w:val="24"/>
        </w:rPr>
        <w:t xml:space="preserve"> </w:t>
      </w:r>
      <w:r w:rsidR="00AE11C4" w:rsidRPr="002B232F">
        <w:rPr>
          <w:sz w:val="24"/>
          <w:szCs w:val="24"/>
        </w:rPr>
        <w:t xml:space="preserve"> </w:t>
      </w:r>
    </w:p>
    <w:p w:rsidR="004415B9" w:rsidRPr="002B232F" w:rsidRDefault="004415B9" w:rsidP="002B232F">
      <w:pPr>
        <w:contextualSpacing/>
        <w:jc w:val="both"/>
        <w:rPr>
          <w:b/>
          <w:sz w:val="24"/>
          <w:szCs w:val="24"/>
        </w:rPr>
      </w:pPr>
    </w:p>
    <w:p w:rsidR="00AE11C4" w:rsidRPr="002B232F" w:rsidRDefault="00AE11C4" w:rsidP="002B232F">
      <w:pPr>
        <w:contextualSpacing/>
        <w:jc w:val="center"/>
        <w:rPr>
          <w:b/>
          <w:sz w:val="24"/>
          <w:szCs w:val="24"/>
        </w:rPr>
      </w:pPr>
      <w:r w:rsidRPr="002B232F">
        <w:rPr>
          <w:b/>
          <w:sz w:val="24"/>
          <w:szCs w:val="24"/>
        </w:rPr>
        <w:t xml:space="preserve">Перечень  </w:t>
      </w:r>
    </w:p>
    <w:p w:rsidR="00AE11C4" w:rsidRPr="002B232F" w:rsidRDefault="00AE11C4" w:rsidP="002B232F">
      <w:pPr>
        <w:contextualSpacing/>
        <w:jc w:val="center"/>
        <w:rPr>
          <w:b/>
          <w:sz w:val="24"/>
          <w:szCs w:val="24"/>
        </w:rPr>
      </w:pPr>
      <w:r w:rsidRPr="002B232F">
        <w:rPr>
          <w:b/>
          <w:sz w:val="24"/>
          <w:szCs w:val="24"/>
        </w:rPr>
        <w:t>должностей с вредными и (или) опасными условиями труда, работа в которых дает право на дополнительный отпуск.</w:t>
      </w:r>
    </w:p>
    <w:p w:rsidR="00AE11C4" w:rsidRPr="002B232F" w:rsidRDefault="00AE11C4" w:rsidP="002B232F">
      <w:pPr>
        <w:contextualSpacing/>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976"/>
        <w:gridCol w:w="3243"/>
      </w:tblGrid>
      <w:tr w:rsidR="00AE11C4" w:rsidRPr="002B232F" w:rsidTr="004415B9">
        <w:tc>
          <w:tcPr>
            <w:tcW w:w="1352" w:type="dxa"/>
          </w:tcPr>
          <w:p w:rsidR="00AE11C4" w:rsidRPr="002B232F" w:rsidRDefault="00AE11C4" w:rsidP="002B232F">
            <w:pPr>
              <w:contextualSpacing/>
              <w:jc w:val="center"/>
              <w:rPr>
                <w:b/>
                <w:sz w:val="24"/>
                <w:szCs w:val="24"/>
              </w:rPr>
            </w:pPr>
            <w:r w:rsidRPr="002B232F">
              <w:rPr>
                <w:b/>
                <w:sz w:val="24"/>
                <w:szCs w:val="24"/>
              </w:rPr>
              <w:t>Номер п/п</w:t>
            </w:r>
          </w:p>
        </w:tc>
        <w:tc>
          <w:tcPr>
            <w:tcW w:w="4976" w:type="dxa"/>
          </w:tcPr>
          <w:p w:rsidR="00AE11C4" w:rsidRPr="002B232F" w:rsidRDefault="00AE11C4" w:rsidP="002B232F">
            <w:pPr>
              <w:contextualSpacing/>
              <w:jc w:val="center"/>
              <w:rPr>
                <w:b/>
                <w:sz w:val="24"/>
                <w:szCs w:val="24"/>
              </w:rPr>
            </w:pPr>
            <w:r w:rsidRPr="002B232F">
              <w:rPr>
                <w:b/>
                <w:sz w:val="24"/>
                <w:szCs w:val="24"/>
              </w:rPr>
              <w:t>Наименование рабочего места</w:t>
            </w:r>
          </w:p>
        </w:tc>
        <w:tc>
          <w:tcPr>
            <w:tcW w:w="3243" w:type="dxa"/>
          </w:tcPr>
          <w:p w:rsidR="00AE11C4" w:rsidRPr="002B232F" w:rsidRDefault="00AE11C4" w:rsidP="002B232F">
            <w:pPr>
              <w:contextualSpacing/>
              <w:jc w:val="center"/>
              <w:rPr>
                <w:b/>
                <w:sz w:val="24"/>
                <w:szCs w:val="24"/>
              </w:rPr>
            </w:pPr>
            <w:r w:rsidRPr="002B232F">
              <w:rPr>
                <w:b/>
                <w:sz w:val="24"/>
                <w:szCs w:val="24"/>
              </w:rPr>
              <w:t>Продолжительность дополнительного отпуска</w:t>
            </w:r>
          </w:p>
          <w:p w:rsidR="00AE11C4" w:rsidRPr="002B232F" w:rsidRDefault="004A39CE" w:rsidP="002B232F">
            <w:pPr>
              <w:contextualSpacing/>
              <w:jc w:val="center"/>
              <w:rPr>
                <w:b/>
                <w:sz w:val="24"/>
                <w:szCs w:val="24"/>
              </w:rPr>
            </w:pPr>
            <w:r w:rsidRPr="002B232F">
              <w:rPr>
                <w:b/>
                <w:sz w:val="24"/>
                <w:szCs w:val="24"/>
              </w:rPr>
              <w:t xml:space="preserve"> (в календарных</w:t>
            </w:r>
            <w:r w:rsidR="00AE11C4" w:rsidRPr="002B232F">
              <w:rPr>
                <w:b/>
                <w:sz w:val="24"/>
                <w:szCs w:val="24"/>
              </w:rPr>
              <w:t xml:space="preserve"> днях)</w:t>
            </w:r>
          </w:p>
        </w:tc>
      </w:tr>
      <w:tr w:rsidR="00AE11C4" w:rsidRPr="002B232F" w:rsidTr="004415B9">
        <w:tc>
          <w:tcPr>
            <w:tcW w:w="1352" w:type="dxa"/>
          </w:tcPr>
          <w:p w:rsidR="00AE11C4" w:rsidRPr="002B232F" w:rsidRDefault="00AE11C4" w:rsidP="002B232F">
            <w:pPr>
              <w:ind w:left="720"/>
              <w:contextualSpacing/>
              <w:rPr>
                <w:sz w:val="24"/>
                <w:szCs w:val="24"/>
              </w:rPr>
            </w:pPr>
            <w:r w:rsidRPr="002B232F">
              <w:rPr>
                <w:sz w:val="24"/>
                <w:szCs w:val="24"/>
              </w:rPr>
              <w:t>1</w:t>
            </w:r>
          </w:p>
        </w:tc>
        <w:tc>
          <w:tcPr>
            <w:tcW w:w="4976" w:type="dxa"/>
          </w:tcPr>
          <w:p w:rsidR="00AE11C4" w:rsidRPr="002B232F" w:rsidRDefault="00AE11C4" w:rsidP="002B232F">
            <w:pPr>
              <w:contextualSpacing/>
              <w:rPr>
                <w:sz w:val="24"/>
                <w:szCs w:val="24"/>
              </w:rPr>
            </w:pPr>
            <w:r w:rsidRPr="002B232F">
              <w:rPr>
                <w:sz w:val="24"/>
                <w:szCs w:val="24"/>
              </w:rPr>
              <w:t>Повар</w:t>
            </w:r>
          </w:p>
        </w:tc>
        <w:tc>
          <w:tcPr>
            <w:tcW w:w="3243" w:type="dxa"/>
          </w:tcPr>
          <w:p w:rsidR="00AE11C4" w:rsidRPr="00A370FD" w:rsidRDefault="00A370FD" w:rsidP="002B232F">
            <w:pPr>
              <w:contextualSpacing/>
              <w:jc w:val="center"/>
              <w:rPr>
                <w:sz w:val="24"/>
                <w:szCs w:val="24"/>
                <w:lang w:val="tt-RU"/>
              </w:rPr>
            </w:pPr>
            <w:r>
              <w:rPr>
                <w:sz w:val="24"/>
                <w:szCs w:val="24"/>
                <w:lang w:val="tt-RU"/>
              </w:rPr>
              <w:t>6</w:t>
            </w:r>
          </w:p>
        </w:tc>
      </w:tr>
    </w:tbl>
    <w:p w:rsidR="00AE11C4" w:rsidRPr="002B232F" w:rsidRDefault="00AE11C4" w:rsidP="002B232F">
      <w:pPr>
        <w:contextualSpacing/>
        <w:jc w:val="both"/>
        <w:rPr>
          <w:b/>
          <w:sz w:val="24"/>
          <w:szCs w:val="24"/>
        </w:rPr>
      </w:pPr>
    </w:p>
    <w:p w:rsidR="00AE11C4" w:rsidRPr="002B232F" w:rsidRDefault="00AE11C4" w:rsidP="002B232F">
      <w:pPr>
        <w:contextualSpacing/>
        <w:jc w:val="both"/>
        <w:rPr>
          <w:sz w:val="24"/>
          <w:szCs w:val="24"/>
        </w:rPr>
      </w:pPr>
      <w:r w:rsidRPr="002B232F">
        <w:rPr>
          <w:sz w:val="24"/>
          <w:szCs w:val="24"/>
        </w:rPr>
        <w:t>По результатам специальной оценки условий труда на рабочий местах.</w:t>
      </w:r>
    </w:p>
    <w:p w:rsidR="00AE11C4" w:rsidRPr="002B232F" w:rsidRDefault="00AE11C4" w:rsidP="002B232F">
      <w:pPr>
        <w:contextualSpacing/>
        <w:jc w:val="both"/>
        <w:rPr>
          <w:sz w:val="24"/>
          <w:szCs w:val="24"/>
        </w:rPr>
      </w:pPr>
    </w:p>
    <w:p w:rsidR="00AE11C4" w:rsidRPr="002B232F" w:rsidRDefault="00AE11C4" w:rsidP="002B232F">
      <w:pPr>
        <w:ind w:firstLine="567"/>
        <w:contextualSpacing/>
        <w:rPr>
          <w:sz w:val="24"/>
          <w:szCs w:val="24"/>
        </w:rPr>
      </w:pPr>
    </w:p>
    <w:p w:rsidR="00AE11C4" w:rsidRPr="00A370FD" w:rsidRDefault="00A370FD" w:rsidP="002B232F">
      <w:pPr>
        <w:ind w:firstLine="567"/>
        <w:contextualSpacing/>
        <w:rPr>
          <w:sz w:val="24"/>
          <w:szCs w:val="24"/>
          <w:lang w:val="tt-RU"/>
        </w:rPr>
      </w:pPr>
      <w:r>
        <w:rPr>
          <w:sz w:val="24"/>
          <w:szCs w:val="24"/>
          <w:lang w:val="tt-RU"/>
        </w:rPr>
        <w:t xml:space="preserve">                                                                     </w:t>
      </w:r>
    </w:p>
    <w:p w:rsidR="00AE11C4" w:rsidRPr="002B232F" w:rsidRDefault="00AE11C4" w:rsidP="002B232F">
      <w:pPr>
        <w:ind w:firstLine="567"/>
        <w:contextualSpacing/>
        <w:rPr>
          <w:sz w:val="24"/>
          <w:szCs w:val="24"/>
        </w:rPr>
      </w:pPr>
    </w:p>
    <w:p w:rsidR="00AE11C4" w:rsidRPr="002B232F" w:rsidRDefault="00AE11C4" w:rsidP="002B232F">
      <w:pPr>
        <w:ind w:firstLine="567"/>
        <w:contextualSpacing/>
        <w:rPr>
          <w:sz w:val="24"/>
          <w:szCs w:val="24"/>
        </w:rPr>
      </w:pPr>
    </w:p>
    <w:p w:rsidR="00AE11C4" w:rsidRPr="002B232F" w:rsidRDefault="00AE11C4" w:rsidP="002B232F">
      <w:pPr>
        <w:ind w:firstLine="567"/>
        <w:contextualSpacing/>
        <w:rPr>
          <w:sz w:val="24"/>
          <w:szCs w:val="24"/>
        </w:rPr>
      </w:pPr>
    </w:p>
    <w:p w:rsidR="00AE11C4" w:rsidRPr="002B232F" w:rsidRDefault="00AE11C4" w:rsidP="002B232F">
      <w:pPr>
        <w:ind w:firstLine="567"/>
        <w:contextualSpacing/>
        <w:rPr>
          <w:sz w:val="24"/>
          <w:szCs w:val="24"/>
        </w:rPr>
      </w:pPr>
    </w:p>
    <w:p w:rsidR="00AE11C4" w:rsidRPr="002B232F" w:rsidRDefault="00AE11C4" w:rsidP="002B232F">
      <w:pPr>
        <w:ind w:firstLine="567"/>
        <w:contextualSpacing/>
        <w:rPr>
          <w:sz w:val="24"/>
          <w:szCs w:val="24"/>
        </w:rPr>
      </w:pPr>
    </w:p>
    <w:p w:rsidR="00AE11C4" w:rsidRPr="002B232F" w:rsidRDefault="00AE11C4" w:rsidP="002B232F">
      <w:pPr>
        <w:ind w:firstLine="567"/>
        <w:contextualSpacing/>
        <w:rPr>
          <w:sz w:val="24"/>
          <w:szCs w:val="24"/>
        </w:rPr>
      </w:pPr>
    </w:p>
    <w:p w:rsidR="00AE11C4" w:rsidRPr="002B232F" w:rsidRDefault="00AE11C4" w:rsidP="002B232F">
      <w:pPr>
        <w:ind w:firstLine="567"/>
        <w:contextualSpacing/>
        <w:rPr>
          <w:sz w:val="24"/>
          <w:szCs w:val="24"/>
        </w:rPr>
      </w:pPr>
    </w:p>
    <w:p w:rsidR="00AE11C4" w:rsidRPr="002B232F" w:rsidRDefault="00AE11C4" w:rsidP="002B232F">
      <w:pPr>
        <w:ind w:firstLine="567"/>
        <w:contextualSpacing/>
        <w:rPr>
          <w:sz w:val="24"/>
          <w:szCs w:val="24"/>
        </w:rPr>
      </w:pPr>
    </w:p>
    <w:p w:rsidR="00AE11C4" w:rsidRPr="002B232F" w:rsidRDefault="00AE11C4" w:rsidP="002B232F">
      <w:pPr>
        <w:ind w:firstLine="567"/>
        <w:contextualSpacing/>
        <w:rPr>
          <w:sz w:val="24"/>
          <w:szCs w:val="24"/>
        </w:rPr>
      </w:pPr>
    </w:p>
    <w:p w:rsidR="00AE11C4" w:rsidRPr="002B232F" w:rsidRDefault="00AE11C4" w:rsidP="002B232F">
      <w:pPr>
        <w:ind w:firstLine="567"/>
        <w:contextualSpacing/>
        <w:rPr>
          <w:sz w:val="24"/>
          <w:szCs w:val="24"/>
        </w:rPr>
      </w:pPr>
    </w:p>
    <w:p w:rsidR="00AE11C4" w:rsidRPr="002B232F" w:rsidRDefault="00AE11C4" w:rsidP="002B232F">
      <w:pPr>
        <w:ind w:firstLine="567"/>
        <w:contextualSpacing/>
        <w:rPr>
          <w:sz w:val="24"/>
          <w:szCs w:val="24"/>
        </w:rPr>
      </w:pPr>
    </w:p>
    <w:p w:rsidR="004415B9" w:rsidRPr="002B232F" w:rsidRDefault="004415B9" w:rsidP="002B232F">
      <w:pPr>
        <w:ind w:firstLine="567"/>
        <w:contextualSpacing/>
        <w:rPr>
          <w:sz w:val="24"/>
          <w:szCs w:val="24"/>
        </w:rPr>
      </w:pPr>
    </w:p>
    <w:p w:rsidR="004415B9" w:rsidRPr="002B232F" w:rsidRDefault="004415B9" w:rsidP="002B232F">
      <w:pPr>
        <w:ind w:firstLine="567"/>
        <w:contextualSpacing/>
        <w:rPr>
          <w:sz w:val="24"/>
          <w:szCs w:val="24"/>
        </w:rPr>
      </w:pPr>
    </w:p>
    <w:p w:rsidR="004415B9" w:rsidRPr="002B232F" w:rsidRDefault="004415B9" w:rsidP="002B232F">
      <w:pPr>
        <w:ind w:firstLine="567"/>
        <w:contextualSpacing/>
        <w:rPr>
          <w:sz w:val="24"/>
          <w:szCs w:val="24"/>
        </w:rPr>
      </w:pPr>
    </w:p>
    <w:p w:rsidR="004415B9" w:rsidRPr="002B232F" w:rsidRDefault="004415B9" w:rsidP="002B232F">
      <w:pPr>
        <w:ind w:firstLine="567"/>
        <w:contextualSpacing/>
        <w:rPr>
          <w:sz w:val="24"/>
          <w:szCs w:val="24"/>
        </w:rPr>
      </w:pPr>
    </w:p>
    <w:p w:rsidR="004415B9" w:rsidRPr="002B232F" w:rsidRDefault="004415B9" w:rsidP="002B232F">
      <w:pPr>
        <w:ind w:firstLine="567"/>
        <w:contextualSpacing/>
        <w:rPr>
          <w:sz w:val="24"/>
          <w:szCs w:val="24"/>
        </w:rPr>
      </w:pPr>
    </w:p>
    <w:p w:rsidR="004415B9" w:rsidRPr="002B232F" w:rsidRDefault="004415B9" w:rsidP="002B232F">
      <w:pPr>
        <w:ind w:firstLine="567"/>
        <w:contextualSpacing/>
        <w:rPr>
          <w:sz w:val="24"/>
          <w:szCs w:val="24"/>
        </w:rPr>
      </w:pPr>
    </w:p>
    <w:p w:rsidR="004415B9" w:rsidRPr="002B232F" w:rsidRDefault="004415B9" w:rsidP="002B232F">
      <w:pPr>
        <w:ind w:firstLine="567"/>
        <w:contextualSpacing/>
        <w:rPr>
          <w:sz w:val="24"/>
          <w:szCs w:val="24"/>
        </w:rPr>
      </w:pPr>
    </w:p>
    <w:p w:rsidR="004415B9" w:rsidRPr="002B232F" w:rsidRDefault="004415B9" w:rsidP="002B232F">
      <w:pPr>
        <w:ind w:firstLine="567"/>
        <w:contextualSpacing/>
        <w:rPr>
          <w:sz w:val="24"/>
          <w:szCs w:val="24"/>
        </w:rPr>
      </w:pPr>
    </w:p>
    <w:p w:rsidR="004415B9" w:rsidRDefault="004415B9" w:rsidP="002B232F">
      <w:pPr>
        <w:ind w:firstLine="567"/>
        <w:contextualSpacing/>
        <w:rPr>
          <w:sz w:val="24"/>
          <w:szCs w:val="24"/>
        </w:rPr>
      </w:pPr>
    </w:p>
    <w:p w:rsidR="009A060D" w:rsidRDefault="009A060D" w:rsidP="002B232F">
      <w:pPr>
        <w:ind w:firstLine="567"/>
        <w:contextualSpacing/>
        <w:rPr>
          <w:sz w:val="24"/>
          <w:szCs w:val="24"/>
        </w:rPr>
      </w:pPr>
    </w:p>
    <w:p w:rsidR="009A060D" w:rsidRDefault="009A060D" w:rsidP="003C4D7D">
      <w:pPr>
        <w:contextualSpacing/>
        <w:rPr>
          <w:sz w:val="24"/>
          <w:szCs w:val="24"/>
        </w:rPr>
      </w:pPr>
    </w:p>
    <w:p w:rsidR="00433182" w:rsidRDefault="00433182" w:rsidP="00840DBD">
      <w:pPr>
        <w:ind w:hanging="142"/>
        <w:contextualSpacing/>
        <w:jc w:val="right"/>
        <w:rPr>
          <w:b/>
          <w:sz w:val="24"/>
          <w:szCs w:val="24"/>
          <w:lang w:eastAsia="en-US"/>
        </w:rPr>
      </w:pPr>
    </w:p>
    <w:p w:rsidR="002F6788" w:rsidRDefault="002F6788" w:rsidP="00840DBD">
      <w:pPr>
        <w:ind w:hanging="142"/>
        <w:contextualSpacing/>
        <w:jc w:val="right"/>
        <w:rPr>
          <w:b/>
          <w:sz w:val="24"/>
          <w:szCs w:val="24"/>
          <w:lang w:val="tt-RU" w:eastAsia="en-US"/>
        </w:rPr>
      </w:pPr>
    </w:p>
    <w:p w:rsidR="002F6788" w:rsidRDefault="002F6788" w:rsidP="00840DBD">
      <w:pPr>
        <w:ind w:hanging="142"/>
        <w:contextualSpacing/>
        <w:jc w:val="right"/>
        <w:rPr>
          <w:b/>
          <w:sz w:val="24"/>
          <w:szCs w:val="24"/>
          <w:lang w:val="tt-RU" w:eastAsia="en-US"/>
        </w:rPr>
      </w:pPr>
    </w:p>
    <w:p w:rsidR="002F6788" w:rsidRDefault="002F6788" w:rsidP="00840DBD">
      <w:pPr>
        <w:ind w:hanging="142"/>
        <w:contextualSpacing/>
        <w:jc w:val="right"/>
        <w:rPr>
          <w:b/>
          <w:sz w:val="24"/>
          <w:szCs w:val="24"/>
          <w:lang w:val="tt-RU" w:eastAsia="en-US"/>
        </w:rPr>
      </w:pPr>
    </w:p>
    <w:p w:rsidR="00840DBD" w:rsidRPr="00840DBD" w:rsidRDefault="00840DBD" w:rsidP="00840DBD">
      <w:pPr>
        <w:ind w:hanging="142"/>
        <w:contextualSpacing/>
        <w:jc w:val="right"/>
        <w:rPr>
          <w:b/>
          <w:sz w:val="24"/>
          <w:szCs w:val="24"/>
          <w:lang w:val="tt-RU" w:eastAsia="en-US"/>
        </w:rPr>
      </w:pPr>
      <w:r w:rsidRPr="002B232F">
        <w:rPr>
          <w:b/>
          <w:sz w:val="24"/>
          <w:szCs w:val="24"/>
          <w:lang w:eastAsia="en-US"/>
        </w:rPr>
        <w:lastRenderedPageBreak/>
        <w:t xml:space="preserve">Приложение № </w:t>
      </w:r>
      <w:r>
        <w:rPr>
          <w:b/>
          <w:sz w:val="24"/>
          <w:szCs w:val="24"/>
          <w:lang w:val="tt-RU" w:eastAsia="en-US"/>
        </w:rPr>
        <w:t>9</w:t>
      </w:r>
    </w:p>
    <w:p w:rsidR="00840DBD" w:rsidRPr="002B232F" w:rsidRDefault="00840DBD" w:rsidP="00840DBD">
      <w:pPr>
        <w:ind w:firstLine="567"/>
        <w:contextualSpacing/>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40DBD" w:rsidRPr="002B232F" w:rsidTr="00C60E1C">
        <w:tc>
          <w:tcPr>
            <w:tcW w:w="4785" w:type="dxa"/>
            <w:hideMark/>
          </w:tcPr>
          <w:p w:rsidR="00840DBD" w:rsidRPr="002B232F" w:rsidRDefault="00840DBD" w:rsidP="00C60E1C">
            <w:pPr>
              <w:pStyle w:val="af4"/>
              <w:spacing w:after="0"/>
              <w:ind w:left="0"/>
              <w:contextualSpacing/>
              <w:jc w:val="both"/>
              <w:rPr>
                <w:sz w:val="24"/>
                <w:szCs w:val="24"/>
              </w:rPr>
            </w:pPr>
            <w:r w:rsidRPr="002B232F">
              <w:rPr>
                <w:sz w:val="24"/>
                <w:szCs w:val="24"/>
              </w:rPr>
              <w:t>Директор</w:t>
            </w:r>
          </w:p>
          <w:p w:rsidR="00840DBD" w:rsidRPr="002B232F" w:rsidRDefault="00840DBD" w:rsidP="00C60E1C">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________    </w:t>
            </w:r>
            <w:r w:rsidR="00433182">
              <w:rPr>
                <w:sz w:val="24"/>
                <w:szCs w:val="24"/>
                <w:lang w:val="tt-RU"/>
              </w:rPr>
              <w:t>Кирушин К.М.</w:t>
            </w:r>
          </w:p>
          <w:p w:rsidR="00840DBD" w:rsidRPr="002B232F" w:rsidRDefault="00840DBD" w:rsidP="00C60E1C">
            <w:pPr>
              <w:pStyle w:val="af4"/>
              <w:spacing w:after="0"/>
              <w:ind w:left="0"/>
              <w:contextualSpacing/>
              <w:jc w:val="both"/>
              <w:rPr>
                <w:sz w:val="24"/>
                <w:szCs w:val="24"/>
              </w:rPr>
            </w:pPr>
            <w:r w:rsidRPr="002B232F">
              <w:rPr>
                <w:sz w:val="24"/>
                <w:szCs w:val="24"/>
              </w:rPr>
              <w:t xml:space="preserve">(подпись)            (расшифровка подписи)  </w:t>
            </w:r>
          </w:p>
          <w:p w:rsidR="00840DBD" w:rsidRPr="002B232F" w:rsidRDefault="00840DBD" w:rsidP="00C60E1C">
            <w:pPr>
              <w:pStyle w:val="af4"/>
              <w:spacing w:after="0"/>
              <w:ind w:left="0"/>
              <w:contextualSpacing/>
              <w:jc w:val="both"/>
              <w:rPr>
                <w:sz w:val="24"/>
                <w:szCs w:val="24"/>
              </w:rPr>
            </w:pPr>
            <w:r>
              <w:rPr>
                <w:sz w:val="24"/>
                <w:szCs w:val="24"/>
              </w:rPr>
              <w:t xml:space="preserve">   </w:t>
            </w:r>
            <w:r w:rsidR="003C4D7D">
              <w:rPr>
                <w:sz w:val="24"/>
                <w:szCs w:val="24"/>
              </w:rPr>
              <w:t>«</w:t>
            </w:r>
            <w:r w:rsidR="002F6788">
              <w:rPr>
                <w:sz w:val="24"/>
                <w:szCs w:val="24"/>
                <w:lang w:val="tt-RU"/>
              </w:rPr>
              <w:t xml:space="preserve"> 30</w:t>
            </w:r>
            <w:r w:rsidR="003C4D7D" w:rsidRPr="002B232F">
              <w:rPr>
                <w:sz w:val="24"/>
                <w:szCs w:val="24"/>
              </w:rPr>
              <w:t xml:space="preserve">» </w:t>
            </w:r>
            <w:r w:rsidR="003C4D7D">
              <w:rPr>
                <w:sz w:val="24"/>
                <w:szCs w:val="24"/>
                <w:lang w:val="tt-RU"/>
              </w:rPr>
              <w:t xml:space="preserve">марта  </w:t>
            </w:r>
            <w:r w:rsidR="003C4D7D" w:rsidRPr="002B232F">
              <w:rPr>
                <w:sz w:val="24"/>
                <w:szCs w:val="24"/>
              </w:rPr>
              <w:t xml:space="preserve">2021 г.                                                                                     </w:t>
            </w:r>
          </w:p>
          <w:p w:rsidR="00840DBD" w:rsidRPr="002B232F" w:rsidRDefault="00840DBD" w:rsidP="00C60E1C">
            <w:pPr>
              <w:pStyle w:val="af4"/>
              <w:spacing w:after="0"/>
              <w:ind w:left="0"/>
              <w:contextualSpacing/>
              <w:jc w:val="both"/>
              <w:rPr>
                <w:sz w:val="24"/>
                <w:szCs w:val="24"/>
              </w:rPr>
            </w:pPr>
            <w:r w:rsidRPr="002B232F">
              <w:rPr>
                <w:sz w:val="24"/>
                <w:szCs w:val="24"/>
              </w:rPr>
              <w:t xml:space="preserve">                        </w:t>
            </w:r>
          </w:p>
        </w:tc>
        <w:tc>
          <w:tcPr>
            <w:tcW w:w="4786" w:type="dxa"/>
            <w:hideMark/>
          </w:tcPr>
          <w:p w:rsidR="00840DBD" w:rsidRPr="002B232F" w:rsidRDefault="00840DBD" w:rsidP="00C60E1C">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840DBD" w:rsidRPr="002B232F" w:rsidRDefault="00840DBD" w:rsidP="00C60E1C">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      _______   </w:t>
            </w:r>
            <w:r w:rsidR="00433182">
              <w:rPr>
                <w:sz w:val="24"/>
                <w:szCs w:val="24"/>
                <w:lang w:val="tt-RU"/>
              </w:rPr>
              <w:t>Кирушина Е.В.</w:t>
            </w:r>
          </w:p>
          <w:p w:rsidR="00840DBD" w:rsidRPr="002B232F" w:rsidRDefault="00840DBD" w:rsidP="00C60E1C">
            <w:pPr>
              <w:pStyle w:val="af4"/>
              <w:spacing w:after="0"/>
              <w:ind w:left="0"/>
              <w:contextualSpacing/>
              <w:jc w:val="both"/>
              <w:rPr>
                <w:sz w:val="24"/>
                <w:szCs w:val="24"/>
              </w:rPr>
            </w:pPr>
            <w:r w:rsidRPr="002B232F">
              <w:rPr>
                <w:sz w:val="24"/>
                <w:szCs w:val="24"/>
              </w:rPr>
              <w:t xml:space="preserve">        (подпись)    (расшифровка подписи) </w:t>
            </w:r>
          </w:p>
          <w:p w:rsidR="00840DBD" w:rsidRPr="002B232F" w:rsidRDefault="00840DBD" w:rsidP="00C60E1C">
            <w:pPr>
              <w:pStyle w:val="af4"/>
              <w:spacing w:after="0"/>
              <w:ind w:left="0"/>
              <w:contextualSpacing/>
              <w:jc w:val="both"/>
              <w:rPr>
                <w:sz w:val="24"/>
                <w:szCs w:val="24"/>
              </w:rPr>
            </w:pPr>
            <w:r>
              <w:rPr>
                <w:sz w:val="24"/>
                <w:szCs w:val="24"/>
              </w:rPr>
              <w:t xml:space="preserve">     </w:t>
            </w:r>
            <w:r w:rsidR="006B2B43">
              <w:rPr>
                <w:sz w:val="24"/>
                <w:szCs w:val="24"/>
              </w:rPr>
              <w:t>«</w:t>
            </w:r>
            <w:r w:rsidR="002F6788">
              <w:rPr>
                <w:sz w:val="24"/>
                <w:szCs w:val="24"/>
                <w:lang w:val="tt-RU"/>
              </w:rPr>
              <w:t xml:space="preserve"> 30</w:t>
            </w:r>
            <w:r w:rsidR="006B2B43" w:rsidRPr="002B232F">
              <w:rPr>
                <w:sz w:val="24"/>
                <w:szCs w:val="24"/>
              </w:rPr>
              <w:t xml:space="preserve">» </w:t>
            </w:r>
            <w:r w:rsidR="006B2B43">
              <w:rPr>
                <w:sz w:val="24"/>
                <w:szCs w:val="24"/>
                <w:lang w:val="tt-RU"/>
              </w:rPr>
              <w:t xml:space="preserve">марта  </w:t>
            </w:r>
            <w:r w:rsidR="006B2B43" w:rsidRPr="002B232F">
              <w:rPr>
                <w:sz w:val="24"/>
                <w:szCs w:val="24"/>
              </w:rPr>
              <w:t xml:space="preserve">2021 г.                                                                                     </w:t>
            </w:r>
          </w:p>
        </w:tc>
      </w:tr>
    </w:tbl>
    <w:p w:rsidR="009A060D" w:rsidRDefault="009A060D" w:rsidP="002B232F">
      <w:pPr>
        <w:ind w:firstLine="567"/>
        <w:contextualSpacing/>
        <w:rPr>
          <w:sz w:val="24"/>
          <w:szCs w:val="24"/>
        </w:rPr>
      </w:pPr>
    </w:p>
    <w:p w:rsidR="00AE11C4" w:rsidRDefault="006964E0" w:rsidP="00840DBD">
      <w:pPr>
        <w:contextualSpacing/>
        <w:jc w:val="both"/>
        <w:rPr>
          <w:sz w:val="24"/>
          <w:szCs w:val="24"/>
          <w:lang w:val="tt-RU"/>
        </w:rPr>
      </w:pPr>
      <w:r w:rsidRPr="002B232F">
        <w:rPr>
          <w:sz w:val="24"/>
          <w:szCs w:val="24"/>
        </w:rPr>
        <w:t xml:space="preserve">                                                                                           </w:t>
      </w:r>
    </w:p>
    <w:p w:rsidR="00AE11C4" w:rsidRPr="002B232F" w:rsidRDefault="00AE11C4" w:rsidP="002B232F">
      <w:pPr>
        <w:keepNext/>
        <w:keepLines/>
        <w:spacing w:before="480"/>
        <w:contextualSpacing/>
        <w:jc w:val="center"/>
        <w:outlineLvl w:val="0"/>
        <w:rPr>
          <w:rFonts w:asciiTheme="majorHAnsi" w:eastAsiaTheme="majorEastAsia" w:hAnsiTheme="majorHAnsi" w:cstheme="majorBidi"/>
          <w:b/>
          <w:bCs/>
          <w:sz w:val="24"/>
          <w:szCs w:val="24"/>
        </w:rPr>
      </w:pPr>
      <w:r w:rsidRPr="002B232F">
        <w:rPr>
          <w:rFonts w:asciiTheme="majorHAnsi" w:eastAsiaTheme="majorEastAsia" w:hAnsiTheme="majorHAnsi" w:cstheme="majorBidi"/>
          <w:b/>
          <w:bCs/>
          <w:sz w:val="24"/>
          <w:szCs w:val="24"/>
        </w:rPr>
        <w:t>Типовые нормы</w:t>
      </w:r>
      <w:r w:rsidRPr="002B232F">
        <w:rPr>
          <w:rFonts w:asciiTheme="majorHAnsi" w:eastAsiaTheme="majorEastAsia" w:hAnsiTheme="majorHAnsi" w:cstheme="majorBidi"/>
          <w:b/>
          <w:bCs/>
          <w:sz w:val="24"/>
          <w:szCs w:val="24"/>
        </w:rPr>
        <w:br/>
        <w:t>бесплатной выдачи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AE11C4" w:rsidRPr="002B232F" w:rsidRDefault="00AE11C4" w:rsidP="002B232F">
      <w:pPr>
        <w:contextualSpacing/>
        <w:jc w:val="cente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AE11C4" w:rsidRPr="002B232F" w:rsidTr="002F1322">
        <w:tc>
          <w:tcPr>
            <w:tcW w:w="893"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contextualSpacing/>
              <w:jc w:val="center"/>
              <w:rPr>
                <w:sz w:val="24"/>
                <w:szCs w:val="24"/>
              </w:rPr>
            </w:pPr>
            <w:r w:rsidRPr="002B232F">
              <w:rPr>
                <w:sz w:val="24"/>
                <w:szCs w:val="24"/>
              </w:rPr>
              <w:t>N п/п</w:t>
            </w:r>
          </w:p>
        </w:tc>
        <w:tc>
          <w:tcPr>
            <w:tcW w:w="1767"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contextualSpacing/>
              <w:jc w:val="center"/>
              <w:rPr>
                <w:sz w:val="24"/>
                <w:szCs w:val="24"/>
              </w:rPr>
            </w:pPr>
            <w:r w:rsidRPr="002B232F">
              <w:rPr>
                <w:sz w:val="24"/>
                <w:szCs w:val="24"/>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contextualSpacing/>
              <w:jc w:val="center"/>
              <w:rPr>
                <w:sz w:val="24"/>
                <w:szCs w:val="24"/>
              </w:rPr>
            </w:pPr>
            <w:r w:rsidRPr="002B232F">
              <w:rPr>
                <w:sz w:val="24"/>
                <w:szCs w:val="24"/>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contextualSpacing/>
              <w:jc w:val="center"/>
              <w:rPr>
                <w:sz w:val="24"/>
                <w:szCs w:val="24"/>
              </w:rPr>
            </w:pPr>
            <w:r w:rsidRPr="002B232F">
              <w:rPr>
                <w:sz w:val="24"/>
                <w:szCs w:val="24"/>
              </w:rPr>
              <w:t>Норма выдачи на год (штуки, пары, комплекты)</w:t>
            </w:r>
          </w:p>
        </w:tc>
      </w:tr>
      <w:tr w:rsidR="00AE11C4" w:rsidRPr="002B232F" w:rsidTr="002F1322">
        <w:tc>
          <w:tcPr>
            <w:tcW w:w="893"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widowControl/>
              <w:autoSpaceDE/>
              <w:autoSpaceDN/>
              <w:adjustRightInd/>
              <w:spacing w:before="100" w:beforeAutospacing="1" w:after="100" w:afterAutospacing="1"/>
              <w:contextualSpacing/>
              <w:jc w:val="center"/>
              <w:rPr>
                <w:sz w:val="24"/>
                <w:szCs w:val="24"/>
              </w:rPr>
            </w:pPr>
            <w:r w:rsidRPr="002B232F">
              <w:rPr>
                <w:sz w:val="24"/>
                <w:szCs w:val="24"/>
              </w:rPr>
              <w:t>1</w:t>
            </w:r>
          </w:p>
        </w:tc>
        <w:tc>
          <w:tcPr>
            <w:tcW w:w="1767"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widowControl/>
              <w:autoSpaceDE/>
              <w:autoSpaceDN/>
              <w:adjustRightInd/>
              <w:spacing w:before="100" w:beforeAutospacing="1" w:after="100" w:afterAutospacing="1"/>
              <w:contextualSpacing/>
              <w:jc w:val="center"/>
              <w:rPr>
                <w:sz w:val="24"/>
                <w:szCs w:val="24"/>
              </w:rPr>
            </w:pPr>
            <w:r w:rsidRPr="002B232F">
              <w:rPr>
                <w:sz w:val="24"/>
                <w:szCs w:val="24"/>
              </w:rPr>
              <w:t>2</w:t>
            </w:r>
          </w:p>
        </w:tc>
        <w:tc>
          <w:tcPr>
            <w:tcW w:w="4411"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widowControl/>
              <w:autoSpaceDE/>
              <w:autoSpaceDN/>
              <w:adjustRightInd/>
              <w:spacing w:before="100" w:beforeAutospacing="1" w:after="100" w:afterAutospacing="1"/>
              <w:contextualSpacing/>
              <w:jc w:val="center"/>
              <w:rPr>
                <w:sz w:val="24"/>
                <w:szCs w:val="24"/>
              </w:rPr>
            </w:pPr>
            <w:r w:rsidRPr="002B232F">
              <w:rPr>
                <w:sz w:val="24"/>
                <w:szCs w:val="24"/>
              </w:rPr>
              <w:t>3</w:t>
            </w:r>
          </w:p>
        </w:tc>
        <w:tc>
          <w:tcPr>
            <w:tcW w:w="2535"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widowControl/>
              <w:autoSpaceDE/>
              <w:autoSpaceDN/>
              <w:adjustRightInd/>
              <w:spacing w:before="100" w:beforeAutospacing="1" w:after="100" w:afterAutospacing="1"/>
              <w:contextualSpacing/>
              <w:jc w:val="center"/>
              <w:rPr>
                <w:sz w:val="24"/>
                <w:szCs w:val="24"/>
              </w:rPr>
            </w:pPr>
            <w:r w:rsidRPr="002B232F">
              <w:rPr>
                <w:sz w:val="24"/>
                <w:szCs w:val="24"/>
              </w:rPr>
              <w:t>4</w:t>
            </w:r>
          </w:p>
        </w:tc>
      </w:tr>
      <w:tr w:rsidR="00AE11C4" w:rsidRPr="002B232F" w:rsidTr="002F1322">
        <w:tc>
          <w:tcPr>
            <w:tcW w:w="893"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widowControl/>
              <w:autoSpaceDE/>
              <w:autoSpaceDN/>
              <w:adjustRightInd/>
              <w:spacing w:before="100" w:beforeAutospacing="1" w:after="100" w:afterAutospacing="1"/>
              <w:contextualSpacing/>
              <w:jc w:val="center"/>
              <w:rPr>
                <w:sz w:val="24"/>
                <w:szCs w:val="24"/>
              </w:rPr>
            </w:pPr>
            <w:r w:rsidRPr="002B232F">
              <w:rPr>
                <w:sz w:val="24"/>
                <w:szCs w:val="24"/>
              </w:rPr>
              <w:t>163</w:t>
            </w:r>
          </w:p>
        </w:tc>
        <w:tc>
          <w:tcPr>
            <w:tcW w:w="1767" w:type="dxa"/>
            <w:tcBorders>
              <w:top w:val="single" w:sz="4" w:space="0" w:color="auto"/>
              <w:left w:val="single" w:sz="4" w:space="0" w:color="auto"/>
              <w:bottom w:val="single" w:sz="4" w:space="0" w:color="auto"/>
              <w:right w:val="single" w:sz="4" w:space="0" w:color="auto"/>
            </w:tcBorders>
          </w:tcPr>
          <w:p w:rsidR="00AE11C4" w:rsidRPr="002B232F" w:rsidRDefault="004415B9" w:rsidP="002B232F">
            <w:pPr>
              <w:widowControl/>
              <w:autoSpaceDE/>
              <w:autoSpaceDN/>
              <w:adjustRightInd/>
              <w:spacing w:before="100" w:beforeAutospacing="1" w:after="100" w:afterAutospacing="1"/>
              <w:contextualSpacing/>
              <w:rPr>
                <w:sz w:val="24"/>
                <w:szCs w:val="24"/>
              </w:rPr>
            </w:pPr>
            <w:r w:rsidRPr="002B232F">
              <w:rPr>
                <w:sz w:val="24"/>
                <w:szCs w:val="24"/>
              </w:rPr>
              <w:t>Повар</w:t>
            </w:r>
          </w:p>
        </w:tc>
        <w:tc>
          <w:tcPr>
            <w:tcW w:w="4411" w:type="dxa"/>
            <w:tcBorders>
              <w:top w:val="single" w:sz="4" w:space="0" w:color="auto"/>
              <w:left w:val="single" w:sz="4" w:space="0" w:color="auto"/>
              <w:bottom w:val="single" w:sz="4" w:space="0" w:color="auto"/>
              <w:right w:val="single" w:sz="4" w:space="0" w:color="auto"/>
            </w:tcBorders>
          </w:tcPr>
          <w:p w:rsidR="00AE11C4" w:rsidRPr="002B232F" w:rsidRDefault="004415B9" w:rsidP="002B232F">
            <w:pPr>
              <w:widowControl/>
              <w:autoSpaceDE/>
              <w:autoSpaceDN/>
              <w:adjustRightInd/>
              <w:spacing w:before="100" w:beforeAutospacing="1" w:after="100" w:afterAutospacing="1"/>
              <w:contextualSpacing/>
              <w:rPr>
                <w:sz w:val="24"/>
                <w:szCs w:val="24"/>
              </w:rPr>
            </w:pPr>
            <w:r w:rsidRPr="002B232F">
              <w:rPr>
                <w:sz w:val="24"/>
                <w:szCs w:val="24"/>
              </w:rPr>
              <w:t xml:space="preserve">Халат для защиты от общих производственных загрязнений и механических воздействий         </w:t>
            </w:r>
            <w:r w:rsidR="00AE11C4" w:rsidRPr="002B232F">
              <w:rPr>
                <w:sz w:val="24"/>
                <w:szCs w:val="24"/>
              </w:rPr>
              <w:t>Перчатки</w:t>
            </w:r>
            <w:r w:rsidRPr="002B232F">
              <w:rPr>
                <w:sz w:val="24"/>
                <w:szCs w:val="24"/>
              </w:rPr>
              <w:t xml:space="preserve"> резиновые </w:t>
            </w:r>
            <w:r w:rsidR="00AE11C4" w:rsidRPr="002B232F">
              <w:rPr>
                <w:sz w:val="24"/>
                <w:szCs w:val="24"/>
              </w:rPr>
              <w:t xml:space="preserve"> </w:t>
            </w:r>
          </w:p>
        </w:tc>
        <w:tc>
          <w:tcPr>
            <w:tcW w:w="2535"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widowControl/>
              <w:autoSpaceDE/>
              <w:autoSpaceDN/>
              <w:adjustRightInd/>
              <w:spacing w:before="100" w:beforeAutospacing="1" w:after="100" w:afterAutospacing="1"/>
              <w:contextualSpacing/>
              <w:rPr>
                <w:sz w:val="24"/>
                <w:szCs w:val="24"/>
              </w:rPr>
            </w:pPr>
            <w:r w:rsidRPr="002B232F">
              <w:rPr>
                <w:sz w:val="24"/>
                <w:szCs w:val="24"/>
              </w:rPr>
              <w:t>1 шт.</w:t>
            </w:r>
          </w:p>
          <w:p w:rsidR="004415B9" w:rsidRPr="002B232F" w:rsidRDefault="00AE11C4" w:rsidP="002B232F">
            <w:pPr>
              <w:widowControl/>
              <w:autoSpaceDE/>
              <w:autoSpaceDN/>
              <w:adjustRightInd/>
              <w:spacing w:before="100" w:beforeAutospacing="1" w:after="100" w:afterAutospacing="1"/>
              <w:contextualSpacing/>
              <w:rPr>
                <w:sz w:val="24"/>
                <w:szCs w:val="24"/>
              </w:rPr>
            </w:pPr>
            <w:r w:rsidRPr="002B232F">
              <w:rPr>
                <w:sz w:val="24"/>
                <w:szCs w:val="24"/>
              </w:rPr>
              <w:t xml:space="preserve"> </w:t>
            </w:r>
            <w:r w:rsidR="004415B9" w:rsidRPr="002B232F">
              <w:rPr>
                <w:sz w:val="24"/>
                <w:szCs w:val="24"/>
              </w:rPr>
              <w:t>6 пар</w:t>
            </w:r>
            <w:r w:rsidRPr="002B232F">
              <w:rPr>
                <w:sz w:val="24"/>
                <w:szCs w:val="24"/>
              </w:rPr>
              <w:t xml:space="preserve">                                    </w:t>
            </w:r>
          </w:p>
          <w:p w:rsidR="00AE11C4" w:rsidRPr="002B232F" w:rsidRDefault="00AE11C4" w:rsidP="002B232F">
            <w:pPr>
              <w:widowControl/>
              <w:autoSpaceDE/>
              <w:autoSpaceDN/>
              <w:adjustRightInd/>
              <w:spacing w:before="100" w:beforeAutospacing="1" w:after="100" w:afterAutospacing="1"/>
              <w:contextualSpacing/>
              <w:rPr>
                <w:sz w:val="24"/>
                <w:szCs w:val="24"/>
              </w:rPr>
            </w:pPr>
          </w:p>
        </w:tc>
      </w:tr>
      <w:tr w:rsidR="00AE11C4" w:rsidRPr="002B232F" w:rsidTr="002F1322">
        <w:tc>
          <w:tcPr>
            <w:tcW w:w="893"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widowControl/>
              <w:autoSpaceDE/>
              <w:autoSpaceDN/>
              <w:adjustRightInd/>
              <w:spacing w:before="100" w:beforeAutospacing="1" w:after="100" w:afterAutospacing="1"/>
              <w:contextualSpacing/>
              <w:jc w:val="center"/>
              <w:rPr>
                <w:sz w:val="24"/>
                <w:szCs w:val="24"/>
              </w:rPr>
            </w:pPr>
            <w:r w:rsidRPr="002B232F">
              <w:rPr>
                <w:sz w:val="24"/>
                <w:szCs w:val="24"/>
              </w:rPr>
              <w:t>171</w:t>
            </w:r>
          </w:p>
        </w:tc>
        <w:tc>
          <w:tcPr>
            <w:tcW w:w="1767"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widowControl/>
              <w:autoSpaceDE/>
              <w:autoSpaceDN/>
              <w:adjustRightInd/>
              <w:spacing w:before="100" w:beforeAutospacing="1" w:after="100" w:afterAutospacing="1"/>
              <w:contextualSpacing/>
              <w:rPr>
                <w:sz w:val="24"/>
                <w:szCs w:val="24"/>
              </w:rPr>
            </w:pPr>
            <w:r w:rsidRPr="002B232F">
              <w:rPr>
                <w:sz w:val="24"/>
                <w:szCs w:val="24"/>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widowControl/>
              <w:autoSpaceDE/>
              <w:autoSpaceDN/>
              <w:adjustRightInd/>
              <w:spacing w:before="100" w:beforeAutospacing="1" w:after="100" w:afterAutospacing="1"/>
              <w:contextualSpacing/>
              <w:rPr>
                <w:sz w:val="24"/>
                <w:szCs w:val="24"/>
              </w:rPr>
            </w:pPr>
            <w:r w:rsidRPr="002B232F">
              <w:rPr>
                <w:sz w:val="24"/>
                <w:szCs w:val="24"/>
              </w:rPr>
              <w:t>Халат для защиты от общих производственных загрязнений и механических воздействий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11C4" w:rsidRPr="002B232F" w:rsidRDefault="00AE11C4" w:rsidP="002B232F">
            <w:pPr>
              <w:widowControl/>
              <w:autoSpaceDE/>
              <w:autoSpaceDN/>
              <w:adjustRightInd/>
              <w:spacing w:before="100" w:beforeAutospacing="1" w:after="100" w:afterAutospacing="1"/>
              <w:contextualSpacing/>
              <w:rPr>
                <w:sz w:val="24"/>
                <w:szCs w:val="24"/>
              </w:rPr>
            </w:pPr>
            <w:r w:rsidRPr="002B232F">
              <w:rPr>
                <w:sz w:val="24"/>
                <w:szCs w:val="24"/>
              </w:rPr>
              <w:t>1 шт.</w:t>
            </w:r>
          </w:p>
          <w:p w:rsidR="00AE11C4" w:rsidRPr="002B232F" w:rsidRDefault="00AE11C4" w:rsidP="002B232F">
            <w:pPr>
              <w:widowControl/>
              <w:autoSpaceDE/>
              <w:autoSpaceDN/>
              <w:adjustRightInd/>
              <w:spacing w:before="100" w:beforeAutospacing="1" w:after="100" w:afterAutospacing="1"/>
              <w:contextualSpacing/>
              <w:rPr>
                <w:sz w:val="24"/>
                <w:szCs w:val="24"/>
              </w:rPr>
            </w:pPr>
            <w:r w:rsidRPr="002B232F">
              <w:rPr>
                <w:sz w:val="24"/>
                <w:szCs w:val="24"/>
              </w:rPr>
              <w:t xml:space="preserve">                                 </w:t>
            </w:r>
          </w:p>
          <w:p w:rsidR="00AE11C4" w:rsidRPr="002B232F" w:rsidRDefault="00AE11C4" w:rsidP="002B232F">
            <w:pPr>
              <w:widowControl/>
              <w:autoSpaceDE/>
              <w:autoSpaceDN/>
              <w:adjustRightInd/>
              <w:spacing w:before="100" w:beforeAutospacing="1" w:after="100" w:afterAutospacing="1"/>
              <w:contextualSpacing/>
              <w:rPr>
                <w:sz w:val="24"/>
                <w:szCs w:val="24"/>
              </w:rPr>
            </w:pPr>
            <w:r w:rsidRPr="002B232F">
              <w:rPr>
                <w:sz w:val="24"/>
                <w:szCs w:val="24"/>
              </w:rPr>
              <w:t xml:space="preserve"> 6 пар                           </w:t>
            </w:r>
          </w:p>
        </w:tc>
      </w:tr>
    </w:tbl>
    <w:p w:rsidR="00AE11C4" w:rsidRPr="002B232F" w:rsidRDefault="00AE11C4" w:rsidP="002B232F">
      <w:pPr>
        <w:contextualSpacing/>
        <w:jc w:val="both"/>
        <w:rPr>
          <w:b/>
          <w:bCs/>
          <w:color w:val="000080"/>
          <w:sz w:val="24"/>
          <w:szCs w:val="24"/>
        </w:rPr>
      </w:pPr>
    </w:p>
    <w:p w:rsidR="00AE11C4" w:rsidRPr="002B232F" w:rsidRDefault="00AE11C4" w:rsidP="002B232F">
      <w:pPr>
        <w:contextualSpacing/>
        <w:jc w:val="both"/>
        <w:rPr>
          <w:b/>
          <w:bCs/>
          <w:sz w:val="24"/>
          <w:szCs w:val="24"/>
        </w:rPr>
      </w:pPr>
      <w:r w:rsidRPr="002B232F">
        <w:rPr>
          <w:b/>
          <w:bCs/>
          <w:sz w:val="24"/>
          <w:szCs w:val="24"/>
        </w:rPr>
        <w:t>Основание – приложение к приказу Министерства труда и социальной защиты РФ от 9 декабря 2014 года № 997н.</w:t>
      </w:r>
    </w:p>
    <w:p w:rsidR="00AE11C4" w:rsidRPr="002B232F" w:rsidRDefault="00AE11C4" w:rsidP="002B232F">
      <w:pPr>
        <w:contextualSpacing/>
        <w:jc w:val="both"/>
        <w:rPr>
          <w:b/>
          <w:bCs/>
          <w:color w:val="000080"/>
          <w:sz w:val="24"/>
          <w:szCs w:val="24"/>
        </w:rPr>
      </w:pPr>
    </w:p>
    <w:p w:rsidR="00AE11C4" w:rsidRPr="002B232F" w:rsidRDefault="00AE11C4" w:rsidP="002B232F">
      <w:pPr>
        <w:contextualSpacing/>
        <w:jc w:val="center"/>
        <w:rPr>
          <w:sz w:val="24"/>
          <w:szCs w:val="24"/>
        </w:rPr>
      </w:pPr>
    </w:p>
    <w:p w:rsidR="00AE11C4" w:rsidRPr="002B232F" w:rsidRDefault="00AE11C4" w:rsidP="002B232F">
      <w:pPr>
        <w:keepNext/>
        <w:tabs>
          <w:tab w:val="left" w:pos="10490"/>
        </w:tabs>
        <w:ind w:right="524"/>
        <w:contextualSpacing/>
        <w:jc w:val="center"/>
        <w:outlineLvl w:val="3"/>
        <w:rPr>
          <w:bCs/>
          <w:sz w:val="24"/>
          <w:szCs w:val="24"/>
        </w:rPr>
      </w:pPr>
    </w:p>
    <w:p w:rsidR="00AE11C4" w:rsidRPr="002B232F" w:rsidRDefault="00AE11C4" w:rsidP="002B232F">
      <w:pPr>
        <w:contextualSpacing/>
        <w:rPr>
          <w:b/>
          <w:iCs/>
          <w:sz w:val="24"/>
          <w:szCs w:val="24"/>
        </w:rPr>
      </w:pPr>
    </w:p>
    <w:p w:rsidR="00AE11C4" w:rsidRPr="002B232F" w:rsidRDefault="00AE11C4" w:rsidP="002B232F">
      <w:pPr>
        <w:contextualSpacing/>
        <w:rPr>
          <w:b/>
          <w:iCs/>
          <w:sz w:val="24"/>
          <w:szCs w:val="24"/>
        </w:rPr>
      </w:pPr>
    </w:p>
    <w:p w:rsidR="00AE11C4" w:rsidRPr="002B232F" w:rsidRDefault="00AE11C4" w:rsidP="002B232F">
      <w:pPr>
        <w:contextualSpacing/>
        <w:jc w:val="both"/>
        <w:rPr>
          <w:b/>
          <w:sz w:val="24"/>
          <w:szCs w:val="24"/>
        </w:rPr>
      </w:pPr>
    </w:p>
    <w:p w:rsidR="00AE11C4" w:rsidRPr="002B232F" w:rsidRDefault="00AE11C4" w:rsidP="002B232F">
      <w:pPr>
        <w:contextualSpacing/>
        <w:jc w:val="both"/>
        <w:rPr>
          <w:b/>
          <w:sz w:val="24"/>
          <w:szCs w:val="24"/>
        </w:rPr>
      </w:pPr>
    </w:p>
    <w:p w:rsidR="00AE11C4" w:rsidRPr="002B232F" w:rsidRDefault="00AE11C4" w:rsidP="002B232F">
      <w:pPr>
        <w:contextualSpacing/>
        <w:jc w:val="both"/>
        <w:rPr>
          <w:b/>
          <w:sz w:val="24"/>
          <w:szCs w:val="24"/>
        </w:rPr>
      </w:pPr>
    </w:p>
    <w:p w:rsidR="00AE11C4" w:rsidRPr="002B232F" w:rsidRDefault="00AE11C4" w:rsidP="002B232F">
      <w:pPr>
        <w:contextualSpacing/>
        <w:jc w:val="both"/>
        <w:rPr>
          <w:b/>
          <w:sz w:val="24"/>
          <w:szCs w:val="24"/>
        </w:rPr>
      </w:pPr>
    </w:p>
    <w:p w:rsidR="00AE11C4" w:rsidRPr="002B232F" w:rsidRDefault="00AE11C4" w:rsidP="002B232F">
      <w:pPr>
        <w:contextualSpacing/>
        <w:jc w:val="both"/>
        <w:rPr>
          <w:b/>
          <w:sz w:val="24"/>
          <w:szCs w:val="24"/>
        </w:rPr>
      </w:pPr>
    </w:p>
    <w:p w:rsidR="00AE11C4" w:rsidRPr="002B232F" w:rsidRDefault="00AE11C4" w:rsidP="002B232F">
      <w:pPr>
        <w:contextualSpacing/>
        <w:jc w:val="both"/>
        <w:rPr>
          <w:b/>
          <w:sz w:val="24"/>
          <w:szCs w:val="24"/>
        </w:rPr>
      </w:pPr>
    </w:p>
    <w:p w:rsidR="00AE11C4" w:rsidRPr="002B232F" w:rsidRDefault="00AE11C4" w:rsidP="002B232F">
      <w:pPr>
        <w:contextualSpacing/>
        <w:jc w:val="both"/>
        <w:rPr>
          <w:b/>
          <w:sz w:val="24"/>
          <w:szCs w:val="24"/>
        </w:rPr>
      </w:pPr>
    </w:p>
    <w:p w:rsidR="00AE11C4" w:rsidRDefault="00AE11C4" w:rsidP="002B232F">
      <w:pPr>
        <w:contextualSpacing/>
        <w:jc w:val="both"/>
        <w:rPr>
          <w:b/>
          <w:sz w:val="24"/>
          <w:szCs w:val="24"/>
        </w:rPr>
      </w:pPr>
    </w:p>
    <w:p w:rsidR="009A060D" w:rsidRDefault="009A060D" w:rsidP="002B232F">
      <w:pPr>
        <w:contextualSpacing/>
        <w:jc w:val="both"/>
        <w:rPr>
          <w:b/>
          <w:sz w:val="24"/>
          <w:szCs w:val="24"/>
        </w:rPr>
      </w:pPr>
    </w:p>
    <w:p w:rsidR="009A060D" w:rsidRDefault="009A060D" w:rsidP="002B232F">
      <w:pPr>
        <w:contextualSpacing/>
        <w:jc w:val="both"/>
        <w:rPr>
          <w:b/>
          <w:sz w:val="24"/>
          <w:szCs w:val="24"/>
        </w:rPr>
      </w:pPr>
    </w:p>
    <w:p w:rsidR="009A060D" w:rsidRDefault="009A060D" w:rsidP="002B232F">
      <w:pPr>
        <w:contextualSpacing/>
        <w:jc w:val="both"/>
        <w:rPr>
          <w:b/>
          <w:sz w:val="24"/>
          <w:szCs w:val="24"/>
        </w:rPr>
      </w:pPr>
    </w:p>
    <w:p w:rsidR="009A060D" w:rsidRDefault="009A060D" w:rsidP="002B232F">
      <w:pPr>
        <w:contextualSpacing/>
        <w:jc w:val="both"/>
        <w:rPr>
          <w:b/>
          <w:sz w:val="24"/>
          <w:szCs w:val="24"/>
        </w:rPr>
      </w:pPr>
    </w:p>
    <w:p w:rsidR="009A060D" w:rsidRDefault="009A060D" w:rsidP="002B232F">
      <w:pPr>
        <w:contextualSpacing/>
        <w:jc w:val="both"/>
        <w:rPr>
          <w:b/>
          <w:sz w:val="24"/>
          <w:szCs w:val="24"/>
        </w:rPr>
      </w:pPr>
    </w:p>
    <w:p w:rsidR="00840DBD" w:rsidRPr="00840DBD" w:rsidRDefault="00840DBD" w:rsidP="00840DBD">
      <w:pPr>
        <w:ind w:hanging="142"/>
        <w:contextualSpacing/>
        <w:jc w:val="right"/>
        <w:rPr>
          <w:b/>
          <w:sz w:val="24"/>
          <w:szCs w:val="24"/>
          <w:lang w:val="tt-RU" w:eastAsia="en-US"/>
        </w:rPr>
      </w:pPr>
      <w:r w:rsidRPr="002B232F">
        <w:rPr>
          <w:b/>
          <w:sz w:val="24"/>
          <w:szCs w:val="24"/>
          <w:lang w:eastAsia="en-US"/>
        </w:rPr>
        <w:lastRenderedPageBreak/>
        <w:t xml:space="preserve">Приложение № </w:t>
      </w:r>
      <w:r>
        <w:rPr>
          <w:b/>
          <w:sz w:val="24"/>
          <w:szCs w:val="24"/>
          <w:lang w:val="tt-RU" w:eastAsia="en-US"/>
        </w:rPr>
        <w:t>10</w:t>
      </w:r>
    </w:p>
    <w:p w:rsidR="00840DBD" w:rsidRPr="002B232F" w:rsidRDefault="00840DBD" w:rsidP="00840DBD">
      <w:pPr>
        <w:ind w:firstLine="567"/>
        <w:contextualSpacing/>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6788" w:rsidRPr="002B232F" w:rsidTr="00C60E1C">
        <w:tc>
          <w:tcPr>
            <w:tcW w:w="4785" w:type="dxa"/>
            <w:hideMark/>
          </w:tcPr>
          <w:p w:rsidR="002F6788" w:rsidRPr="002B232F" w:rsidRDefault="002F6788" w:rsidP="00D631FF">
            <w:pPr>
              <w:pStyle w:val="af4"/>
              <w:spacing w:after="0"/>
              <w:ind w:left="0"/>
              <w:contextualSpacing/>
              <w:jc w:val="both"/>
              <w:rPr>
                <w:sz w:val="24"/>
                <w:szCs w:val="24"/>
              </w:rPr>
            </w:pPr>
            <w:r w:rsidRPr="002B232F">
              <w:rPr>
                <w:sz w:val="24"/>
                <w:szCs w:val="24"/>
              </w:rPr>
              <w:t>Директор</w:t>
            </w:r>
          </w:p>
          <w:p w:rsidR="002F6788" w:rsidRPr="002B232F" w:rsidRDefault="002F6788" w:rsidP="00D631F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Pr>
                <w:sz w:val="24"/>
                <w:szCs w:val="24"/>
                <w:lang w:val="tt-RU"/>
              </w:rPr>
              <w:t>Албайская</w:t>
            </w:r>
            <w:r w:rsidRPr="002B232F">
              <w:rPr>
                <w:sz w:val="24"/>
                <w:szCs w:val="24"/>
                <w:lang w:val="tt-RU"/>
              </w:rPr>
              <w:t xml:space="preserve"> ООШ”</w:t>
            </w: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________    </w:t>
            </w:r>
            <w:r>
              <w:rPr>
                <w:sz w:val="24"/>
                <w:szCs w:val="24"/>
                <w:lang w:val="tt-RU"/>
              </w:rPr>
              <w:t>Кирушин К.М.</w:t>
            </w:r>
          </w:p>
          <w:p w:rsidR="002F6788" w:rsidRPr="002B232F" w:rsidRDefault="002F6788" w:rsidP="00D631FF">
            <w:pPr>
              <w:pStyle w:val="af4"/>
              <w:spacing w:after="0"/>
              <w:ind w:left="0"/>
              <w:contextualSpacing/>
              <w:jc w:val="both"/>
              <w:rPr>
                <w:sz w:val="24"/>
                <w:szCs w:val="24"/>
              </w:rPr>
            </w:pPr>
            <w:r w:rsidRPr="002B232F">
              <w:rPr>
                <w:sz w:val="24"/>
                <w:szCs w:val="24"/>
              </w:rPr>
              <w:t xml:space="preserve">(подпись)            (расшифровка подписи)  </w:t>
            </w:r>
          </w:p>
          <w:p w:rsidR="002F6788" w:rsidRPr="002B232F" w:rsidRDefault="002F6788" w:rsidP="00D631FF">
            <w:pPr>
              <w:pStyle w:val="af4"/>
              <w:spacing w:after="0"/>
              <w:ind w:left="0"/>
              <w:contextualSpacing/>
              <w:jc w:val="both"/>
              <w:rPr>
                <w:sz w:val="24"/>
                <w:szCs w:val="24"/>
              </w:rPr>
            </w:pPr>
            <w:r>
              <w:rPr>
                <w:sz w:val="24"/>
                <w:szCs w:val="24"/>
              </w:rPr>
              <w:t xml:space="preserve">   «</w:t>
            </w:r>
            <w:r>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p>
          <w:p w:rsidR="002F6788" w:rsidRPr="002B232F" w:rsidRDefault="002F6788" w:rsidP="00D631FF">
            <w:pPr>
              <w:pStyle w:val="af4"/>
              <w:spacing w:after="0"/>
              <w:ind w:left="0"/>
              <w:contextualSpacing/>
              <w:jc w:val="both"/>
              <w:rPr>
                <w:sz w:val="24"/>
                <w:szCs w:val="24"/>
              </w:rPr>
            </w:pPr>
            <w:r w:rsidRPr="002B232F">
              <w:rPr>
                <w:sz w:val="24"/>
                <w:szCs w:val="24"/>
              </w:rPr>
              <w:t xml:space="preserve">                        </w:t>
            </w:r>
          </w:p>
        </w:tc>
        <w:tc>
          <w:tcPr>
            <w:tcW w:w="4786" w:type="dxa"/>
            <w:hideMark/>
          </w:tcPr>
          <w:p w:rsidR="002F6788" w:rsidRPr="002B232F" w:rsidRDefault="002F6788" w:rsidP="00D631FF">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2F6788" w:rsidRPr="002B232F" w:rsidRDefault="002F6788" w:rsidP="00D631F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Pr>
                <w:sz w:val="24"/>
                <w:szCs w:val="24"/>
                <w:lang w:val="tt-RU"/>
              </w:rPr>
              <w:t>Албайская</w:t>
            </w:r>
            <w:r w:rsidRPr="002B232F">
              <w:rPr>
                <w:sz w:val="24"/>
                <w:szCs w:val="24"/>
                <w:lang w:val="tt-RU"/>
              </w:rPr>
              <w:t xml:space="preserve"> ООШ”</w:t>
            </w: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      _______   </w:t>
            </w:r>
            <w:r>
              <w:rPr>
                <w:sz w:val="24"/>
                <w:szCs w:val="24"/>
                <w:lang w:val="tt-RU"/>
              </w:rPr>
              <w:t>Кирушина Е.В.</w:t>
            </w:r>
          </w:p>
          <w:p w:rsidR="002F6788" w:rsidRPr="002B232F" w:rsidRDefault="002F6788" w:rsidP="00D631FF">
            <w:pPr>
              <w:pStyle w:val="af4"/>
              <w:spacing w:after="0"/>
              <w:ind w:left="0"/>
              <w:contextualSpacing/>
              <w:jc w:val="both"/>
              <w:rPr>
                <w:sz w:val="24"/>
                <w:szCs w:val="24"/>
              </w:rPr>
            </w:pPr>
            <w:r w:rsidRPr="002B232F">
              <w:rPr>
                <w:sz w:val="24"/>
                <w:szCs w:val="24"/>
              </w:rPr>
              <w:t xml:space="preserve">        (подпись)    (расшифровка подписи) </w:t>
            </w:r>
          </w:p>
          <w:p w:rsidR="002F6788" w:rsidRPr="002B232F" w:rsidRDefault="002F6788" w:rsidP="00D631FF">
            <w:pPr>
              <w:pStyle w:val="af4"/>
              <w:spacing w:after="0"/>
              <w:ind w:left="0"/>
              <w:contextualSpacing/>
              <w:jc w:val="both"/>
              <w:rPr>
                <w:sz w:val="24"/>
                <w:szCs w:val="24"/>
              </w:rPr>
            </w:pPr>
            <w:r>
              <w:rPr>
                <w:sz w:val="24"/>
                <w:szCs w:val="24"/>
              </w:rPr>
              <w:t xml:space="preserve">     «</w:t>
            </w:r>
            <w:r>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p>
        </w:tc>
      </w:tr>
    </w:tbl>
    <w:p w:rsidR="004415B9" w:rsidRPr="002B232F" w:rsidRDefault="004415B9" w:rsidP="002B232F">
      <w:pPr>
        <w:contextualSpacing/>
        <w:jc w:val="both"/>
        <w:rPr>
          <w:sz w:val="24"/>
          <w:szCs w:val="24"/>
        </w:rPr>
      </w:pPr>
    </w:p>
    <w:p w:rsidR="00AE11C4" w:rsidRPr="002B232F" w:rsidRDefault="00AE11C4" w:rsidP="002B232F">
      <w:pPr>
        <w:widowControl/>
        <w:autoSpaceDE/>
        <w:autoSpaceDN/>
        <w:adjustRightInd/>
        <w:ind w:right="-2" w:firstLine="567"/>
        <w:contextualSpacing/>
        <w:jc w:val="center"/>
        <w:rPr>
          <w:b/>
          <w:sz w:val="24"/>
          <w:szCs w:val="24"/>
          <w:lang w:eastAsia="en-US"/>
        </w:rPr>
      </w:pPr>
      <w:r w:rsidRPr="002B232F">
        <w:rPr>
          <w:b/>
          <w:sz w:val="24"/>
          <w:szCs w:val="24"/>
          <w:lang w:eastAsia="en-US"/>
        </w:rPr>
        <w:t>Положение об условиях оплаты труда</w:t>
      </w:r>
    </w:p>
    <w:p w:rsidR="00AE11C4" w:rsidRPr="002B232F" w:rsidRDefault="00AE11C4" w:rsidP="002B232F">
      <w:pPr>
        <w:widowControl/>
        <w:autoSpaceDE/>
        <w:autoSpaceDN/>
        <w:adjustRightInd/>
        <w:ind w:right="-2" w:firstLine="567"/>
        <w:contextualSpacing/>
        <w:jc w:val="center"/>
        <w:rPr>
          <w:b/>
          <w:sz w:val="24"/>
          <w:szCs w:val="24"/>
          <w:lang w:eastAsia="en-US"/>
        </w:rPr>
      </w:pPr>
      <w:r w:rsidRPr="002B232F">
        <w:rPr>
          <w:b/>
          <w:sz w:val="24"/>
          <w:szCs w:val="24"/>
          <w:lang w:eastAsia="en-US"/>
        </w:rPr>
        <w:t xml:space="preserve">МБОУ </w:t>
      </w:r>
      <w:r w:rsidR="004415B9" w:rsidRPr="002B232F">
        <w:rPr>
          <w:b/>
          <w:sz w:val="24"/>
          <w:szCs w:val="24"/>
          <w:lang w:eastAsia="en-US"/>
        </w:rPr>
        <w:t>«</w:t>
      </w:r>
      <w:r w:rsidR="00E44435">
        <w:rPr>
          <w:b/>
          <w:sz w:val="24"/>
          <w:szCs w:val="24"/>
          <w:lang w:eastAsia="en-US"/>
        </w:rPr>
        <w:t>Албайская</w:t>
      </w:r>
      <w:r w:rsidR="004415B9" w:rsidRPr="002B232F">
        <w:rPr>
          <w:b/>
          <w:sz w:val="24"/>
          <w:szCs w:val="24"/>
          <w:lang w:eastAsia="en-US"/>
        </w:rPr>
        <w:t xml:space="preserve"> ООШ»</w:t>
      </w:r>
    </w:p>
    <w:p w:rsidR="00AE11C4" w:rsidRPr="002B232F" w:rsidRDefault="00AE11C4" w:rsidP="002B232F">
      <w:pPr>
        <w:keepNext/>
        <w:keepLines/>
        <w:spacing w:before="480"/>
        <w:contextualSpacing/>
        <w:jc w:val="both"/>
        <w:outlineLvl w:val="0"/>
        <w:rPr>
          <w:rFonts w:asciiTheme="majorHAnsi" w:eastAsiaTheme="majorEastAsia" w:hAnsiTheme="majorHAnsi" w:cstheme="majorBidi"/>
          <w:b/>
          <w:bCs/>
          <w:sz w:val="24"/>
          <w:szCs w:val="24"/>
        </w:rPr>
      </w:pPr>
      <w:bookmarkStart w:id="35" w:name="sub_101"/>
      <w:r w:rsidRPr="002B232F">
        <w:rPr>
          <w:rFonts w:asciiTheme="majorHAnsi" w:eastAsiaTheme="majorEastAsia" w:hAnsiTheme="majorHAnsi" w:cstheme="majorBidi"/>
          <w:b/>
          <w:bCs/>
          <w:sz w:val="24"/>
          <w:szCs w:val="24"/>
        </w:rPr>
        <w:t>1. Общие положения.</w:t>
      </w:r>
    </w:p>
    <w:p w:rsidR="00AE11C4" w:rsidRPr="002B232F" w:rsidRDefault="00AE11C4" w:rsidP="002B232F">
      <w:pPr>
        <w:ind w:firstLine="708"/>
        <w:contextualSpacing/>
        <w:jc w:val="both"/>
        <w:rPr>
          <w:sz w:val="24"/>
          <w:szCs w:val="24"/>
        </w:rPr>
      </w:pPr>
      <w:bookmarkStart w:id="36" w:name="sub_11"/>
      <w:bookmarkEnd w:id="35"/>
      <w:r w:rsidRPr="002B232F">
        <w:rPr>
          <w:sz w:val="24"/>
          <w:szCs w:val="24"/>
        </w:rPr>
        <w:t xml:space="preserve">1.1. Настоящее Положение об условиях оплаты труда работников образовательного  учреждения </w:t>
      </w:r>
      <w:r w:rsidR="004415B9" w:rsidRPr="002B232F">
        <w:rPr>
          <w:sz w:val="24"/>
          <w:szCs w:val="24"/>
        </w:rPr>
        <w:t>«</w:t>
      </w:r>
      <w:r w:rsidR="00E44435">
        <w:rPr>
          <w:sz w:val="24"/>
          <w:szCs w:val="24"/>
        </w:rPr>
        <w:t>Албайская</w:t>
      </w:r>
      <w:r w:rsidR="004415B9" w:rsidRPr="002B232F">
        <w:rPr>
          <w:sz w:val="24"/>
          <w:szCs w:val="24"/>
        </w:rPr>
        <w:t xml:space="preserve"> ООШ» </w:t>
      </w:r>
      <w:r w:rsidR="009B7FEF" w:rsidRPr="002B232F">
        <w:rPr>
          <w:sz w:val="24"/>
          <w:szCs w:val="24"/>
        </w:rPr>
        <w:t>Мамадышского</w:t>
      </w:r>
      <w:r w:rsidRPr="002B232F">
        <w:rPr>
          <w:sz w:val="24"/>
          <w:szCs w:val="24"/>
        </w:rPr>
        <w:t xml:space="preserve"> муниципального района РТ   (далее - Положение) разработано в соответствии:</w:t>
      </w:r>
    </w:p>
    <w:p w:rsidR="00AE11C4" w:rsidRPr="002B232F" w:rsidRDefault="00AE11C4" w:rsidP="002B232F">
      <w:pPr>
        <w:ind w:firstLine="567"/>
        <w:contextualSpacing/>
        <w:jc w:val="both"/>
        <w:rPr>
          <w:iCs/>
          <w:sz w:val="24"/>
          <w:szCs w:val="24"/>
        </w:rPr>
      </w:pPr>
      <w:r w:rsidRPr="002B232F">
        <w:rPr>
          <w:sz w:val="24"/>
          <w:szCs w:val="24"/>
        </w:rPr>
        <w:t xml:space="preserve">- </w:t>
      </w:r>
      <w:r w:rsidRPr="002B232F">
        <w:rPr>
          <w:iCs/>
          <w:sz w:val="24"/>
          <w:szCs w:val="24"/>
        </w:rPr>
        <w:t>Трудовым Кодексом Российской Федерации;</w:t>
      </w:r>
    </w:p>
    <w:p w:rsidR="00AE11C4" w:rsidRPr="002B232F" w:rsidRDefault="00AE11C4" w:rsidP="002B232F">
      <w:pPr>
        <w:ind w:firstLine="567"/>
        <w:contextualSpacing/>
        <w:jc w:val="both"/>
        <w:rPr>
          <w:iCs/>
          <w:sz w:val="24"/>
          <w:szCs w:val="24"/>
        </w:rPr>
      </w:pPr>
      <w:r w:rsidRPr="002B232F">
        <w:rPr>
          <w:iCs/>
          <w:sz w:val="24"/>
          <w:szCs w:val="24"/>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AE11C4" w:rsidRPr="002B232F" w:rsidRDefault="00AE11C4" w:rsidP="002B232F">
      <w:pPr>
        <w:ind w:firstLine="567"/>
        <w:contextualSpacing/>
        <w:jc w:val="both"/>
        <w:rPr>
          <w:iCs/>
          <w:sz w:val="24"/>
          <w:szCs w:val="24"/>
        </w:rPr>
      </w:pPr>
      <w:r w:rsidRPr="002B232F">
        <w:rPr>
          <w:iCs/>
          <w:sz w:val="24"/>
          <w:szCs w:val="24"/>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AE11C4" w:rsidRPr="002B232F" w:rsidRDefault="00AE11C4" w:rsidP="002B232F">
      <w:pPr>
        <w:ind w:firstLine="708"/>
        <w:contextualSpacing/>
        <w:jc w:val="both"/>
        <w:rPr>
          <w:sz w:val="24"/>
          <w:szCs w:val="24"/>
        </w:rPr>
      </w:pPr>
      <w:r w:rsidRPr="002B232F">
        <w:rPr>
          <w:sz w:val="24"/>
          <w:szCs w:val="24"/>
        </w:rPr>
        <w:t xml:space="preserve">- Постановлением Исполнительного комитета </w:t>
      </w:r>
      <w:r w:rsidR="009B7FEF" w:rsidRPr="002B232F">
        <w:rPr>
          <w:sz w:val="24"/>
          <w:szCs w:val="24"/>
        </w:rPr>
        <w:t>Мамадышского</w:t>
      </w:r>
      <w:r w:rsidRPr="002B232F">
        <w:rPr>
          <w:sz w:val="24"/>
          <w:szCs w:val="24"/>
        </w:rPr>
        <w:t xml:space="preserve"> муниципального района;</w:t>
      </w:r>
    </w:p>
    <w:p w:rsidR="00AE11C4" w:rsidRPr="002B232F" w:rsidRDefault="00AE11C4" w:rsidP="002B232F">
      <w:pPr>
        <w:contextualSpacing/>
        <w:jc w:val="both"/>
        <w:rPr>
          <w:sz w:val="24"/>
          <w:szCs w:val="24"/>
        </w:rPr>
      </w:pPr>
      <w:r w:rsidRPr="002B232F">
        <w:rPr>
          <w:sz w:val="24"/>
          <w:szCs w:val="24"/>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AE11C4" w:rsidRPr="002B232F" w:rsidRDefault="00AE11C4" w:rsidP="002B232F">
      <w:pPr>
        <w:ind w:firstLine="720"/>
        <w:contextualSpacing/>
        <w:jc w:val="both"/>
        <w:rPr>
          <w:sz w:val="24"/>
          <w:szCs w:val="24"/>
        </w:rPr>
      </w:pPr>
      <w:bookmarkStart w:id="37" w:name="sub_12"/>
      <w:bookmarkEnd w:id="36"/>
      <w:r w:rsidRPr="002B232F">
        <w:rPr>
          <w:sz w:val="24"/>
          <w:szCs w:val="24"/>
        </w:rPr>
        <w:t>1.2. В настоящем Положении используются следующие понятия и определения:</w:t>
      </w:r>
    </w:p>
    <w:p w:rsidR="00AE11C4" w:rsidRPr="002B232F" w:rsidRDefault="00AE11C4" w:rsidP="002B232F">
      <w:pPr>
        <w:suppressAutoHyphens/>
        <w:autoSpaceDN/>
        <w:adjustRightInd/>
        <w:ind w:firstLine="709"/>
        <w:contextualSpacing/>
        <w:jc w:val="both"/>
        <w:rPr>
          <w:rFonts w:eastAsia="Arial"/>
          <w:sz w:val="24"/>
          <w:szCs w:val="24"/>
          <w:lang w:eastAsia="ar-SA"/>
        </w:rPr>
      </w:pPr>
      <w:r w:rsidRPr="002B232F">
        <w:rPr>
          <w:rFonts w:eastAsia="Arial"/>
          <w:b/>
          <w:sz w:val="24"/>
          <w:szCs w:val="24"/>
          <w:lang w:eastAsia="ar-SA"/>
        </w:rPr>
        <w:t>система оплаты труда</w:t>
      </w:r>
      <w:r w:rsidRPr="002B232F">
        <w:rPr>
          <w:rFonts w:eastAsia="Arial"/>
          <w:sz w:val="24"/>
          <w:szCs w:val="24"/>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AE11C4" w:rsidRPr="002B232F" w:rsidRDefault="00AE11C4" w:rsidP="002B232F">
      <w:pPr>
        <w:suppressAutoHyphens/>
        <w:autoSpaceDN/>
        <w:adjustRightInd/>
        <w:ind w:firstLine="709"/>
        <w:contextualSpacing/>
        <w:jc w:val="both"/>
        <w:rPr>
          <w:rFonts w:eastAsia="Arial"/>
          <w:sz w:val="24"/>
          <w:szCs w:val="24"/>
          <w:lang w:eastAsia="ar-SA"/>
        </w:rPr>
      </w:pPr>
      <w:r w:rsidRPr="002B232F">
        <w:rPr>
          <w:rFonts w:eastAsia="Arial"/>
          <w:b/>
          <w:sz w:val="24"/>
          <w:szCs w:val="24"/>
          <w:lang w:eastAsia="ar-SA"/>
        </w:rPr>
        <w:t>базовый оклад</w:t>
      </w:r>
      <w:r w:rsidRPr="002B232F">
        <w:rPr>
          <w:rFonts w:eastAsia="Arial"/>
          <w:sz w:val="24"/>
          <w:szCs w:val="24"/>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AE11C4" w:rsidRPr="002B232F" w:rsidRDefault="00AE11C4" w:rsidP="002B232F">
      <w:pPr>
        <w:suppressAutoHyphens/>
        <w:autoSpaceDN/>
        <w:adjustRightInd/>
        <w:ind w:firstLine="709"/>
        <w:contextualSpacing/>
        <w:jc w:val="both"/>
        <w:rPr>
          <w:rFonts w:eastAsia="Arial"/>
          <w:sz w:val="24"/>
          <w:szCs w:val="24"/>
          <w:lang w:eastAsia="ar-SA"/>
        </w:rPr>
      </w:pPr>
      <w:r w:rsidRPr="002B232F">
        <w:rPr>
          <w:rFonts w:eastAsia="Arial"/>
          <w:b/>
          <w:sz w:val="24"/>
          <w:szCs w:val="24"/>
          <w:lang w:eastAsia="ar-SA"/>
        </w:rPr>
        <w:t>должностной оклад</w:t>
      </w:r>
      <w:r w:rsidRPr="002B232F">
        <w:rPr>
          <w:rFonts w:eastAsia="Arial"/>
          <w:sz w:val="24"/>
          <w:szCs w:val="24"/>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AE11C4" w:rsidRPr="002B232F" w:rsidRDefault="00AE11C4" w:rsidP="002B232F">
      <w:pPr>
        <w:suppressAutoHyphens/>
        <w:autoSpaceDN/>
        <w:adjustRightInd/>
        <w:ind w:firstLine="709"/>
        <w:contextualSpacing/>
        <w:jc w:val="both"/>
        <w:rPr>
          <w:rFonts w:eastAsia="Arial"/>
          <w:sz w:val="24"/>
          <w:szCs w:val="24"/>
          <w:lang w:eastAsia="ar-SA"/>
        </w:rPr>
      </w:pPr>
      <w:r w:rsidRPr="002B232F">
        <w:rPr>
          <w:rFonts w:eastAsia="Arial"/>
          <w:b/>
          <w:sz w:val="24"/>
          <w:szCs w:val="24"/>
          <w:lang w:eastAsia="ar-SA"/>
        </w:rPr>
        <w:t>заработная плата</w:t>
      </w:r>
      <w:r w:rsidRPr="002B232F">
        <w:rPr>
          <w:rFonts w:eastAsia="Arial"/>
          <w:sz w:val="24"/>
          <w:szCs w:val="24"/>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AE11C4" w:rsidRPr="002B232F" w:rsidRDefault="00AE11C4" w:rsidP="002B232F">
      <w:pPr>
        <w:suppressAutoHyphens/>
        <w:autoSpaceDN/>
        <w:adjustRightInd/>
        <w:ind w:firstLine="709"/>
        <w:contextualSpacing/>
        <w:jc w:val="both"/>
        <w:rPr>
          <w:rFonts w:eastAsia="Arial"/>
          <w:sz w:val="24"/>
          <w:szCs w:val="24"/>
          <w:lang w:eastAsia="ar-SA"/>
        </w:rPr>
      </w:pPr>
      <w:r w:rsidRPr="002B232F">
        <w:rPr>
          <w:rFonts w:eastAsia="Arial"/>
          <w:b/>
          <w:sz w:val="24"/>
          <w:szCs w:val="24"/>
          <w:lang w:eastAsia="ar-SA"/>
        </w:rPr>
        <w:lastRenderedPageBreak/>
        <w:t>выплаты компенсационного характера</w:t>
      </w:r>
      <w:r w:rsidRPr="002B232F">
        <w:rPr>
          <w:rFonts w:eastAsia="Arial"/>
          <w:sz w:val="24"/>
          <w:szCs w:val="24"/>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AE11C4" w:rsidRPr="002B232F" w:rsidRDefault="00AE11C4" w:rsidP="002B232F">
      <w:pPr>
        <w:suppressAutoHyphens/>
        <w:autoSpaceDN/>
        <w:adjustRightInd/>
        <w:ind w:firstLine="709"/>
        <w:contextualSpacing/>
        <w:jc w:val="both"/>
        <w:rPr>
          <w:rFonts w:eastAsia="Arial"/>
          <w:sz w:val="24"/>
          <w:szCs w:val="24"/>
          <w:lang w:eastAsia="ar-SA"/>
        </w:rPr>
      </w:pPr>
      <w:r w:rsidRPr="002B232F">
        <w:rPr>
          <w:rFonts w:eastAsia="Arial"/>
          <w:b/>
          <w:sz w:val="24"/>
          <w:szCs w:val="24"/>
          <w:lang w:eastAsia="ar-SA"/>
        </w:rPr>
        <w:t>выплаты стимулирующего характера</w:t>
      </w:r>
      <w:r w:rsidRPr="002B232F">
        <w:rPr>
          <w:rFonts w:eastAsia="Arial"/>
          <w:sz w:val="24"/>
          <w:szCs w:val="24"/>
          <w:lang w:eastAsia="ar-SA"/>
        </w:rPr>
        <w:t xml:space="preserve"> – доплаты и надбавки стимулирующего характера, премии и иные поощрительные выплаты.</w:t>
      </w:r>
    </w:p>
    <w:p w:rsidR="00AE11C4" w:rsidRPr="002B232F" w:rsidRDefault="00AE11C4" w:rsidP="002B232F">
      <w:pPr>
        <w:suppressAutoHyphens/>
        <w:autoSpaceDN/>
        <w:adjustRightInd/>
        <w:ind w:firstLine="567"/>
        <w:contextualSpacing/>
        <w:jc w:val="both"/>
        <w:outlineLvl w:val="1"/>
        <w:rPr>
          <w:rFonts w:eastAsia="Arial"/>
          <w:sz w:val="24"/>
          <w:szCs w:val="24"/>
          <w:lang w:eastAsia="ar-SA"/>
        </w:rPr>
      </w:pPr>
      <w:bookmarkStart w:id="38" w:name="sub_14"/>
      <w:bookmarkEnd w:id="37"/>
      <w:r w:rsidRPr="002B232F">
        <w:rPr>
          <w:rFonts w:eastAsia="Arial" w:cs="Arial"/>
          <w:sz w:val="24"/>
          <w:szCs w:val="24"/>
          <w:lang w:eastAsia="ar-SA"/>
        </w:rPr>
        <w:t xml:space="preserve">1.3. </w:t>
      </w:r>
      <w:bookmarkEnd w:id="38"/>
      <w:r w:rsidRPr="002B232F">
        <w:rPr>
          <w:rFonts w:eastAsia="Arial"/>
          <w:sz w:val="24"/>
          <w:szCs w:val="24"/>
          <w:lang w:eastAsia="ar-SA"/>
        </w:rPr>
        <w:t>Заработная плата (оплата труда работника) работников  образовательной организации (далее – МБОУ) определяется исходя из:</w:t>
      </w:r>
    </w:p>
    <w:p w:rsidR="00AE11C4" w:rsidRPr="002B232F" w:rsidRDefault="00AE11C4" w:rsidP="002B232F">
      <w:pPr>
        <w:suppressAutoHyphens/>
        <w:autoSpaceDN/>
        <w:adjustRightInd/>
        <w:ind w:left="709" w:firstLine="720"/>
        <w:contextualSpacing/>
        <w:jc w:val="both"/>
        <w:rPr>
          <w:rFonts w:eastAsia="Arial"/>
          <w:sz w:val="24"/>
          <w:szCs w:val="24"/>
          <w:lang w:eastAsia="ar-SA"/>
        </w:rPr>
      </w:pPr>
      <w:r w:rsidRPr="002B232F">
        <w:rPr>
          <w:rFonts w:eastAsia="Arial"/>
          <w:sz w:val="24"/>
          <w:szCs w:val="24"/>
          <w:lang w:eastAsia="ar-SA"/>
        </w:rPr>
        <w:t>- должностных окладов;</w:t>
      </w:r>
    </w:p>
    <w:p w:rsidR="00AE11C4" w:rsidRPr="002B232F" w:rsidRDefault="00AE11C4" w:rsidP="002B232F">
      <w:pPr>
        <w:suppressAutoHyphens/>
        <w:autoSpaceDN/>
        <w:adjustRightInd/>
        <w:ind w:left="709" w:firstLine="720"/>
        <w:contextualSpacing/>
        <w:jc w:val="both"/>
        <w:rPr>
          <w:rFonts w:eastAsia="Arial"/>
          <w:sz w:val="24"/>
          <w:szCs w:val="24"/>
          <w:lang w:eastAsia="ar-SA"/>
        </w:rPr>
      </w:pPr>
      <w:r w:rsidRPr="002B232F">
        <w:rPr>
          <w:rFonts w:eastAsia="Arial"/>
          <w:sz w:val="24"/>
          <w:szCs w:val="24"/>
          <w:lang w:eastAsia="ar-SA"/>
        </w:rPr>
        <w:t>- выплат компенсационного характера;</w:t>
      </w:r>
    </w:p>
    <w:p w:rsidR="00AE11C4" w:rsidRPr="002B232F" w:rsidRDefault="00AE11C4" w:rsidP="002B232F">
      <w:pPr>
        <w:ind w:firstLine="720"/>
        <w:contextualSpacing/>
        <w:jc w:val="both"/>
        <w:rPr>
          <w:sz w:val="24"/>
          <w:szCs w:val="24"/>
        </w:rPr>
      </w:pPr>
      <w:r w:rsidRPr="002B232F">
        <w:rPr>
          <w:sz w:val="24"/>
          <w:szCs w:val="24"/>
        </w:rPr>
        <w:t>- выплат стимулирующего характера.</w:t>
      </w:r>
    </w:p>
    <w:p w:rsidR="00AE11C4" w:rsidRPr="002B232F" w:rsidRDefault="00AE11C4" w:rsidP="002B232F">
      <w:pPr>
        <w:ind w:firstLine="567"/>
        <w:contextualSpacing/>
        <w:jc w:val="both"/>
        <w:rPr>
          <w:iCs/>
          <w:sz w:val="24"/>
          <w:szCs w:val="24"/>
        </w:rPr>
      </w:pPr>
      <w:r w:rsidRPr="002B232F">
        <w:rPr>
          <w:iCs/>
          <w:sz w:val="24"/>
          <w:szCs w:val="24"/>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E11C4" w:rsidRPr="002B232F" w:rsidRDefault="00AE11C4" w:rsidP="002B232F">
      <w:pPr>
        <w:ind w:firstLine="567"/>
        <w:contextualSpacing/>
        <w:jc w:val="both"/>
        <w:rPr>
          <w:iCs/>
          <w:sz w:val="24"/>
          <w:szCs w:val="24"/>
        </w:rPr>
      </w:pPr>
      <w:r w:rsidRPr="002B232F">
        <w:rPr>
          <w:iCs/>
          <w:sz w:val="24"/>
          <w:szCs w:val="24"/>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AE11C4" w:rsidRPr="002B232F" w:rsidRDefault="00AE11C4" w:rsidP="002B232F">
      <w:pPr>
        <w:ind w:firstLine="567"/>
        <w:contextualSpacing/>
        <w:jc w:val="both"/>
        <w:rPr>
          <w:iCs/>
          <w:sz w:val="24"/>
          <w:szCs w:val="24"/>
        </w:rPr>
      </w:pPr>
      <w:r w:rsidRPr="002B232F">
        <w:rPr>
          <w:iCs/>
          <w:sz w:val="24"/>
          <w:szCs w:val="24"/>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AE11C4" w:rsidRPr="002B232F" w:rsidRDefault="00AE11C4" w:rsidP="002B232F">
      <w:pPr>
        <w:ind w:firstLine="567"/>
        <w:contextualSpacing/>
        <w:jc w:val="both"/>
        <w:rPr>
          <w:iCs/>
          <w:sz w:val="24"/>
          <w:szCs w:val="24"/>
        </w:rPr>
      </w:pPr>
      <w:r w:rsidRPr="002B232F">
        <w:rPr>
          <w:iCs/>
          <w:sz w:val="24"/>
          <w:szCs w:val="24"/>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2B232F">
        <w:rPr>
          <w:i/>
          <w:sz w:val="24"/>
          <w:szCs w:val="24"/>
        </w:rPr>
        <w:t xml:space="preserve"> </w:t>
      </w:r>
      <w:r w:rsidRPr="002B232F">
        <w:rPr>
          <w:sz w:val="24"/>
          <w:szCs w:val="24"/>
        </w:rPr>
        <w:t>утверждается по согласованию с</w:t>
      </w:r>
      <w:r w:rsidR="002B232F" w:rsidRPr="002B232F">
        <w:rPr>
          <w:sz w:val="24"/>
          <w:szCs w:val="24"/>
        </w:rPr>
        <w:t xml:space="preserve"> </w:t>
      </w:r>
      <w:r w:rsidRPr="002B232F">
        <w:rPr>
          <w:sz w:val="24"/>
          <w:szCs w:val="24"/>
        </w:rPr>
        <w:t>– собранием первичной профсоюзной организации.</w:t>
      </w:r>
    </w:p>
    <w:p w:rsidR="00AE11C4" w:rsidRPr="002B232F" w:rsidRDefault="00AE11C4" w:rsidP="002B232F">
      <w:pPr>
        <w:keepNext/>
        <w:keepLines/>
        <w:spacing w:before="480"/>
        <w:ind w:hanging="142"/>
        <w:contextualSpacing/>
        <w:jc w:val="center"/>
        <w:outlineLvl w:val="0"/>
        <w:rPr>
          <w:rFonts w:asciiTheme="majorHAnsi" w:eastAsiaTheme="majorEastAsia" w:hAnsiTheme="majorHAnsi" w:cstheme="majorBidi"/>
          <w:b/>
          <w:bCs/>
          <w:sz w:val="24"/>
          <w:szCs w:val="24"/>
        </w:rPr>
      </w:pPr>
      <w:bookmarkStart w:id="39" w:name="sub_104"/>
      <w:r w:rsidRPr="002B232F">
        <w:rPr>
          <w:rFonts w:asciiTheme="majorHAnsi" w:eastAsiaTheme="majorEastAsia" w:hAnsiTheme="majorHAnsi" w:cstheme="majorBidi"/>
          <w:b/>
          <w:bCs/>
          <w:sz w:val="24"/>
          <w:szCs w:val="24"/>
        </w:rPr>
        <w:t>2. Норма часов за базовую ставку заработной платы (базовый оклад) работников образования.</w:t>
      </w:r>
    </w:p>
    <w:p w:rsidR="00AE11C4" w:rsidRPr="002B232F" w:rsidRDefault="00AE11C4" w:rsidP="002B232F">
      <w:pPr>
        <w:ind w:firstLine="708"/>
        <w:contextualSpacing/>
        <w:jc w:val="both"/>
        <w:rPr>
          <w:sz w:val="24"/>
          <w:szCs w:val="24"/>
        </w:rPr>
      </w:pPr>
      <w:bookmarkStart w:id="40" w:name="sub_41"/>
      <w:bookmarkEnd w:id="39"/>
      <w:r w:rsidRPr="002B232F">
        <w:rPr>
          <w:sz w:val="24"/>
          <w:szCs w:val="24"/>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41" w:name="sub_42"/>
      <w:bookmarkEnd w:id="40"/>
    </w:p>
    <w:p w:rsidR="00AE11C4" w:rsidRPr="002B232F" w:rsidRDefault="00AE11C4" w:rsidP="002B232F">
      <w:pPr>
        <w:ind w:firstLine="708"/>
        <w:contextualSpacing/>
        <w:jc w:val="both"/>
        <w:rPr>
          <w:iCs/>
          <w:sz w:val="24"/>
          <w:szCs w:val="24"/>
        </w:rPr>
      </w:pPr>
      <w:r w:rsidRPr="002B232F">
        <w:rPr>
          <w:sz w:val="24"/>
          <w:szCs w:val="24"/>
        </w:rPr>
        <w:t xml:space="preserve">2.2. Продолжительность рабочего времени </w:t>
      </w:r>
      <w:r w:rsidRPr="002B232F">
        <w:rPr>
          <w:iCs/>
          <w:sz w:val="24"/>
          <w:szCs w:val="24"/>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2B232F" w:rsidRPr="002B232F" w:rsidRDefault="002B232F" w:rsidP="002B232F">
      <w:pPr>
        <w:keepNext/>
        <w:keepLines/>
        <w:spacing w:before="480"/>
        <w:contextualSpacing/>
        <w:jc w:val="center"/>
        <w:outlineLvl w:val="0"/>
        <w:rPr>
          <w:rFonts w:asciiTheme="majorHAnsi" w:eastAsiaTheme="majorEastAsia" w:hAnsiTheme="majorHAnsi" w:cstheme="majorBidi"/>
          <w:b/>
          <w:bCs/>
          <w:sz w:val="24"/>
          <w:szCs w:val="24"/>
        </w:rPr>
      </w:pPr>
      <w:bookmarkStart w:id="42" w:name="sub_106"/>
      <w:bookmarkEnd w:id="41"/>
    </w:p>
    <w:p w:rsidR="00AE11C4" w:rsidRPr="002B232F" w:rsidRDefault="00AE11C4" w:rsidP="002B232F">
      <w:pPr>
        <w:keepNext/>
        <w:keepLines/>
        <w:spacing w:before="480"/>
        <w:contextualSpacing/>
        <w:jc w:val="center"/>
        <w:outlineLvl w:val="0"/>
        <w:rPr>
          <w:rFonts w:asciiTheme="majorHAnsi" w:eastAsiaTheme="majorEastAsia" w:hAnsiTheme="majorHAnsi" w:cstheme="majorBidi"/>
          <w:b/>
          <w:bCs/>
          <w:sz w:val="24"/>
          <w:szCs w:val="24"/>
        </w:rPr>
      </w:pPr>
      <w:r w:rsidRPr="002B232F">
        <w:rPr>
          <w:rFonts w:asciiTheme="majorHAnsi" w:eastAsiaTheme="majorEastAsia" w:hAnsiTheme="majorHAnsi" w:cstheme="majorBidi"/>
          <w:b/>
          <w:bCs/>
          <w:sz w:val="24"/>
          <w:szCs w:val="24"/>
        </w:rPr>
        <w:t>3. Порядок формирования должностных окладов работников образовательной организации.</w:t>
      </w:r>
    </w:p>
    <w:p w:rsidR="00AE11C4" w:rsidRPr="002B232F" w:rsidRDefault="00AE11C4" w:rsidP="002B232F">
      <w:pPr>
        <w:ind w:firstLine="567"/>
        <w:contextualSpacing/>
        <w:jc w:val="both"/>
        <w:rPr>
          <w:iCs/>
          <w:sz w:val="24"/>
          <w:szCs w:val="24"/>
        </w:rPr>
      </w:pPr>
      <w:bookmarkStart w:id="43" w:name="sub_61"/>
      <w:bookmarkEnd w:id="42"/>
      <w:r w:rsidRPr="002B232F">
        <w:rPr>
          <w:sz w:val="24"/>
          <w:szCs w:val="24"/>
        </w:rPr>
        <w:t xml:space="preserve">3.1. </w:t>
      </w:r>
      <w:r w:rsidRPr="002B232F">
        <w:rPr>
          <w:iCs/>
          <w:sz w:val="24"/>
          <w:szCs w:val="24"/>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AE11C4" w:rsidRPr="002B232F" w:rsidRDefault="00AE11C4" w:rsidP="002B232F">
      <w:pPr>
        <w:tabs>
          <w:tab w:val="left" w:pos="10065"/>
        </w:tabs>
        <w:ind w:firstLine="567"/>
        <w:contextualSpacing/>
        <w:jc w:val="both"/>
        <w:rPr>
          <w:sz w:val="24"/>
          <w:szCs w:val="24"/>
        </w:rPr>
      </w:pPr>
      <w:r w:rsidRPr="002B232F">
        <w:rPr>
          <w:iCs/>
          <w:sz w:val="24"/>
          <w:szCs w:val="24"/>
        </w:rPr>
        <w:t>3.2.</w:t>
      </w:r>
      <w:r w:rsidRPr="002B232F">
        <w:rPr>
          <w:i/>
          <w:iCs/>
          <w:color w:val="808080"/>
          <w:sz w:val="24"/>
          <w:szCs w:val="24"/>
        </w:rPr>
        <w:t xml:space="preserve"> </w:t>
      </w:r>
      <w:r w:rsidRPr="002B232F">
        <w:rPr>
          <w:sz w:val="24"/>
          <w:szCs w:val="24"/>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AE11C4" w:rsidRPr="002B232F" w:rsidRDefault="00AE11C4" w:rsidP="002B232F">
      <w:pPr>
        <w:tabs>
          <w:tab w:val="left" w:pos="10065"/>
        </w:tabs>
        <w:ind w:firstLine="567"/>
        <w:contextualSpacing/>
        <w:jc w:val="both"/>
        <w:rPr>
          <w:sz w:val="24"/>
          <w:szCs w:val="24"/>
        </w:rPr>
      </w:pPr>
      <w:r w:rsidRPr="002B232F">
        <w:rPr>
          <w:sz w:val="24"/>
          <w:szCs w:val="24"/>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AE11C4" w:rsidRPr="002B232F" w:rsidRDefault="00AE11C4" w:rsidP="002B232F">
      <w:pPr>
        <w:tabs>
          <w:tab w:val="left" w:pos="10065"/>
        </w:tabs>
        <w:ind w:firstLine="709"/>
        <w:contextualSpacing/>
        <w:jc w:val="both"/>
        <w:rPr>
          <w:sz w:val="24"/>
          <w:szCs w:val="24"/>
        </w:rPr>
      </w:pPr>
    </w:p>
    <w:p w:rsidR="00AE11C4" w:rsidRPr="002B232F" w:rsidRDefault="00AE11C4" w:rsidP="002B232F">
      <w:pPr>
        <w:contextualSpacing/>
        <w:jc w:val="center"/>
        <w:rPr>
          <w:b/>
          <w:iCs/>
          <w:sz w:val="24"/>
          <w:szCs w:val="24"/>
        </w:rPr>
      </w:pPr>
      <w:r w:rsidRPr="002B232F">
        <w:rPr>
          <w:b/>
          <w:iCs/>
          <w:sz w:val="24"/>
          <w:szCs w:val="24"/>
        </w:rPr>
        <w:t>4. Компенсационные выплаты.</w:t>
      </w:r>
    </w:p>
    <w:p w:rsidR="00AE11C4" w:rsidRPr="002B232F" w:rsidRDefault="00AE11C4" w:rsidP="002B232F">
      <w:pPr>
        <w:suppressAutoHyphens/>
        <w:autoSpaceDN/>
        <w:adjustRightInd/>
        <w:ind w:firstLine="567"/>
        <w:contextualSpacing/>
        <w:jc w:val="both"/>
        <w:rPr>
          <w:rFonts w:eastAsia="Arial"/>
          <w:sz w:val="24"/>
          <w:szCs w:val="24"/>
          <w:u w:val="single"/>
          <w:lang w:eastAsia="ar-SA"/>
        </w:rPr>
      </w:pPr>
      <w:r w:rsidRPr="002B232F">
        <w:rPr>
          <w:rFonts w:eastAsia="Arial"/>
          <w:iCs/>
          <w:sz w:val="24"/>
          <w:szCs w:val="24"/>
          <w:u w:val="single"/>
          <w:lang w:eastAsia="ar-SA"/>
        </w:rPr>
        <w:t xml:space="preserve">4.1. </w:t>
      </w:r>
      <w:r w:rsidRPr="002B232F">
        <w:rPr>
          <w:rFonts w:eastAsia="Arial"/>
          <w:sz w:val="24"/>
          <w:szCs w:val="24"/>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AE11C4" w:rsidRPr="002B232F" w:rsidRDefault="00AE11C4" w:rsidP="002B232F">
      <w:pPr>
        <w:ind w:firstLine="567"/>
        <w:contextualSpacing/>
        <w:jc w:val="both"/>
        <w:outlineLvl w:val="0"/>
        <w:rPr>
          <w:sz w:val="24"/>
          <w:szCs w:val="24"/>
        </w:rPr>
      </w:pPr>
      <w:r w:rsidRPr="002B232F">
        <w:rPr>
          <w:sz w:val="24"/>
          <w:szCs w:val="24"/>
        </w:rPr>
        <w:t>4.1.1. К выплатам компенсационного характера, осуществляемым работникам, относящимся к профессиональной квалификацион</w:t>
      </w:r>
      <w:r w:rsidR="002B232F" w:rsidRPr="002B232F">
        <w:rPr>
          <w:sz w:val="24"/>
          <w:szCs w:val="24"/>
        </w:rPr>
        <w:t>ной группе должностей работников</w:t>
      </w:r>
      <w:r w:rsidRPr="002B232F">
        <w:rPr>
          <w:sz w:val="24"/>
          <w:szCs w:val="24"/>
        </w:rPr>
        <w:t xml:space="preserve"> относятся:</w:t>
      </w:r>
    </w:p>
    <w:p w:rsidR="00AE11C4" w:rsidRPr="002B232F" w:rsidRDefault="00AE11C4" w:rsidP="002B232F">
      <w:pPr>
        <w:ind w:firstLine="567"/>
        <w:contextualSpacing/>
        <w:jc w:val="both"/>
        <w:outlineLvl w:val="0"/>
        <w:rPr>
          <w:sz w:val="24"/>
          <w:szCs w:val="24"/>
        </w:rPr>
      </w:pPr>
      <w:r w:rsidRPr="002B232F">
        <w:rPr>
          <w:sz w:val="24"/>
          <w:szCs w:val="24"/>
        </w:rPr>
        <w:t>- выплаты специалистам за работу в сельской местности;</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 выплаты работникам, занятым на работах с вредными и (или) опасными условиями труда;</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AE11C4" w:rsidRPr="002B232F" w:rsidRDefault="00AE11C4" w:rsidP="002B232F">
      <w:pPr>
        <w:ind w:firstLine="284"/>
        <w:contextualSpacing/>
        <w:jc w:val="both"/>
        <w:rPr>
          <w:iCs/>
          <w:sz w:val="24"/>
          <w:szCs w:val="24"/>
        </w:rPr>
      </w:pPr>
      <w:r w:rsidRPr="002B232F">
        <w:rPr>
          <w:iCs/>
          <w:sz w:val="24"/>
          <w:szCs w:val="24"/>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AE11C4" w:rsidRPr="002B232F" w:rsidRDefault="00AE11C4" w:rsidP="002B232F">
      <w:pPr>
        <w:ind w:firstLine="567"/>
        <w:contextualSpacing/>
        <w:jc w:val="both"/>
        <w:rPr>
          <w:sz w:val="24"/>
          <w:szCs w:val="24"/>
        </w:rPr>
      </w:pPr>
      <w:r w:rsidRPr="002B232F">
        <w:rPr>
          <w:iCs/>
          <w:sz w:val="24"/>
          <w:szCs w:val="24"/>
        </w:rPr>
        <w:t>4.1.5.</w:t>
      </w:r>
      <w:r w:rsidRPr="002B232F">
        <w:rPr>
          <w:iCs/>
          <w:color w:val="808080"/>
          <w:sz w:val="24"/>
          <w:szCs w:val="24"/>
        </w:rPr>
        <w:t xml:space="preserve"> </w:t>
      </w:r>
      <w:r w:rsidRPr="002B232F">
        <w:rPr>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AE11C4" w:rsidRPr="002B232F" w:rsidRDefault="00AE11C4" w:rsidP="002B232F">
      <w:pPr>
        <w:suppressAutoHyphens/>
        <w:autoSpaceDN/>
        <w:adjustRightInd/>
        <w:ind w:firstLine="709"/>
        <w:contextualSpacing/>
        <w:jc w:val="both"/>
        <w:rPr>
          <w:rFonts w:eastAsia="Arial"/>
          <w:sz w:val="24"/>
          <w:szCs w:val="24"/>
          <w:lang w:eastAsia="ar-SA"/>
        </w:rPr>
      </w:pPr>
      <w:r w:rsidRPr="002B232F">
        <w:rPr>
          <w:rFonts w:eastAsia="Arial"/>
          <w:sz w:val="24"/>
          <w:szCs w:val="24"/>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 xml:space="preserve">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w:t>
      </w:r>
      <w:r w:rsidRPr="002B232F">
        <w:rPr>
          <w:rFonts w:eastAsia="Arial"/>
          <w:sz w:val="24"/>
          <w:szCs w:val="24"/>
          <w:lang w:eastAsia="ar-SA"/>
        </w:rPr>
        <w:lastRenderedPageBreak/>
        <w:t>труда в размере 4 процентов должностного оклада.</w:t>
      </w:r>
    </w:p>
    <w:p w:rsidR="00AE11C4" w:rsidRPr="002B232F" w:rsidRDefault="00AE11C4" w:rsidP="002B232F">
      <w:pPr>
        <w:suppressAutoHyphens/>
        <w:autoSpaceDN/>
        <w:adjustRightInd/>
        <w:ind w:firstLine="284"/>
        <w:contextualSpacing/>
        <w:jc w:val="both"/>
        <w:rPr>
          <w:rFonts w:eastAsia="Arial"/>
          <w:iCs/>
          <w:sz w:val="24"/>
          <w:szCs w:val="24"/>
          <w:lang w:eastAsia="ar-SA"/>
        </w:rPr>
      </w:pPr>
      <w:r w:rsidRPr="002B232F">
        <w:rPr>
          <w:rFonts w:eastAsia="Arial"/>
          <w:iCs/>
          <w:sz w:val="24"/>
          <w:szCs w:val="24"/>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AE11C4" w:rsidRPr="002B232F" w:rsidRDefault="00AE11C4" w:rsidP="002B232F">
      <w:pPr>
        <w:suppressAutoHyphens/>
        <w:autoSpaceDN/>
        <w:adjustRightInd/>
        <w:ind w:firstLine="567"/>
        <w:contextualSpacing/>
        <w:jc w:val="both"/>
        <w:rPr>
          <w:rFonts w:eastAsia="Arial"/>
          <w:iCs/>
          <w:color w:val="808080"/>
          <w:sz w:val="24"/>
          <w:szCs w:val="24"/>
          <w:lang w:eastAsia="ar-SA"/>
        </w:rPr>
      </w:pPr>
      <w:r w:rsidRPr="002B232F">
        <w:rPr>
          <w:rFonts w:eastAsia="Arial"/>
          <w:iCs/>
          <w:sz w:val="24"/>
          <w:szCs w:val="24"/>
          <w:lang w:eastAsia="ar-SA"/>
        </w:rPr>
        <w:t>4.1.7.</w:t>
      </w:r>
      <w:r w:rsidRPr="002B232F">
        <w:rPr>
          <w:rFonts w:eastAsia="Arial"/>
          <w:iCs/>
          <w:color w:val="808080"/>
          <w:sz w:val="24"/>
          <w:szCs w:val="24"/>
          <w:lang w:eastAsia="ar-SA"/>
        </w:rPr>
        <w:t xml:space="preserve"> </w:t>
      </w:r>
      <w:r w:rsidRPr="002B232F">
        <w:rPr>
          <w:rFonts w:eastAsia="Arial"/>
          <w:sz w:val="24"/>
          <w:szCs w:val="24"/>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AE11C4" w:rsidRPr="002B232F" w:rsidRDefault="00AE11C4" w:rsidP="002B232F">
      <w:pPr>
        <w:suppressAutoHyphens/>
        <w:autoSpaceDN/>
        <w:adjustRightInd/>
        <w:ind w:firstLine="709"/>
        <w:contextualSpacing/>
        <w:jc w:val="both"/>
        <w:rPr>
          <w:rFonts w:eastAsia="Arial"/>
          <w:sz w:val="24"/>
          <w:szCs w:val="24"/>
          <w:lang w:eastAsia="ar-SA"/>
        </w:rPr>
      </w:pPr>
      <w:r w:rsidRPr="002B232F">
        <w:rPr>
          <w:rFonts w:eastAsia="Arial"/>
          <w:sz w:val="24"/>
          <w:szCs w:val="24"/>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AE11C4" w:rsidRPr="002B232F" w:rsidRDefault="00AE11C4" w:rsidP="002B232F">
      <w:pPr>
        <w:ind w:firstLine="708"/>
        <w:contextualSpacing/>
        <w:jc w:val="both"/>
        <w:rPr>
          <w:rFonts w:eastAsia="Calibri"/>
          <w:bCs/>
          <w:sz w:val="24"/>
          <w:szCs w:val="24"/>
        </w:rPr>
      </w:pPr>
      <w:r w:rsidRPr="002B232F">
        <w:rPr>
          <w:iCs/>
          <w:sz w:val="24"/>
          <w:szCs w:val="24"/>
          <w:u w:val="single"/>
        </w:rPr>
        <w:t>4.2.</w:t>
      </w:r>
      <w:r w:rsidRPr="002B232F">
        <w:rPr>
          <w:sz w:val="24"/>
          <w:szCs w:val="24"/>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2B232F">
        <w:rPr>
          <w:rFonts w:eastAsia="Calibri"/>
          <w:sz w:val="24"/>
          <w:szCs w:val="24"/>
          <w:u w:val="single"/>
        </w:rPr>
        <w:t xml:space="preserve"> общеотраслевых </w:t>
      </w:r>
      <w:r w:rsidRPr="002B232F">
        <w:rPr>
          <w:rFonts w:eastAsia="Calibri"/>
          <w:bCs/>
          <w:sz w:val="24"/>
          <w:szCs w:val="24"/>
          <w:u w:val="single"/>
        </w:rPr>
        <w:t>профессий рабочих, общеотраслевых должностей руководителей, специалистов и служащих образовательных организаций</w:t>
      </w:r>
      <w:r w:rsidRPr="002B232F">
        <w:rPr>
          <w:rFonts w:eastAsia="Calibri"/>
          <w:bCs/>
          <w:sz w:val="24"/>
          <w:szCs w:val="24"/>
        </w:rPr>
        <w:t xml:space="preserve">. </w:t>
      </w:r>
    </w:p>
    <w:p w:rsidR="00AE11C4" w:rsidRPr="002B232F" w:rsidRDefault="00AE11C4" w:rsidP="002B232F">
      <w:pPr>
        <w:ind w:firstLine="709"/>
        <w:contextualSpacing/>
        <w:jc w:val="both"/>
        <w:rPr>
          <w:rFonts w:eastAsia="Calibri"/>
          <w:sz w:val="24"/>
          <w:szCs w:val="24"/>
        </w:rPr>
      </w:pPr>
      <w:r w:rsidRPr="002B232F">
        <w:rPr>
          <w:rFonts w:eastAsia="Calibri"/>
          <w:bCs/>
          <w:sz w:val="24"/>
          <w:szCs w:val="24"/>
        </w:rPr>
        <w:t xml:space="preserve">4.2.1. </w:t>
      </w:r>
      <w:r w:rsidRPr="002B232F">
        <w:rPr>
          <w:rFonts w:eastAsia="Calibri"/>
          <w:sz w:val="24"/>
          <w:szCs w:val="24"/>
        </w:rPr>
        <w:t xml:space="preserve">К выплатам компенсационного характера, осуществляемым работникам </w:t>
      </w:r>
      <w:r w:rsidRPr="002B232F">
        <w:rPr>
          <w:sz w:val="24"/>
          <w:szCs w:val="24"/>
        </w:rPr>
        <w:t>профессиональных квалификационных групп</w:t>
      </w:r>
      <w:r w:rsidRPr="002B232F">
        <w:rPr>
          <w:rFonts w:eastAsia="Calibri"/>
          <w:sz w:val="24"/>
          <w:szCs w:val="24"/>
        </w:rPr>
        <w:t xml:space="preserve"> общеотраслевых </w:t>
      </w:r>
      <w:r w:rsidRPr="002B232F">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2B232F">
        <w:rPr>
          <w:rFonts w:eastAsia="Calibri"/>
          <w:sz w:val="24"/>
          <w:szCs w:val="24"/>
        </w:rPr>
        <w:t>, относятся:</w:t>
      </w:r>
    </w:p>
    <w:p w:rsidR="00AE11C4" w:rsidRPr="002B232F" w:rsidRDefault="00AE11C4" w:rsidP="002B232F">
      <w:pPr>
        <w:ind w:firstLine="284"/>
        <w:contextualSpacing/>
        <w:jc w:val="both"/>
        <w:rPr>
          <w:rFonts w:eastAsia="Calibri"/>
          <w:sz w:val="24"/>
          <w:szCs w:val="24"/>
        </w:rPr>
      </w:pPr>
      <w:r w:rsidRPr="002B232F">
        <w:rPr>
          <w:rFonts w:eastAsia="Calibri"/>
          <w:sz w:val="24"/>
          <w:szCs w:val="24"/>
        </w:rPr>
        <w:t>- выплаты работникам, занятым на работах с вредными и (или) опасными условиями труда;</w:t>
      </w:r>
    </w:p>
    <w:p w:rsidR="00AE11C4" w:rsidRPr="002B232F" w:rsidRDefault="00AE11C4" w:rsidP="002B232F">
      <w:pPr>
        <w:ind w:firstLine="284"/>
        <w:contextualSpacing/>
        <w:jc w:val="both"/>
        <w:rPr>
          <w:rFonts w:eastAsia="Calibri"/>
          <w:sz w:val="24"/>
          <w:szCs w:val="24"/>
        </w:rPr>
      </w:pPr>
      <w:r w:rsidRPr="002B232F">
        <w:rPr>
          <w:rFonts w:eastAsia="Calibri"/>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2B232F" w:rsidRDefault="00AE11C4" w:rsidP="002B232F">
      <w:pPr>
        <w:ind w:firstLine="567"/>
        <w:contextualSpacing/>
        <w:jc w:val="both"/>
        <w:rPr>
          <w:rFonts w:eastAsia="Calibri"/>
          <w:sz w:val="24"/>
          <w:szCs w:val="24"/>
        </w:rPr>
      </w:pPr>
      <w:r w:rsidRPr="002B232F">
        <w:rPr>
          <w:rFonts w:eastAsia="Calibri"/>
          <w:sz w:val="24"/>
          <w:szCs w:val="24"/>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AE11C4" w:rsidRPr="002B232F" w:rsidRDefault="00AE11C4" w:rsidP="002B232F">
      <w:pPr>
        <w:ind w:firstLine="567"/>
        <w:contextualSpacing/>
        <w:jc w:val="both"/>
        <w:rPr>
          <w:rFonts w:eastAsia="Calibri"/>
          <w:sz w:val="24"/>
          <w:szCs w:val="24"/>
        </w:rPr>
      </w:pPr>
      <w:r w:rsidRPr="002B232F">
        <w:rPr>
          <w:rFonts w:eastAsia="Calibri"/>
          <w:sz w:val="24"/>
          <w:szCs w:val="24"/>
        </w:rPr>
        <w:t>4.2.3. Выплаты за работу в условиях, отклоняющихся от нормальных, устанавливаются в следующих размерах:</w:t>
      </w:r>
    </w:p>
    <w:p w:rsidR="00AE11C4" w:rsidRPr="002B232F" w:rsidRDefault="00AE11C4" w:rsidP="002B232F">
      <w:pPr>
        <w:ind w:firstLine="284"/>
        <w:contextualSpacing/>
        <w:jc w:val="both"/>
        <w:rPr>
          <w:rFonts w:eastAsia="Calibri"/>
          <w:sz w:val="24"/>
          <w:szCs w:val="24"/>
        </w:rPr>
      </w:pPr>
      <w:r w:rsidRPr="002B232F">
        <w:rPr>
          <w:rFonts w:eastAsia="Calibri"/>
          <w:sz w:val="24"/>
          <w:szCs w:val="24"/>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AE11C4" w:rsidRPr="002B232F" w:rsidRDefault="00AE11C4" w:rsidP="002B232F">
      <w:pPr>
        <w:ind w:firstLine="284"/>
        <w:contextualSpacing/>
        <w:jc w:val="both"/>
        <w:rPr>
          <w:rFonts w:eastAsia="Calibri"/>
          <w:sz w:val="24"/>
          <w:szCs w:val="24"/>
        </w:rPr>
      </w:pPr>
      <w:r w:rsidRPr="002B232F">
        <w:rPr>
          <w:rFonts w:eastAsia="Calibri"/>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AE11C4" w:rsidRPr="002B232F" w:rsidRDefault="00AE11C4" w:rsidP="002B232F">
      <w:pPr>
        <w:ind w:firstLine="284"/>
        <w:contextualSpacing/>
        <w:jc w:val="both"/>
        <w:rPr>
          <w:rFonts w:eastAsia="Calibri"/>
          <w:sz w:val="24"/>
          <w:szCs w:val="24"/>
        </w:rPr>
      </w:pPr>
      <w:r w:rsidRPr="002B232F">
        <w:rPr>
          <w:rFonts w:eastAsia="Calibri"/>
          <w:sz w:val="24"/>
          <w:szCs w:val="24"/>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AE11C4" w:rsidRPr="002B232F" w:rsidRDefault="00AE11C4" w:rsidP="002B232F">
      <w:pPr>
        <w:ind w:firstLine="284"/>
        <w:contextualSpacing/>
        <w:jc w:val="both"/>
        <w:rPr>
          <w:rFonts w:eastAsia="Calibri"/>
          <w:sz w:val="24"/>
          <w:szCs w:val="24"/>
        </w:rPr>
      </w:pPr>
      <w:r w:rsidRPr="002B232F">
        <w:rPr>
          <w:rFonts w:eastAsia="Calibri"/>
          <w:sz w:val="24"/>
          <w:szCs w:val="24"/>
        </w:rPr>
        <w:t xml:space="preserve">- по желанию работника, работавшего в выходной или нерабочий праздничный день, </w:t>
      </w:r>
      <w:r w:rsidRPr="002B232F">
        <w:rPr>
          <w:rFonts w:eastAsia="Calibri"/>
          <w:sz w:val="24"/>
          <w:szCs w:val="24"/>
        </w:rPr>
        <w:lastRenderedPageBreak/>
        <w:t>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E11C4" w:rsidRPr="002B232F" w:rsidRDefault="00AE11C4" w:rsidP="002B232F">
      <w:pPr>
        <w:ind w:firstLine="284"/>
        <w:contextualSpacing/>
        <w:jc w:val="both"/>
        <w:rPr>
          <w:rFonts w:eastAsia="Calibri"/>
          <w:sz w:val="24"/>
          <w:szCs w:val="24"/>
        </w:rPr>
      </w:pPr>
      <w:r w:rsidRPr="002B232F">
        <w:rPr>
          <w:rFonts w:eastAsia="Calibri"/>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AE11C4" w:rsidRPr="002B232F" w:rsidRDefault="00AE11C4" w:rsidP="002B232F">
      <w:pPr>
        <w:ind w:firstLine="284"/>
        <w:contextualSpacing/>
        <w:jc w:val="both"/>
        <w:rPr>
          <w:rFonts w:eastAsia="Calibri"/>
          <w:sz w:val="24"/>
          <w:szCs w:val="24"/>
        </w:rPr>
      </w:pPr>
      <w:r w:rsidRPr="002B232F">
        <w:rPr>
          <w:rFonts w:eastAsia="Calibri"/>
          <w:sz w:val="24"/>
          <w:szCs w:val="24"/>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AE11C4" w:rsidRPr="002B232F" w:rsidRDefault="00AE11C4" w:rsidP="002B232F">
      <w:pPr>
        <w:suppressAutoHyphens/>
        <w:autoSpaceDN/>
        <w:adjustRightInd/>
        <w:ind w:firstLine="284"/>
        <w:contextualSpacing/>
        <w:jc w:val="both"/>
        <w:rPr>
          <w:rFonts w:eastAsia="Arial"/>
          <w:iCs/>
          <w:sz w:val="24"/>
          <w:szCs w:val="24"/>
          <w:lang w:eastAsia="ar-SA"/>
        </w:rPr>
      </w:pPr>
      <w:r w:rsidRPr="002B232F">
        <w:rPr>
          <w:rFonts w:eastAsia="Arial"/>
          <w:iCs/>
          <w:sz w:val="24"/>
          <w:szCs w:val="24"/>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AE11C4" w:rsidRPr="002B232F" w:rsidRDefault="00AE11C4" w:rsidP="002B232F">
      <w:pPr>
        <w:ind w:firstLine="567"/>
        <w:contextualSpacing/>
        <w:jc w:val="both"/>
        <w:rPr>
          <w:rFonts w:eastAsia="Calibri"/>
          <w:sz w:val="24"/>
          <w:szCs w:val="24"/>
        </w:rPr>
      </w:pPr>
      <w:r w:rsidRPr="002B232F">
        <w:rPr>
          <w:rFonts w:eastAsia="Calibri"/>
          <w:sz w:val="24"/>
          <w:szCs w:val="24"/>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AE11C4" w:rsidRPr="002B232F" w:rsidRDefault="00AE11C4" w:rsidP="002B232F">
      <w:pPr>
        <w:ind w:firstLine="567"/>
        <w:contextualSpacing/>
        <w:jc w:val="both"/>
        <w:rPr>
          <w:rFonts w:eastAsia="Calibri"/>
          <w:sz w:val="24"/>
          <w:szCs w:val="24"/>
        </w:rPr>
      </w:pPr>
    </w:p>
    <w:p w:rsidR="00AE11C4" w:rsidRPr="002B232F" w:rsidRDefault="00AE11C4" w:rsidP="002B232F">
      <w:pPr>
        <w:contextualSpacing/>
        <w:jc w:val="center"/>
        <w:rPr>
          <w:b/>
          <w:sz w:val="24"/>
          <w:szCs w:val="24"/>
        </w:rPr>
      </w:pPr>
      <w:r w:rsidRPr="002B232F">
        <w:rPr>
          <w:b/>
          <w:iCs/>
          <w:sz w:val="24"/>
          <w:szCs w:val="24"/>
        </w:rPr>
        <w:t>5.</w:t>
      </w:r>
      <w:r w:rsidRPr="002B232F">
        <w:rPr>
          <w:b/>
          <w:iCs/>
          <w:color w:val="808080"/>
          <w:sz w:val="24"/>
          <w:szCs w:val="24"/>
        </w:rPr>
        <w:t xml:space="preserve"> </w:t>
      </w:r>
      <w:bookmarkStart w:id="44" w:name="sub_108"/>
      <w:bookmarkEnd w:id="43"/>
      <w:r w:rsidRPr="002B232F">
        <w:rPr>
          <w:b/>
          <w:sz w:val="24"/>
          <w:szCs w:val="24"/>
        </w:rPr>
        <w:t>Выплаты стимулирующего характера.</w:t>
      </w:r>
    </w:p>
    <w:p w:rsidR="00AE11C4" w:rsidRPr="002B232F" w:rsidRDefault="00AE11C4" w:rsidP="002B232F">
      <w:pPr>
        <w:ind w:firstLine="567"/>
        <w:contextualSpacing/>
        <w:jc w:val="both"/>
        <w:rPr>
          <w:sz w:val="24"/>
          <w:szCs w:val="24"/>
          <w:u w:val="single"/>
        </w:rPr>
      </w:pPr>
      <w:r w:rsidRPr="002B232F">
        <w:rPr>
          <w:sz w:val="24"/>
          <w:szCs w:val="24"/>
          <w:u w:val="single"/>
        </w:rPr>
        <w:t>5.1. Выплаты стимулирующего характера</w:t>
      </w:r>
      <w:r w:rsidR="00881910" w:rsidRPr="002B232F">
        <w:rPr>
          <w:sz w:val="24"/>
          <w:szCs w:val="24"/>
          <w:u w:val="single"/>
        </w:rPr>
        <w:t>, осуществляемые на основании Положения №1,</w:t>
      </w:r>
      <w:r w:rsidRPr="002B232F">
        <w:rPr>
          <w:sz w:val="24"/>
          <w:szCs w:val="24"/>
          <w:u w:val="single"/>
        </w:rPr>
        <w:t xml:space="preserve"> работникам профессиональных квалификационных групп должностей работников в образовательных организациях.</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cs="Arial"/>
          <w:sz w:val="24"/>
          <w:szCs w:val="24"/>
          <w:lang w:eastAsia="ar-SA"/>
        </w:rPr>
        <w:t xml:space="preserve">5.1.1. </w:t>
      </w:r>
      <w:r w:rsidRPr="002B232F">
        <w:rPr>
          <w:rFonts w:eastAsia="Arial"/>
          <w:sz w:val="24"/>
          <w:szCs w:val="24"/>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5.1.2. Выплаты стимулирующего характера включают в себя:</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 выплаты за специфику образовательной программы, за специфику деятельности;</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 выплаты за наличие государственных наград;</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 выплаты за сложность и напряженность работы;</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 выплаты за стаж работы по профилю;</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 выплаты за квалификационную категорию;</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 выплаты за качество выполняемых работ;</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 премиальные и иные поощрительные выплаты.</w:t>
      </w:r>
    </w:p>
    <w:p w:rsidR="00AE11C4" w:rsidRPr="002B232F" w:rsidRDefault="00AE11C4" w:rsidP="002B232F">
      <w:pPr>
        <w:ind w:firstLine="567"/>
        <w:contextualSpacing/>
        <w:jc w:val="both"/>
        <w:rPr>
          <w:iCs/>
          <w:sz w:val="24"/>
          <w:szCs w:val="24"/>
        </w:rPr>
      </w:pPr>
      <w:r w:rsidRPr="002B232F">
        <w:rPr>
          <w:iCs/>
          <w:sz w:val="24"/>
          <w:szCs w:val="24"/>
        </w:rPr>
        <w:t xml:space="preserve">5.1.3. Порядок, условия выплат стимулирующего характера </w:t>
      </w:r>
      <w:r w:rsidRPr="002B232F">
        <w:rPr>
          <w:sz w:val="24"/>
          <w:szCs w:val="24"/>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2B232F">
        <w:rPr>
          <w:iCs/>
          <w:sz w:val="24"/>
          <w:szCs w:val="24"/>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AE11C4" w:rsidRPr="002B232F" w:rsidRDefault="00AE11C4" w:rsidP="002B232F">
      <w:pPr>
        <w:ind w:firstLine="567"/>
        <w:contextualSpacing/>
        <w:jc w:val="both"/>
        <w:rPr>
          <w:sz w:val="24"/>
          <w:szCs w:val="24"/>
        </w:rPr>
      </w:pPr>
      <w:r w:rsidRPr="002B232F">
        <w:rPr>
          <w:sz w:val="24"/>
          <w:szCs w:val="24"/>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AE11C4" w:rsidRPr="002B232F" w:rsidRDefault="00AE11C4" w:rsidP="002B232F">
      <w:pPr>
        <w:ind w:firstLine="567"/>
        <w:contextualSpacing/>
        <w:jc w:val="both"/>
        <w:rPr>
          <w:sz w:val="24"/>
          <w:szCs w:val="24"/>
        </w:rPr>
      </w:pPr>
      <w:r w:rsidRPr="002B232F">
        <w:rPr>
          <w:sz w:val="24"/>
          <w:szCs w:val="24"/>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AE11C4" w:rsidRPr="002B232F" w:rsidRDefault="00AE11C4" w:rsidP="002B232F">
      <w:pPr>
        <w:ind w:firstLine="567"/>
        <w:contextualSpacing/>
        <w:jc w:val="both"/>
        <w:rPr>
          <w:sz w:val="24"/>
          <w:szCs w:val="24"/>
        </w:rPr>
      </w:pPr>
      <w:r w:rsidRPr="002B232F">
        <w:rPr>
          <w:sz w:val="24"/>
          <w:szCs w:val="24"/>
        </w:rPr>
        <w:t xml:space="preserve">5.1.6. Выплаты за специфику образовательной программы предоставляется </w:t>
      </w:r>
      <w:r w:rsidRPr="002B232F">
        <w:rPr>
          <w:sz w:val="24"/>
          <w:szCs w:val="24"/>
        </w:rPr>
        <w:lastRenderedPageBreak/>
        <w:t>педагогическим работникам, которым установлена норма часов педагогической работы в неделю за ставку заработной платы.</w:t>
      </w:r>
    </w:p>
    <w:p w:rsidR="00AE11C4" w:rsidRPr="002B232F" w:rsidRDefault="00AE11C4" w:rsidP="002B232F">
      <w:pPr>
        <w:suppressAutoHyphens/>
        <w:autoSpaceDN/>
        <w:adjustRightInd/>
        <w:ind w:firstLine="709"/>
        <w:contextualSpacing/>
        <w:jc w:val="both"/>
        <w:rPr>
          <w:rFonts w:eastAsia="Arial"/>
          <w:sz w:val="24"/>
          <w:szCs w:val="24"/>
          <w:lang w:eastAsia="ar-SA"/>
        </w:rPr>
      </w:pPr>
      <w:r w:rsidRPr="002B232F">
        <w:rPr>
          <w:rFonts w:eastAsia="Arial" w:cs="Arial"/>
          <w:sz w:val="24"/>
          <w:szCs w:val="24"/>
          <w:lang w:eastAsia="ar-SA"/>
        </w:rPr>
        <w:t xml:space="preserve">5.1.7. </w:t>
      </w:r>
      <w:r w:rsidRPr="002B232F">
        <w:rPr>
          <w:rFonts w:eastAsia="Arial"/>
          <w:sz w:val="24"/>
          <w:szCs w:val="24"/>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AE11C4" w:rsidRPr="002B232F" w:rsidRDefault="00AE11C4" w:rsidP="002B232F">
      <w:pPr>
        <w:suppressAutoHyphens/>
        <w:autoSpaceDN/>
        <w:adjustRightInd/>
        <w:ind w:firstLine="709"/>
        <w:contextualSpacing/>
        <w:jc w:val="both"/>
        <w:rPr>
          <w:rFonts w:eastAsia="Arial"/>
          <w:sz w:val="24"/>
          <w:szCs w:val="24"/>
          <w:lang w:eastAsia="ar-SA"/>
        </w:rPr>
      </w:pPr>
      <w:r w:rsidRPr="002B232F">
        <w:rPr>
          <w:rFonts w:eastAsia="Arial"/>
          <w:sz w:val="24"/>
          <w:szCs w:val="24"/>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AE11C4" w:rsidRPr="002B232F" w:rsidRDefault="00AE11C4" w:rsidP="002B232F">
      <w:pPr>
        <w:suppressAutoHyphens/>
        <w:autoSpaceDN/>
        <w:adjustRightInd/>
        <w:ind w:firstLine="709"/>
        <w:contextualSpacing/>
        <w:jc w:val="both"/>
        <w:rPr>
          <w:rFonts w:eastAsia="Arial"/>
          <w:sz w:val="24"/>
          <w:szCs w:val="24"/>
          <w:lang w:eastAsia="ar-SA"/>
        </w:rPr>
      </w:pPr>
      <w:r w:rsidRPr="002B232F">
        <w:rPr>
          <w:rFonts w:eastAsia="Arial"/>
          <w:sz w:val="24"/>
          <w:szCs w:val="24"/>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AE11C4" w:rsidRPr="002B232F" w:rsidRDefault="00AE11C4" w:rsidP="002B232F">
      <w:pPr>
        <w:suppressAutoHyphens/>
        <w:autoSpaceDN/>
        <w:adjustRightInd/>
        <w:ind w:firstLine="709"/>
        <w:contextualSpacing/>
        <w:jc w:val="both"/>
        <w:rPr>
          <w:rFonts w:eastAsia="Arial" w:cs="Arial"/>
          <w:sz w:val="24"/>
          <w:szCs w:val="24"/>
          <w:lang w:eastAsia="ar-SA"/>
        </w:rPr>
      </w:pPr>
      <w:r w:rsidRPr="002B232F">
        <w:rPr>
          <w:rFonts w:eastAsia="Arial"/>
          <w:sz w:val="24"/>
          <w:szCs w:val="24"/>
          <w:lang w:eastAsia="ar-SA"/>
        </w:rPr>
        <w:t xml:space="preserve">5.1.9. </w:t>
      </w:r>
      <w:r w:rsidRPr="002B232F">
        <w:rPr>
          <w:rFonts w:eastAsia="Arial" w:cs="Arial"/>
          <w:sz w:val="24"/>
          <w:szCs w:val="24"/>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AE11C4" w:rsidRPr="002B232F" w:rsidRDefault="00AE11C4" w:rsidP="002B232F">
      <w:pPr>
        <w:suppressAutoHyphens/>
        <w:autoSpaceDN/>
        <w:adjustRightInd/>
        <w:ind w:firstLine="567"/>
        <w:contextualSpacing/>
        <w:jc w:val="both"/>
        <w:rPr>
          <w:rFonts w:eastAsia="Arial"/>
          <w:sz w:val="24"/>
          <w:szCs w:val="24"/>
          <w:lang w:eastAsia="ar-SA"/>
        </w:rPr>
      </w:pPr>
      <w:r w:rsidRPr="002B232F">
        <w:rPr>
          <w:rFonts w:eastAsia="Arial"/>
          <w:sz w:val="24"/>
          <w:szCs w:val="24"/>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AE11C4" w:rsidRPr="002B232F" w:rsidRDefault="00AE11C4" w:rsidP="002B232F">
      <w:pPr>
        <w:suppressAutoHyphens/>
        <w:autoSpaceDN/>
        <w:adjustRightInd/>
        <w:ind w:firstLine="709"/>
        <w:contextualSpacing/>
        <w:jc w:val="both"/>
        <w:rPr>
          <w:rFonts w:eastAsia="Arial"/>
          <w:sz w:val="24"/>
          <w:szCs w:val="24"/>
          <w:lang w:eastAsia="ar-SA"/>
        </w:rPr>
      </w:pPr>
      <w:r w:rsidRPr="002B232F">
        <w:rPr>
          <w:rFonts w:eastAsia="Arial"/>
          <w:sz w:val="24"/>
          <w:szCs w:val="24"/>
          <w:lang w:eastAsia="ar-SA"/>
        </w:rPr>
        <w:t>В педагогический стаж засчитываются только те месяцы, в течение которых выполнялась педагогическая работа.</w:t>
      </w:r>
    </w:p>
    <w:p w:rsidR="00AE11C4" w:rsidRPr="002B232F" w:rsidRDefault="00AE11C4" w:rsidP="002B232F">
      <w:pPr>
        <w:suppressAutoHyphens/>
        <w:autoSpaceDN/>
        <w:adjustRightInd/>
        <w:ind w:firstLine="709"/>
        <w:contextualSpacing/>
        <w:jc w:val="both"/>
        <w:rPr>
          <w:rFonts w:eastAsia="Arial"/>
          <w:sz w:val="24"/>
          <w:szCs w:val="24"/>
          <w:lang w:eastAsia="ar-SA"/>
        </w:rPr>
      </w:pPr>
      <w:r w:rsidRPr="002B232F">
        <w:rPr>
          <w:rFonts w:eastAsia="Arial"/>
          <w:sz w:val="24"/>
          <w:szCs w:val="24"/>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AE11C4" w:rsidRPr="002B232F" w:rsidRDefault="00AE11C4" w:rsidP="002B232F">
      <w:pPr>
        <w:suppressAutoHyphens/>
        <w:autoSpaceDN/>
        <w:adjustRightInd/>
        <w:ind w:firstLine="709"/>
        <w:contextualSpacing/>
        <w:jc w:val="both"/>
        <w:rPr>
          <w:rFonts w:eastAsia="Arial"/>
          <w:sz w:val="24"/>
          <w:szCs w:val="24"/>
          <w:lang w:eastAsia="ar-SA"/>
        </w:rPr>
      </w:pPr>
      <w:r w:rsidRPr="002B232F">
        <w:rPr>
          <w:rFonts w:eastAsia="Arial"/>
          <w:sz w:val="24"/>
          <w:szCs w:val="24"/>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AE11C4" w:rsidRPr="002B232F" w:rsidRDefault="00AE11C4" w:rsidP="002B232F">
      <w:pPr>
        <w:suppressAutoHyphens/>
        <w:autoSpaceDN/>
        <w:adjustRightInd/>
        <w:ind w:firstLine="709"/>
        <w:contextualSpacing/>
        <w:jc w:val="both"/>
        <w:rPr>
          <w:rFonts w:eastAsia="Arial"/>
          <w:sz w:val="24"/>
          <w:szCs w:val="24"/>
          <w:lang w:eastAsia="ar-SA"/>
        </w:rPr>
      </w:pPr>
      <w:r w:rsidRPr="002B232F">
        <w:rPr>
          <w:rFonts w:eastAsia="Arial"/>
          <w:sz w:val="24"/>
          <w:szCs w:val="24"/>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обучающихся.</w:t>
      </w:r>
    </w:p>
    <w:p w:rsidR="00AE11C4" w:rsidRPr="002B232F" w:rsidRDefault="00AE11C4" w:rsidP="002B232F">
      <w:pPr>
        <w:suppressAutoHyphens/>
        <w:autoSpaceDN/>
        <w:adjustRightInd/>
        <w:ind w:firstLine="709"/>
        <w:contextualSpacing/>
        <w:jc w:val="both"/>
        <w:rPr>
          <w:rFonts w:eastAsia="Arial" w:cs="Arial"/>
          <w:sz w:val="24"/>
          <w:szCs w:val="24"/>
          <w:lang w:eastAsia="ar-SA"/>
        </w:rPr>
      </w:pPr>
      <w:r w:rsidRPr="002B232F">
        <w:rPr>
          <w:rFonts w:eastAsia="Arial" w:cs="Arial"/>
          <w:sz w:val="24"/>
          <w:szCs w:val="24"/>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AE11C4" w:rsidRPr="002B232F" w:rsidRDefault="00AE11C4" w:rsidP="002B232F">
      <w:pPr>
        <w:ind w:firstLine="567"/>
        <w:contextualSpacing/>
        <w:jc w:val="both"/>
        <w:rPr>
          <w:sz w:val="24"/>
          <w:szCs w:val="24"/>
        </w:rPr>
      </w:pPr>
      <w:r w:rsidRPr="002B232F">
        <w:rPr>
          <w:sz w:val="24"/>
          <w:szCs w:val="24"/>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AE11C4" w:rsidRPr="002B232F" w:rsidRDefault="00AE11C4" w:rsidP="002B232F">
      <w:pPr>
        <w:ind w:firstLine="567"/>
        <w:contextualSpacing/>
        <w:jc w:val="both"/>
        <w:rPr>
          <w:sz w:val="24"/>
          <w:szCs w:val="24"/>
        </w:rPr>
      </w:pPr>
      <w:r w:rsidRPr="002B232F">
        <w:rPr>
          <w:sz w:val="24"/>
          <w:szCs w:val="24"/>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AE11C4" w:rsidRPr="002B232F" w:rsidRDefault="00AE11C4" w:rsidP="002B232F">
      <w:pPr>
        <w:ind w:firstLine="567"/>
        <w:contextualSpacing/>
        <w:jc w:val="both"/>
        <w:rPr>
          <w:sz w:val="24"/>
          <w:szCs w:val="24"/>
        </w:rPr>
      </w:pPr>
      <w:r w:rsidRPr="002B232F">
        <w:rPr>
          <w:sz w:val="24"/>
          <w:szCs w:val="24"/>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AE11C4" w:rsidRPr="002B232F" w:rsidRDefault="00AE11C4" w:rsidP="002B232F">
      <w:pPr>
        <w:ind w:firstLine="567"/>
        <w:contextualSpacing/>
        <w:jc w:val="both"/>
        <w:rPr>
          <w:sz w:val="24"/>
          <w:szCs w:val="24"/>
        </w:rPr>
      </w:pPr>
      <w:r w:rsidRPr="002B232F">
        <w:rPr>
          <w:sz w:val="24"/>
          <w:szCs w:val="24"/>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AE11C4" w:rsidRPr="002B232F" w:rsidRDefault="00AE11C4" w:rsidP="002B232F">
      <w:pPr>
        <w:ind w:firstLine="567"/>
        <w:contextualSpacing/>
        <w:jc w:val="both"/>
        <w:rPr>
          <w:sz w:val="24"/>
          <w:szCs w:val="24"/>
        </w:rPr>
      </w:pPr>
      <w:r w:rsidRPr="002B232F">
        <w:rPr>
          <w:sz w:val="24"/>
          <w:szCs w:val="24"/>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AE11C4" w:rsidRPr="002B232F" w:rsidRDefault="00AE11C4" w:rsidP="002B232F">
      <w:pPr>
        <w:ind w:firstLine="567"/>
        <w:contextualSpacing/>
        <w:jc w:val="both"/>
        <w:rPr>
          <w:sz w:val="24"/>
          <w:szCs w:val="24"/>
        </w:rPr>
      </w:pPr>
      <w:r w:rsidRPr="002B232F">
        <w:rPr>
          <w:sz w:val="24"/>
          <w:szCs w:val="24"/>
        </w:rPr>
        <w:t xml:space="preserve">Значения критерий оценки эффективности деятельности работников организаций и </w:t>
      </w:r>
      <w:r w:rsidRPr="002B232F">
        <w:rPr>
          <w:sz w:val="24"/>
          <w:szCs w:val="24"/>
        </w:rPr>
        <w:lastRenderedPageBreak/>
        <w:t>условия осуществления выплат определяются ежегодно на основании задач, поставленных перед организацией.</w:t>
      </w:r>
    </w:p>
    <w:p w:rsidR="00AE11C4" w:rsidRPr="002B232F" w:rsidRDefault="00AE11C4" w:rsidP="002B232F">
      <w:pPr>
        <w:ind w:firstLine="567"/>
        <w:contextualSpacing/>
        <w:jc w:val="both"/>
        <w:rPr>
          <w:rFonts w:eastAsia="Calibri"/>
          <w:sz w:val="24"/>
          <w:szCs w:val="24"/>
        </w:rPr>
      </w:pPr>
      <w:r w:rsidRPr="002B232F">
        <w:rPr>
          <w:rFonts w:eastAsia="Calibri"/>
          <w:sz w:val="24"/>
          <w:szCs w:val="24"/>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AE11C4" w:rsidRPr="002B232F" w:rsidRDefault="00AE11C4" w:rsidP="002B232F">
      <w:pPr>
        <w:suppressAutoHyphens/>
        <w:autoSpaceDN/>
        <w:adjustRightInd/>
        <w:ind w:firstLine="567"/>
        <w:contextualSpacing/>
        <w:jc w:val="both"/>
        <w:rPr>
          <w:rFonts w:eastAsia="Arial" w:cs="Arial"/>
          <w:sz w:val="24"/>
          <w:szCs w:val="24"/>
          <w:lang w:eastAsia="ar-SA"/>
        </w:rPr>
      </w:pPr>
      <w:r w:rsidRPr="002B232F">
        <w:rPr>
          <w:rFonts w:eastAsia="Arial"/>
          <w:sz w:val="24"/>
          <w:szCs w:val="24"/>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2B232F">
        <w:rPr>
          <w:rFonts w:eastAsia="Arial" w:cs="Arial"/>
          <w:sz w:val="24"/>
          <w:szCs w:val="24"/>
          <w:lang w:eastAsia="ar-SA"/>
        </w:rPr>
        <w:t>, установленным локальными актами и коллективными договорами организации.</w:t>
      </w:r>
    </w:p>
    <w:p w:rsidR="00AE11C4" w:rsidRPr="002B232F" w:rsidRDefault="00AE11C4" w:rsidP="002B232F">
      <w:pPr>
        <w:ind w:firstLine="567"/>
        <w:contextualSpacing/>
        <w:jc w:val="both"/>
        <w:rPr>
          <w:rFonts w:eastAsia="Calibri"/>
          <w:sz w:val="24"/>
          <w:szCs w:val="24"/>
        </w:rPr>
      </w:pPr>
      <w:r w:rsidRPr="002B232F">
        <w:rPr>
          <w:rFonts w:eastAsia="Calibri"/>
          <w:sz w:val="24"/>
          <w:szCs w:val="24"/>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AE11C4" w:rsidRPr="002B232F" w:rsidRDefault="00AE11C4" w:rsidP="002B232F">
      <w:pPr>
        <w:ind w:firstLine="567"/>
        <w:contextualSpacing/>
        <w:jc w:val="both"/>
        <w:rPr>
          <w:rFonts w:eastAsia="Calibri"/>
          <w:bCs/>
          <w:sz w:val="24"/>
          <w:szCs w:val="24"/>
          <w:u w:val="single"/>
        </w:rPr>
      </w:pPr>
      <w:r w:rsidRPr="002B232F">
        <w:rPr>
          <w:iCs/>
          <w:sz w:val="24"/>
          <w:szCs w:val="24"/>
          <w:u w:val="single"/>
        </w:rPr>
        <w:t>5.2.</w:t>
      </w:r>
      <w:r w:rsidRPr="002B232F">
        <w:rPr>
          <w:i/>
          <w:iCs/>
          <w:color w:val="808080"/>
          <w:sz w:val="24"/>
          <w:szCs w:val="24"/>
          <w:u w:val="single"/>
        </w:rPr>
        <w:t xml:space="preserve"> </w:t>
      </w:r>
      <w:r w:rsidRPr="002B232F">
        <w:rPr>
          <w:sz w:val="24"/>
          <w:szCs w:val="24"/>
          <w:u w:val="single"/>
        </w:rPr>
        <w:t>Выплаты стимулирующего характера работникам профессиональных квалификационных групп</w:t>
      </w:r>
      <w:r w:rsidRPr="002B232F">
        <w:rPr>
          <w:rFonts w:eastAsia="Calibri"/>
          <w:sz w:val="24"/>
          <w:szCs w:val="24"/>
          <w:u w:val="single"/>
        </w:rPr>
        <w:t xml:space="preserve"> общеотраслевых </w:t>
      </w:r>
      <w:r w:rsidRPr="002B232F">
        <w:rPr>
          <w:rFonts w:eastAsia="Calibri"/>
          <w:bCs/>
          <w:sz w:val="24"/>
          <w:szCs w:val="24"/>
          <w:u w:val="single"/>
        </w:rPr>
        <w:t>профессий рабочих, общеотраслевых должностей руководителей, специалистов и служащих образовательных организаций.</w:t>
      </w:r>
    </w:p>
    <w:p w:rsidR="00AE11C4" w:rsidRPr="002B232F" w:rsidRDefault="00AE11C4" w:rsidP="002B232F">
      <w:pPr>
        <w:ind w:firstLine="567"/>
        <w:contextualSpacing/>
        <w:jc w:val="both"/>
        <w:rPr>
          <w:rFonts w:eastAsia="Calibri"/>
          <w:sz w:val="24"/>
          <w:szCs w:val="24"/>
        </w:rPr>
      </w:pPr>
      <w:r w:rsidRPr="002B232F">
        <w:rPr>
          <w:rFonts w:eastAsia="Calibri"/>
          <w:bCs/>
          <w:sz w:val="24"/>
          <w:szCs w:val="24"/>
        </w:rPr>
        <w:t xml:space="preserve">5.2.1. </w:t>
      </w:r>
      <w:r w:rsidRPr="002B232F">
        <w:rPr>
          <w:rFonts w:eastAsia="Calibri"/>
          <w:sz w:val="24"/>
          <w:szCs w:val="24"/>
        </w:rPr>
        <w:t xml:space="preserve">К выплатам стимулирующего характера, производимым работникам </w:t>
      </w:r>
      <w:r w:rsidRPr="002B232F">
        <w:rPr>
          <w:sz w:val="24"/>
          <w:szCs w:val="24"/>
        </w:rPr>
        <w:t>профессиональных квалификационных групп</w:t>
      </w:r>
      <w:r w:rsidRPr="002B232F">
        <w:rPr>
          <w:rFonts w:eastAsia="Calibri"/>
          <w:sz w:val="24"/>
          <w:szCs w:val="24"/>
        </w:rPr>
        <w:t xml:space="preserve"> общеотраслевых </w:t>
      </w:r>
      <w:r w:rsidRPr="002B232F">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2B232F">
        <w:rPr>
          <w:rFonts w:eastAsia="Calibri"/>
          <w:sz w:val="24"/>
          <w:szCs w:val="24"/>
        </w:rPr>
        <w:t>, относятся:</w:t>
      </w:r>
    </w:p>
    <w:p w:rsidR="00AE11C4" w:rsidRPr="002B232F" w:rsidRDefault="00AE11C4" w:rsidP="002B232F">
      <w:pPr>
        <w:ind w:firstLine="284"/>
        <w:contextualSpacing/>
        <w:jc w:val="both"/>
        <w:rPr>
          <w:rFonts w:eastAsia="Calibri"/>
          <w:sz w:val="24"/>
          <w:szCs w:val="24"/>
        </w:rPr>
      </w:pPr>
      <w:r w:rsidRPr="002B232F">
        <w:rPr>
          <w:rFonts w:eastAsia="Calibri"/>
          <w:sz w:val="24"/>
          <w:szCs w:val="24"/>
        </w:rPr>
        <w:t>- выплаты за интенсивность труда;</w:t>
      </w:r>
    </w:p>
    <w:p w:rsidR="00AE11C4" w:rsidRPr="002B232F" w:rsidRDefault="00AE11C4" w:rsidP="002B232F">
      <w:pPr>
        <w:ind w:firstLine="284"/>
        <w:contextualSpacing/>
        <w:jc w:val="both"/>
        <w:rPr>
          <w:rFonts w:eastAsia="Calibri"/>
          <w:sz w:val="24"/>
          <w:szCs w:val="24"/>
        </w:rPr>
      </w:pPr>
      <w:r w:rsidRPr="002B232F">
        <w:rPr>
          <w:rFonts w:eastAsia="Calibri"/>
          <w:sz w:val="24"/>
          <w:szCs w:val="24"/>
        </w:rPr>
        <w:t>- выплаты за наличие государственных наград;</w:t>
      </w:r>
    </w:p>
    <w:p w:rsidR="00AE11C4" w:rsidRPr="002B232F" w:rsidRDefault="00AE11C4" w:rsidP="002B232F">
      <w:pPr>
        <w:ind w:firstLine="284"/>
        <w:contextualSpacing/>
        <w:jc w:val="both"/>
        <w:rPr>
          <w:rFonts w:eastAsia="Calibri"/>
          <w:sz w:val="24"/>
          <w:szCs w:val="24"/>
        </w:rPr>
      </w:pPr>
      <w:r w:rsidRPr="002B232F">
        <w:rPr>
          <w:rFonts w:eastAsia="Calibri"/>
          <w:sz w:val="24"/>
          <w:szCs w:val="24"/>
        </w:rPr>
        <w:t>- выплаты за стаж работы по должности;</w:t>
      </w:r>
    </w:p>
    <w:p w:rsidR="00AE11C4" w:rsidRPr="002B232F" w:rsidRDefault="00AE11C4" w:rsidP="002B232F">
      <w:pPr>
        <w:ind w:firstLine="284"/>
        <w:contextualSpacing/>
        <w:jc w:val="both"/>
        <w:rPr>
          <w:rFonts w:eastAsia="Calibri"/>
          <w:sz w:val="24"/>
          <w:szCs w:val="24"/>
        </w:rPr>
      </w:pPr>
      <w:r w:rsidRPr="002B232F">
        <w:rPr>
          <w:rFonts w:eastAsia="Calibri"/>
          <w:sz w:val="24"/>
          <w:szCs w:val="24"/>
        </w:rPr>
        <w:t>- премиальные и иные поощрительные выплаты.</w:t>
      </w:r>
    </w:p>
    <w:p w:rsidR="00AE11C4" w:rsidRPr="002B232F" w:rsidRDefault="00AE11C4" w:rsidP="002B232F">
      <w:pPr>
        <w:ind w:firstLine="567"/>
        <w:contextualSpacing/>
        <w:jc w:val="both"/>
        <w:rPr>
          <w:iCs/>
          <w:sz w:val="24"/>
          <w:szCs w:val="24"/>
        </w:rPr>
      </w:pPr>
      <w:r w:rsidRPr="002B232F">
        <w:rPr>
          <w:rFonts w:eastAsia="Calibri"/>
          <w:sz w:val="24"/>
          <w:szCs w:val="24"/>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2B232F">
        <w:rPr>
          <w:sz w:val="24"/>
          <w:szCs w:val="24"/>
        </w:rPr>
        <w:t xml:space="preserve">в частности, </w:t>
      </w:r>
      <w:r w:rsidRPr="002B232F">
        <w:rPr>
          <w:iCs/>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AE11C4" w:rsidRPr="002B232F" w:rsidRDefault="00AE11C4" w:rsidP="002B232F">
      <w:pPr>
        <w:ind w:firstLine="567"/>
        <w:contextualSpacing/>
        <w:jc w:val="both"/>
        <w:rPr>
          <w:rFonts w:eastAsia="Calibri"/>
          <w:sz w:val="24"/>
          <w:szCs w:val="24"/>
        </w:rPr>
      </w:pPr>
      <w:r w:rsidRPr="002B232F">
        <w:rPr>
          <w:rFonts w:eastAsia="Calibri"/>
          <w:sz w:val="24"/>
          <w:szCs w:val="24"/>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AE11C4" w:rsidRPr="002B232F" w:rsidRDefault="00AE11C4" w:rsidP="002B232F">
      <w:pPr>
        <w:ind w:firstLine="567"/>
        <w:contextualSpacing/>
        <w:jc w:val="both"/>
        <w:rPr>
          <w:rFonts w:eastAsia="Calibri"/>
          <w:sz w:val="24"/>
          <w:szCs w:val="24"/>
        </w:rPr>
      </w:pPr>
      <w:r w:rsidRPr="002B232F">
        <w:rPr>
          <w:rFonts w:eastAsia="Calibri"/>
          <w:sz w:val="24"/>
          <w:szCs w:val="24"/>
        </w:rPr>
        <w:t xml:space="preserve">5.2.4. </w:t>
      </w:r>
      <w:r w:rsidRPr="002B232F">
        <w:rPr>
          <w:sz w:val="24"/>
          <w:szCs w:val="24"/>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2B232F">
        <w:rPr>
          <w:rFonts w:eastAsia="Calibri"/>
          <w:sz w:val="24"/>
          <w:szCs w:val="24"/>
        </w:rPr>
        <w:t>.</w:t>
      </w:r>
    </w:p>
    <w:p w:rsidR="00AE11C4" w:rsidRPr="002B232F" w:rsidRDefault="00AE11C4" w:rsidP="002B232F">
      <w:pPr>
        <w:ind w:firstLine="567"/>
        <w:contextualSpacing/>
        <w:jc w:val="both"/>
        <w:rPr>
          <w:rFonts w:eastAsia="Calibri"/>
          <w:sz w:val="24"/>
          <w:szCs w:val="24"/>
        </w:rPr>
      </w:pPr>
      <w:r w:rsidRPr="002B232F">
        <w:rPr>
          <w:rFonts w:eastAsia="Calibri"/>
          <w:sz w:val="24"/>
          <w:szCs w:val="24"/>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AE11C4" w:rsidRPr="002B232F" w:rsidRDefault="00AE11C4" w:rsidP="002B232F">
      <w:pPr>
        <w:keepNext/>
        <w:keepLines/>
        <w:spacing w:before="480"/>
        <w:contextualSpacing/>
        <w:jc w:val="center"/>
        <w:outlineLvl w:val="0"/>
        <w:rPr>
          <w:rFonts w:asciiTheme="majorHAnsi" w:eastAsiaTheme="majorEastAsia" w:hAnsiTheme="majorHAnsi" w:cstheme="majorBidi"/>
          <w:b/>
          <w:bCs/>
          <w:color w:val="FF0000"/>
          <w:sz w:val="24"/>
          <w:szCs w:val="24"/>
        </w:rPr>
      </w:pPr>
      <w:bookmarkStart w:id="45" w:name="sub_109"/>
      <w:bookmarkEnd w:id="44"/>
      <w:r w:rsidRPr="002B232F">
        <w:rPr>
          <w:rFonts w:asciiTheme="majorHAnsi" w:eastAsiaTheme="majorEastAsia" w:hAnsiTheme="majorHAnsi" w:cstheme="majorBidi"/>
          <w:b/>
          <w:bCs/>
          <w:sz w:val="24"/>
          <w:szCs w:val="24"/>
        </w:rPr>
        <w:t>6. Порядок определения заработной платы руководителя образовательног</w:t>
      </w:r>
      <w:r w:rsidR="005E71D1" w:rsidRPr="002B232F">
        <w:rPr>
          <w:rFonts w:asciiTheme="majorHAnsi" w:eastAsiaTheme="majorEastAsia" w:hAnsiTheme="majorHAnsi" w:cstheme="majorBidi"/>
          <w:b/>
          <w:bCs/>
          <w:sz w:val="24"/>
          <w:szCs w:val="24"/>
        </w:rPr>
        <w:t>о учреждения</w:t>
      </w:r>
    </w:p>
    <w:p w:rsidR="00AE11C4" w:rsidRPr="002B232F" w:rsidRDefault="00AE11C4" w:rsidP="002B232F">
      <w:pPr>
        <w:suppressAutoHyphens/>
        <w:autoSpaceDN/>
        <w:adjustRightInd/>
        <w:ind w:firstLine="567"/>
        <w:contextualSpacing/>
        <w:jc w:val="both"/>
        <w:rPr>
          <w:rFonts w:eastAsia="Arial"/>
          <w:sz w:val="24"/>
          <w:szCs w:val="24"/>
          <w:lang w:eastAsia="ar-SA"/>
        </w:rPr>
      </w:pPr>
      <w:bookmarkStart w:id="46" w:name="sub_91"/>
      <w:bookmarkEnd w:id="45"/>
      <w:r w:rsidRPr="002B232F">
        <w:rPr>
          <w:rFonts w:eastAsia="Arial" w:cs="Arial"/>
          <w:sz w:val="24"/>
          <w:szCs w:val="24"/>
          <w:lang w:eastAsia="ar-SA"/>
        </w:rPr>
        <w:t xml:space="preserve">6.1. </w:t>
      </w:r>
      <w:bookmarkStart w:id="47" w:name="sub_911"/>
      <w:bookmarkEnd w:id="46"/>
      <w:r w:rsidR="005E71D1" w:rsidRPr="002B232F">
        <w:rPr>
          <w:rFonts w:eastAsia="Arial"/>
          <w:sz w:val="24"/>
          <w:szCs w:val="24"/>
          <w:lang w:eastAsia="ar-SA"/>
        </w:rPr>
        <w:t>Заработная плата руководителя организации</w:t>
      </w:r>
      <w:r w:rsidRPr="002B232F">
        <w:rPr>
          <w:rFonts w:eastAsia="Arial"/>
          <w:sz w:val="24"/>
          <w:szCs w:val="24"/>
          <w:lang w:eastAsia="ar-SA"/>
        </w:rPr>
        <w:t xml:space="preserve"> состоит из должностных окладов, выплат компенсационного и стимулирующего характера.</w:t>
      </w:r>
    </w:p>
    <w:p w:rsidR="00AE11C4" w:rsidRPr="002B232F" w:rsidRDefault="00AE11C4" w:rsidP="002B232F">
      <w:pPr>
        <w:ind w:firstLine="567"/>
        <w:contextualSpacing/>
        <w:jc w:val="both"/>
        <w:rPr>
          <w:sz w:val="24"/>
          <w:szCs w:val="24"/>
        </w:rPr>
      </w:pPr>
      <w:r w:rsidRPr="002B232F">
        <w:rPr>
          <w:sz w:val="24"/>
          <w:szCs w:val="24"/>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AE11C4" w:rsidRPr="002B232F" w:rsidRDefault="00AE11C4" w:rsidP="002B232F">
      <w:pPr>
        <w:ind w:firstLine="708"/>
        <w:contextualSpacing/>
        <w:jc w:val="both"/>
        <w:rPr>
          <w:sz w:val="24"/>
          <w:szCs w:val="24"/>
        </w:rPr>
      </w:pPr>
      <w:r w:rsidRPr="002B232F">
        <w:rPr>
          <w:sz w:val="24"/>
          <w:szCs w:val="24"/>
        </w:rPr>
        <w:t xml:space="preserve">Группа по оплате труда руководителя организации определяется в зависимости от </w:t>
      </w:r>
      <w:r w:rsidRPr="002B232F">
        <w:rPr>
          <w:sz w:val="24"/>
          <w:szCs w:val="24"/>
        </w:rPr>
        <w:lastRenderedPageBreak/>
        <w:t xml:space="preserve">численности </w:t>
      </w:r>
      <w:r w:rsidR="004D63E3" w:rsidRPr="002B232F">
        <w:rPr>
          <w:sz w:val="24"/>
          <w:szCs w:val="24"/>
        </w:rPr>
        <w:t>обучающихся</w:t>
      </w:r>
      <w:r w:rsidRPr="002B232F">
        <w:rPr>
          <w:sz w:val="24"/>
          <w:szCs w:val="24"/>
        </w:rPr>
        <w:t>.</w:t>
      </w:r>
    </w:p>
    <w:p w:rsidR="00AE11C4" w:rsidRPr="002B232F" w:rsidRDefault="00AE11C4" w:rsidP="002B232F">
      <w:pPr>
        <w:ind w:firstLine="708"/>
        <w:contextualSpacing/>
        <w:jc w:val="both"/>
        <w:rPr>
          <w:sz w:val="24"/>
          <w:szCs w:val="24"/>
        </w:rPr>
      </w:pPr>
      <w:r w:rsidRPr="002B232F">
        <w:rPr>
          <w:sz w:val="24"/>
          <w:szCs w:val="24"/>
        </w:rPr>
        <w:t xml:space="preserve">Группа по оплате труда, численность </w:t>
      </w:r>
      <w:r w:rsidR="004D63E3" w:rsidRPr="002B232F">
        <w:rPr>
          <w:sz w:val="24"/>
          <w:szCs w:val="24"/>
        </w:rPr>
        <w:t>обучающихся</w:t>
      </w:r>
      <w:r w:rsidRPr="002B232F">
        <w:rPr>
          <w:sz w:val="24"/>
          <w:szCs w:val="24"/>
        </w:rPr>
        <w:t xml:space="preserve">, базовый оклад руководителя, размер выплат стимулирующего характера определяются Положением № 1. </w:t>
      </w:r>
    </w:p>
    <w:p w:rsidR="00AE11C4" w:rsidRPr="002B232F" w:rsidRDefault="00AE11C4" w:rsidP="002B232F">
      <w:pPr>
        <w:ind w:firstLine="567"/>
        <w:contextualSpacing/>
        <w:jc w:val="both"/>
        <w:rPr>
          <w:rFonts w:eastAsia="Calibri"/>
          <w:sz w:val="24"/>
          <w:szCs w:val="24"/>
        </w:rPr>
      </w:pPr>
      <w:r w:rsidRPr="002B232F">
        <w:rPr>
          <w:rFonts w:eastAsia="Calibri"/>
          <w:sz w:val="24"/>
          <w:szCs w:val="24"/>
        </w:rPr>
        <w:t>6.</w:t>
      </w:r>
      <w:r w:rsidR="005E71D1" w:rsidRPr="002B232F">
        <w:rPr>
          <w:rFonts w:eastAsia="Calibri"/>
          <w:sz w:val="24"/>
          <w:szCs w:val="24"/>
        </w:rPr>
        <w:t>3</w:t>
      </w:r>
      <w:r w:rsidRPr="002B232F">
        <w:rPr>
          <w:rFonts w:eastAsia="Calibri"/>
          <w:sz w:val="24"/>
          <w:szCs w:val="24"/>
        </w:rPr>
        <w:t>. Типовые критерии эффективности деятельности руководителей</w:t>
      </w:r>
      <w:r w:rsidR="005E71D1" w:rsidRPr="002B232F">
        <w:rPr>
          <w:rFonts w:eastAsia="Calibri"/>
          <w:sz w:val="24"/>
          <w:szCs w:val="24"/>
        </w:rPr>
        <w:t>, и</w:t>
      </w:r>
      <w:r w:rsidRPr="002B232F">
        <w:rPr>
          <w:rFonts w:eastAsia="Calibri"/>
          <w:sz w:val="24"/>
          <w:szCs w:val="24"/>
        </w:rPr>
        <w:t xml:space="preserve"> их весовые коэффициенты утверждаются Министерством образования и науки Республики Татарстан.</w:t>
      </w:r>
    </w:p>
    <w:p w:rsidR="00AE11C4" w:rsidRPr="002B232F" w:rsidRDefault="00AE11C4" w:rsidP="002B232F">
      <w:pPr>
        <w:ind w:firstLine="567"/>
        <w:contextualSpacing/>
        <w:jc w:val="both"/>
        <w:rPr>
          <w:sz w:val="24"/>
          <w:szCs w:val="24"/>
        </w:rPr>
      </w:pPr>
      <w:r w:rsidRPr="002B232F">
        <w:rPr>
          <w:sz w:val="24"/>
          <w:szCs w:val="24"/>
        </w:rPr>
        <w:t>6.6. Выплаты компенсационного характера устанавливаются для руководителя организации</w:t>
      </w:r>
      <w:r w:rsidR="005E71D1" w:rsidRPr="002B232F">
        <w:rPr>
          <w:sz w:val="24"/>
          <w:szCs w:val="24"/>
        </w:rPr>
        <w:t xml:space="preserve"> </w:t>
      </w:r>
      <w:r w:rsidRPr="002B232F">
        <w:rPr>
          <w:sz w:val="24"/>
          <w:szCs w:val="24"/>
        </w:rPr>
        <w:t xml:space="preserve">в соответствии с Трудовым </w:t>
      </w:r>
      <w:hyperlink r:id="rId57" w:history="1">
        <w:r w:rsidRPr="002B232F">
          <w:rPr>
            <w:sz w:val="24"/>
            <w:szCs w:val="24"/>
          </w:rPr>
          <w:t>кодексом</w:t>
        </w:r>
      </w:hyperlink>
      <w:r w:rsidRPr="002B232F">
        <w:rPr>
          <w:sz w:val="24"/>
          <w:szCs w:val="24"/>
        </w:rPr>
        <w:t xml:space="preserve"> Российской Федерации.</w:t>
      </w:r>
    </w:p>
    <w:p w:rsidR="00AE11C4" w:rsidRPr="002B232F" w:rsidRDefault="00AE11C4" w:rsidP="002B232F">
      <w:pPr>
        <w:keepNext/>
        <w:keepLines/>
        <w:spacing w:before="480"/>
        <w:ind w:left="142"/>
        <w:contextualSpacing/>
        <w:jc w:val="center"/>
        <w:outlineLvl w:val="0"/>
        <w:rPr>
          <w:rFonts w:asciiTheme="majorHAnsi" w:eastAsiaTheme="majorEastAsia" w:hAnsiTheme="majorHAnsi" w:cstheme="majorBidi"/>
          <w:b/>
          <w:bCs/>
          <w:sz w:val="24"/>
          <w:szCs w:val="24"/>
        </w:rPr>
      </w:pPr>
      <w:bookmarkStart w:id="48" w:name="sub_1011"/>
      <w:bookmarkEnd w:id="47"/>
      <w:r w:rsidRPr="002B232F">
        <w:rPr>
          <w:rFonts w:asciiTheme="majorHAnsi" w:eastAsiaTheme="majorEastAsia" w:hAnsiTheme="majorHAnsi" w:cstheme="majorBidi"/>
          <w:b/>
          <w:bCs/>
          <w:sz w:val="24"/>
          <w:szCs w:val="24"/>
        </w:rPr>
        <w:t xml:space="preserve">7. Порядок формирования фонда оплаты труда </w:t>
      </w:r>
      <w:r w:rsidR="004D63E3" w:rsidRPr="002B232F">
        <w:rPr>
          <w:rFonts w:asciiTheme="majorHAnsi" w:eastAsiaTheme="majorEastAsia" w:hAnsiTheme="majorHAnsi" w:cstheme="majorBidi"/>
          <w:b/>
          <w:bCs/>
          <w:sz w:val="24"/>
          <w:szCs w:val="24"/>
        </w:rPr>
        <w:t xml:space="preserve">     </w:t>
      </w:r>
      <w:r w:rsidRPr="002B232F">
        <w:rPr>
          <w:rFonts w:asciiTheme="majorHAnsi" w:eastAsiaTheme="majorEastAsia" w:hAnsiTheme="majorHAnsi" w:cstheme="majorBidi"/>
          <w:b/>
          <w:bCs/>
          <w:sz w:val="24"/>
          <w:szCs w:val="24"/>
        </w:rPr>
        <w:t>образовательного учреждения.</w:t>
      </w:r>
    </w:p>
    <w:p w:rsidR="00AE11C4" w:rsidRPr="002B232F" w:rsidRDefault="00AE11C4" w:rsidP="002B232F">
      <w:pPr>
        <w:suppressAutoHyphens/>
        <w:autoSpaceDN/>
        <w:adjustRightInd/>
        <w:ind w:firstLine="709"/>
        <w:contextualSpacing/>
        <w:jc w:val="both"/>
        <w:rPr>
          <w:rFonts w:eastAsia="Arial"/>
          <w:color w:val="000000"/>
          <w:sz w:val="24"/>
          <w:szCs w:val="24"/>
          <w:lang w:eastAsia="ar-SA"/>
        </w:rPr>
      </w:pPr>
      <w:bookmarkStart w:id="49" w:name="sub_111"/>
      <w:bookmarkEnd w:id="48"/>
      <w:r w:rsidRPr="002B232F">
        <w:rPr>
          <w:rFonts w:eastAsia="Arial" w:cs="Arial"/>
          <w:sz w:val="24"/>
          <w:szCs w:val="24"/>
          <w:lang w:eastAsia="ar-SA"/>
        </w:rPr>
        <w:t xml:space="preserve">7.1. </w:t>
      </w:r>
      <w:r w:rsidRPr="002B232F">
        <w:rPr>
          <w:rFonts w:eastAsia="Arial"/>
          <w:color w:val="000000"/>
          <w:sz w:val="24"/>
          <w:szCs w:val="24"/>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AE11C4" w:rsidRPr="002B232F" w:rsidRDefault="00AE11C4" w:rsidP="002B232F">
      <w:pPr>
        <w:ind w:firstLine="708"/>
        <w:contextualSpacing/>
        <w:jc w:val="both"/>
        <w:rPr>
          <w:sz w:val="24"/>
          <w:szCs w:val="24"/>
        </w:rPr>
      </w:pPr>
    </w:p>
    <w:bookmarkEnd w:id="49"/>
    <w:p w:rsidR="002B232F" w:rsidRPr="002B232F" w:rsidRDefault="002B232F" w:rsidP="002B232F">
      <w:pPr>
        <w:ind w:firstLine="708"/>
        <w:contextualSpacing/>
        <w:jc w:val="center"/>
        <w:rPr>
          <w:b/>
          <w:sz w:val="24"/>
          <w:szCs w:val="24"/>
        </w:rPr>
      </w:pPr>
    </w:p>
    <w:p w:rsidR="00AE11C4" w:rsidRPr="002B232F" w:rsidRDefault="00AE11C4" w:rsidP="002B232F">
      <w:pPr>
        <w:ind w:firstLine="708"/>
        <w:contextualSpacing/>
        <w:jc w:val="center"/>
        <w:rPr>
          <w:b/>
          <w:sz w:val="24"/>
          <w:szCs w:val="24"/>
        </w:rPr>
      </w:pPr>
      <w:r w:rsidRPr="002B232F">
        <w:rPr>
          <w:b/>
          <w:sz w:val="24"/>
          <w:szCs w:val="24"/>
        </w:rPr>
        <w:t>8. Заключительные положения.</w:t>
      </w:r>
    </w:p>
    <w:p w:rsidR="00AE11C4" w:rsidRPr="002B232F" w:rsidRDefault="00AE11C4" w:rsidP="002B232F">
      <w:pPr>
        <w:ind w:firstLine="708"/>
        <w:contextualSpacing/>
        <w:jc w:val="both"/>
        <w:rPr>
          <w:color w:val="0000FF"/>
          <w:sz w:val="24"/>
          <w:szCs w:val="24"/>
        </w:rPr>
      </w:pPr>
      <w:r w:rsidRPr="002B232F">
        <w:rPr>
          <w:sz w:val="24"/>
          <w:szCs w:val="24"/>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AE11C4" w:rsidRDefault="00AE11C4" w:rsidP="002B232F">
      <w:pPr>
        <w:ind w:firstLine="720"/>
        <w:contextualSpacing/>
        <w:jc w:val="both"/>
        <w:rPr>
          <w:sz w:val="24"/>
          <w:szCs w:val="24"/>
        </w:rPr>
      </w:pPr>
    </w:p>
    <w:p w:rsidR="009A060D" w:rsidRDefault="009A060D" w:rsidP="002B232F">
      <w:pPr>
        <w:ind w:firstLine="720"/>
        <w:contextualSpacing/>
        <w:jc w:val="both"/>
        <w:rPr>
          <w:sz w:val="24"/>
          <w:szCs w:val="24"/>
        </w:rPr>
      </w:pPr>
    </w:p>
    <w:p w:rsidR="009A060D" w:rsidRDefault="009A060D" w:rsidP="002B232F">
      <w:pPr>
        <w:ind w:firstLine="720"/>
        <w:contextualSpacing/>
        <w:jc w:val="both"/>
        <w:rPr>
          <w:sz w:val="24"/>
          <w:szCs w:val="24"/>
        </w:rPr>
      </w:pPr>
    </w:p>
    <w:p w:rsidR="009A060D" w:rsidRDefault="009A060D" w:rsidP="002B232F">
      <w:pPr>
        <w:ind w:firstLine="720"/>
        <w:contextualSpacing/>
        <w:jc w:val="both"/>
        <w:rPr>
          <w:sz w:val="24"/>
          <w:szCs w:val="24"/>
        </w:rPr>
      </w:pPr>
    </w:p>
    <w:p w:rsidR="009A060D" w:rsidRDefault="009A060D" w:rsidP="002B232F">
      <w:pPr>
        <w:ind w:firstLine="720"/>
        <w:contextualSpacing/>
        <w:jc w:val="both"/>
        <w:rPr>
          <w:sz w:val="24"/>
          <w:szCs w:val="24"/>
        </w:rPr>
      </w:pPr>
    </w:p>
    <w:p w:rsidR="009A060D" w:rsidRDefault="009A060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Default="00840DBD" w:rsidP="002B232F">
      <w:pPr>
        <w:ind w:firstLine="720"/>
        <w:contextualSpacing/>
        <w:jc w:val="both"/>
        <w:rPr>
          <w:sz w:val="24"/>
          <w:szCs w:val="24"/>
          <w:lang w:val="tt-RU"/>
        </w:rPr>
      </w:pPr>
    </w:p>
    <w:p w:rsidR="00840DBD" w:rsidRPr="00840DBD" w:rsidRDefault="00840DBD" w:rsidP="002B232F">
      <w:pPr>
        <w:ind w:firstLine="720"/>
        <w:contextualSpacing/>
        <w:jc w:val="both"/>
        <w:rPr>
          <w:sz w:val="24"/>
          <w:szCs w:val="24"/>
          <w:lang w:val="tt-RU"/>
        </w:rPr>
      </w:pPr>
    </w:p>
    <w:p w:rsidR="00840DBD" w:rsidRPr="00840DBD" w:rsidRDefault="00840DBD" w:rsidP="00840DBD">
      <w:pPr>
        <w:ind w:hanging="142"/>
        <w:contextualSpacing/>
        <w:jc w:val="right"/>
        <w:rPr>
          <w:b/>
          <w:sz w:val="24"/>
          <w:szCs w:val="24"/>
          <w:lang w:val="tt-RU" w:eastAsia="en-US"/>
        </w:rPr>
      </w:pPr>
      <w:r w:rsidRPr="002B232F">
        <w:rPr>
          <w:b/>
          <w:sz w:val="24"/>
          <w:szCs w:val="24"/>
          <w:lang w:eastAsia="en-US"/>
        </w:rPr>
        <w:t xml:space="preserve">Приложение № </w:t>
      </w:r>
      <w:r>
        <w:rPr>
          <w:b/>
          <w:sz w:val="24"/>
          <w:szCs w:val="24"/>
          <w:lang w:val="tt-RU" w:eastAsia="en-US"/>
        </w:rPr>
        <w:t>11</w:t>
      </w:r>
    </w:p>
    <w:p w:rsidR="00840DBD" w:rsidRPr="002B232F" w:rsidRDefault="00840DBD" w:rsidP="00840DBD">
      <w:pPr>
        <w:ind w:firstLine="567"/>
        <w:contextualSpacing/>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6788" w:rsidRPr="002B232F" w:rsidTr="00C60E1C">
        <w:tc>
          <w:tcPr>
            <w:tcW w:w="4785" w:type="dxa"/>
            <w:hideMark/>
          </w:tcPr>
          <w:p w:rsidR="002F6788" w:rsidRPr="002B232F" w:rsidRDefault="002F6788" w:rsidP="00D631FF">
            <w:pPr>
              <w:pStyle w:val="af4"/>
              <w:spacing w:after="0"/>
              <w:ind w:left="0"/>
              <w:contextualSpacing/>
              <w:jc w:val="both"/>
              <w:rPr>
                <w:sz w:val="24"/>
                <w:szCs w:val="24"/>
              </w:rPr>
            </w:pPr>
            <w:r w:rsidRPr="002B232F">
              <w:rPr>
                <w:sz w:val="24"/>
                <w:szCs w:val="24"/>
              </w:rPr>
              <w:t>Директор</w:t>
            </w:r>
          </w:p>
          <w:p w:rsidR="002F6788" w:rsidRPr="002B232F" w:rsidRDefault="002F6788" w:rsidP="00D631F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Pr>
                <w:sz w:val="24"/>
                <w:szCs w:val="24"/>
                <w:lang w:val="tt-RU"/>
              </w:rPr>
              <w:t>Албайская</w:t>
            </w:r>
            <w:r w:rsidRPr="002B232F">
              <w:rPr>
                <w:sz w:val="24"/>
                <w:szCs w:val="24"/>
                <w:lang w:val="tt-RU"/>
              </w:rPr>
              <w:t xml:space="preserve"> ООШ”</w:t>
            </w: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________    </w:t>
            </w:r>
            <w:r>
              <w:rPr>
                <w:sz w:val="24"/>
                <w:szCs w:val="24"/>
                <w:lang w:val="tt-RU"/>
              </w:rPr>
              <w:t>Кирушин К.М.</w:t>
            </w:r>
          </w:p>
          <w:p w:rsidR="002F6788" w:rsidRPr="002B232F" w:rsidRDefault="002F6788" w:rsidP="00D631FF">
            <w:pPr>
              <w:pStyle w:val="af4"/>
              <w:spacing w:after="0"/>
              <w:ind w:left="0"/>
              <w:contextualSpacing/>
              <w:jc w:val="both"/>
              <w:rPr>
                <w:sz w:val="24"/>
                <w:szCs w:val="24"/>
              </w:rPr>
            </w:pPr>
            <w:r w:rsidRPr="002B232F">
              <w:rPr>
                <w:sz w:val="24"/>
                <w:szCs w:val="24"/>
              </w:rPr>
              <w:t xml:space="preserve">(подпись)            (расшифровка подписи)  </w:t>
            </w:r>
          </w:p>
          <w:p w:rsidR="002F6788" w:rsidRPr="002B232F" w:rsidRDefault="002F6788" w:rsidP="00D631FF">
            <w:pPr>
              <w:pStyle w:val="af4"/>
              <w:spacing w:after="0"/>
              <w:ind w:left="0"/>
              <w:contextualSpacing/>
              <w:jc w:val="both"/>
              <w:rPr>
                <w:sz w:val="24"/>
                <w:szCs w:val="24"/>
              </w:rPr>
            </w:pPr>
            <w:r>
              <w:rPr>
                <w:sz w:val="24"/>
                <w:szCs w:val="24"/>
              </w:rPr>
              <w:t xml:space="preserve">   «</w:t>
            </w:r>
            <w:r>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p>
          <w:p w:rsidR="002F6788" w:rsidRPr="002B232F" w:rsidRDefault="002F6788" w:rsidP="00D631FF">
            <w:pPr>
              <w:pStyle w:val="af4"/>
              <w:spacing w:after="0"/>
              <w:ind w:left="0"/>
              <w:contextualSpacing/>
              <w:jc w:val="both"/>
              <w:rPr>
                <w:sz w:val="24"/>
                <w:szCs w:val="24"/>
              </w:rPr>
            </w:pPr>
            <w:r w:rsidRPr="002B232F">
              <w:rPr>
                <w:sz w:val="24"/>
                <w:szCs w:val="24"/>
              </w:rPr>
              <w:t xml:space="preserve">                        </w:t>
            </w:r>
          </w:p>
        </w:tc>
        <w:tc>
          <w:tcPr>
            <w:tcW w:w="4786" w:type="dxa"/>
            <w:hideMark/>
          </w:tcPr>
          <w:p w:rsidR="002F6788" w:rsidRPr="002B232F" w:rsidRDefault="002F6788" w:rsidP="00D631FF">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2F6788" w:rsidRPr="002B232F" w:rsidRDefault="002F6788" w:rsidP="00D631F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Pr>
                <w:sz w:val="24"/>
                <w:szCs w:val="24"/>
                <w:lang w:val="tt-RU"/>
              </w:rPr>
              <w:t>Албайская</w:t>
            </w:r>
            <w:r w:rsidRPr="002B232F">
              <w:rPr>
                <w:sz w:val="24"/>
                <w:szCs w:val="24"/>
                <w:lang w:val="tt-RU"/>
              </w:rPr>
              <w:t xml:space="preserve"> ООШ”</w:t>
            </w: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      _______   </w:t>
            </w:r>
            <w:r>
              <w:rPr>
                <w:sz w:val="24"/>
                <w:szCs w:val="24"/>
                <w:lang w:val="tt-RU"/>
              </w:rPr>
              <w:t>Кирушина Е.В.</w:t>
            </w:r>
          </w:p>
          <w:p w:rsidR="002F6788" w:rsidRPr="002B232F" w:rsidRDefault="002F6788" w:rsidP="00D631FF">
            <w:pPr>
              <w:pStyle w:val="af4"/>
              <w:spacing w:after="0"/>
              <w:ind w:left="0"/>
              <w:contextualSpacing/>
              <w:jc w:val="both"/>
              <w:rPr>
                <w:sz w:val="24"/>
                <w:szCs w:val="24"/>
              </w:rPr>
            </w:pPr>
            <w:r w:rsidRPr="002B232F">
              <w:rPr>
                <w:sz w:val="24"/>
                <w:szCs w:val="24"/>
              </w:rPr>
              <w:t xml:space="preserve">        (подпись)    (расшифровка подписи) </w:t>
            </w:r>
          </w:p>
          <w:p w:rsidR="002F6788" w:rsidRPr="002B232F" w:rsidRDefault="002F6788" w:rsidP="00D631FF">
            <w:pPr>
              <w:pStyle w:val="af4"/>
              <w:spacing w:after="0"/>
              <w:ind w:left="0"/>
              <w:contextualSpacing/>
              <w:jc w:val="both"/>
              <w:rPr>
                <w:sz w:val="24"/>
                <w:szCs w:val="24"/>
              </w:rPr>
            </w:pPr>
            <w:r>
              <w:rPr>
                <w:sz w:val="24"/>
                <w:szCs w:val="24"/>
              </w:rPr>
              <w:t xml:space="preserve">     «</w:t>
            </w:r>
            <w:r>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p>
        </w:tc>
      </w:tr>
    </w:tbl>
    <w:p w:rsidR="009A060D" w:rsidRDefault="009A060D" w:rsidP="002B232F">
      <w:pPr>
        <w:ind w:firstLine="720"/>
        <w:contextualSpacing/>
        <w:jc w:val="both"/>
        <w:rPr>
          <w:sz w:val="24"/>
          <w:szCs w:val="24"/>
        </w:rPr>
      </w:pPr>
    </w:p>
    <w:p w:rsidR="00AE11C4" w:rsidRPr="002B232F" w:rsidRDefault="00AE11C4" w:rsidP="002B232F">
      <w:pPr>
        <w:contextualSpacing/>
        <w:jc w:val="center"/>
        <w:rPr>
          <w:b/>
          <w:sz w:val="24"/>
          <w:szCs w:val="24"/>
        </w:rPr>
      </w:pPr>
      <w:r w:rsidRPr="002B232F">
        <w:rPr>
          <w:b/>
          <w:sz w:val="24"/>
          <w:szCs w:val="24"/>
        </w:rPr>
        <w:t xml:space="preserve">Положение </w:t>
      </w:r>
    </w:p>
    <w:p w:rsidR="00AE11C4" w:rsidRPr="002B232F" w:rsidRDefault="00AE11C4" w:rsidP="002B232F">
      <w:pPr>
        <w:contextualSpacing/>
        <w:jc w:val="center"/>
        <w:rPr>
          <w:b/>
          <w:sz w:val="24"/>
          <w:szCs w:val="24"/>
        </w:rPr>
      </w:pPr>
      <w:r w:rsidRPr="002B232F">
        <w:rPr>
          <w:b/>
          <w:sz w:val="24"/>
          <w:szCs w:val="24"/>
        </w:rPr>
        <w:t xml:space="preserve">о порядке распределения стимулирующих выплат за качество </w:t>
      </w:r>
    </w:p>
    <w:p w:rsidR="00AB2734" w:rsidRPr="002B232F" w:rsidRDefault="009B7FEF" w:rsidP="002B232F">
      <w:pPr>
        <w:widowControl/>
        <w:autoSpaceDE/>
        <w:autoSpaceDN/>
        <w:adjustRightInd/>
        <w:contextualSpacing/>
        <w:rPr>
          <w:color w:val="FF0000"/>
          <w:sz w:val="24"/>
          <w:szCs w:val="24"/>
          <w:lang w:eastAsia="en-US"/>
        </w:rPr>
      </w:pPr>
      <w:r w:rsidRPr="002B232F">
        <w:rPr>
          <w:b/>
          <w:sz w:val="24"/>
          <w:szCs w:val="24"/>
        </w:rPr>
        <w:t>выполняемых работ</w:t>
      </w:r>
      <w:r w:rsidR="00AB2734" w:rsidRPr="002B232F">
        <w:rPr>
          <w:b/>
          <w:sz w:val="24"/>
          <w:szCs w:val="24"/>
        </w:rPr>
        <w:t xml:space="preserve"> </w:t>
      </w:r>
      <w:r w:rsidRPr="002B232F">
        <w:rPr>
          <w:b/>
          <w:sz w:val="24"/>
          <w:szCs w:val="24"/>
        </w:rPr>
        <w:t xml:space="preserve"> МБОУ</w:t>
      </w:r>
      <w:r w:rsidR="00AB2734" w:rsidRPr="002B232F">
        <w:rPr>
          <w:b/>
          <w:sz w:val="24"/>
          <w:szCs w:val="24"/>
        </w:rPr>
        <w:t xml:space="preserve"> </w:t>
      </w:r>
      <w:r w:rsidR="00AB2734" w:rsidRPr="002B232F">
        <w:rPr>
          <w:b/>
          <w:sz w:val="24"/>
          <w:szCs w:val="24"/>
          <w:lang w:eastAsia="en-US"/>
        </w:rPr>
        <w:t>«</w:t>
      </w:r>
      <w:r w:rsidR="00E44435">
        <w:rPr>
          <w:b/>
          <w:sz w:val="24"/>
          <w:szCs w:val="24"/>
          <w:lang w:eastAsia="en-US"/>
        </w:rPr>
        <w:t>Албайская</w:t>
      </w:r>
      <w:r w:rsidR="00AB2734" w:rsidRPr="002B232F">
        <w:rPr>
          <w:b/>
          <w:sz w:val="24"/>
          <w:szCs w:val="24"/>
          <w:lang w:eastAsia="en-US"/>
        </w:rPr>
        <w:t xml:space="preserve"> ООШ»</w:t>
      </w:r>
    </w:p>
    <w:p w:rsidR="00AE11C4" w:rsidRPr="002B232F" w:rsidRDefault="00AE11C4" w:rsidP="002B232F">
      <w:pPr>
        <w:contextualSpacing/>
        <w:jc w:val="center"/>
        <w:rPr>
          <w:b/>
          <w:sz w:val="24"/>
          <w:szCs w:val="24"/>
        </w:rPr>
      </w:pPr>
    </w:p>
    <w:p w:rsidR="00AE11C4" w:rsidRPr="002B232F" w:rsidRDefault="00AE11C4" w:rsidP="002B232F">
      <w:pPr>
        <w:contextualSpacing/>
        <w:jc w:val="both"/>
        <w:rPr>
          <w:b/>
          <w:sz w:val="24"/>
          <w:szCs w:val="24"/>
        </w:rPr>
      </w:pPr>
      <w:r w:rsidRPr="002B232F">
        <w:rPr>
          <w:b/>
          <w:sz w:val="24"/>
          <w:szCs w:val="24"/>
        </w:rPr>
        <w:t>1. Общие положения.</w:t>
      </w:r>
    </w:p>
    <w:p w:rsidR="00AE11C4" w:rsidRPr="002B232F" w:rsidRDefault="00AE11C4" w:rsidP="002B232F">
      <w:pPr>
        <w:ind w:firstLine="567"/>
        <w:contextualSpacing/>
        <w:jc w:val="both"/>
        <w:rPr>
          <w:sz w:val="24"/>
          <w:szCs w:val="24"/>
        </w:rPr>
      </w:pPr>
      <w:r w:rsidRPr="002B232F">
        <w:rPr>
          <w:sz w:val="24"/>
          <w:szCs w:val="24"/>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AE11C4" w:rsidRPr="002B232F" w:rsidRDefault="00AE11C4" w:rsidP="002B232F">
      <w:pPr>
        <w:ind w:firstLine="567"/>
        <w:contextualSpacing/>
        <w:jc w:val="both"/>
        <w:rPr>
          <w:sz w:val="24"/>
          <w:szCs w:val="24"/>
        </w:rPr>
      </w:pPr>
      <w:r w:rsidRPr="002B232F">
        <w:rPr>
          <w:sz w:val="24"/>
          <w:szCs w:val="24"/>
        </w:rPr>
        <w:t xml:space="preserve">-со статьей 144 Трудового кодекса РФ, </w:t>
      </w:r>
    </w:p>
    <w:p w:rsidR="00AE11C4" w:rsidRPr="002B232F" w:rsidRDefault="00AE11C4" w:rsidP="002B232F">
      <w:pPr>
        <w:ind w:firstLine="567"/>
        <w:contextualSpacing/>
        <w:jc w:val="both"/>
        <w:rPr>
          <w:iCs/>
          <w:sz w:val="24"/>
          <w:szCs w:val="24"/>
        </w:rPr>
      </w:pPr>
      <w:r w:rsidRPr="002B232F">
        <w:rPr>
          <w:sz w:val="24"/>
          <w:szCs w:val="24"/>
        </w:rPr>
        <w:t xml:space="preserve">- Положением </w:t>
      </w:r>
      <w:r w:rsidRPr="002B232F">
        <w:rPr>
          <w:iCs/>
          <w:sz w:val="24"/>
          <w:szCs w:val="24"/>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AE11C4" w:rsidRPr="002B232F" w:rsidRDefault="00AE11C4" w:rsidP="002B232F">
      <w:pPr>
        <w:ind w:firstLine="567"/>
        <w:contextualSpacing/>
        <w:jc w:val="both"/>
        <w:rPr>
          <w:iCs/>
          <w:sz w:val="24"/>
          <w:szCs w:val="24"/>
        </w:rPr>
      </w:pPr>
      <w:r w:rsidRPr="002B232F">
        <w:rPr>
          <w:iCs/>
          <w:sz w:val="24"/>
          <w:szCs w:val="24"/>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AE11C4" w:rsidRPr="002B232F" w:rsidRDefault="00AE11C4" w:rsidP="002B232F">
      <w:pPr>
        <w:ind w:firstLine="567"/>
        <w:contextualSpacing/>
        <w:jc w:val="both"/>
        <w:rPr>
          <w:iCs/>
          <w:sz w:val="24"/>
          <w:szCs w:val="24"/>
        </w:rPr>
      </w:pPr>
      <w:r w:rsidRPr="002B232F">
        <w:rPr>
          <w:iCs/>
          <w:sz w:val="24"/>
          <w:szCs w:val="24"/>
        </w:rPr>
        <w:t>- Положением об условиях оплаты труда МБОУ.</w:t>
      </w:r>
    </w:p>
    <w:p w:rsidR="00AE11C4" w:rsidRPr="002B232F" w:rsidRDefault="00AE11C4" w:rsidP="002B232F">
      <w:pPr>
        <w:ind w:firstLine="567"/>
        <w:contextualSpacing/>
        <w:jc w:val="both"/>
        <w:rPr>
          <w:iCs/>
          <w:sz w:val="24"/>
          <w:szCs w:val="24"/>
        </w:rPr>
      </w:pPr>
      <w:r w:rsidRPr="002B232F">
        <w:rPr>
          <w:iCs/>
          <w:sz w:val="24"/>
          <w:szCs w:val="24"/>
        </w:rPr>
        <w:t xml:space="preserve">- утвержденными критериями оценки эффективности деятельности работникам профессиональных квалификационных групп </w:t>
      </w:r>
      <w:r w:rsidR="00C63A84" w:rsidRPr="002B232F">
        <w:rPr>
          <w:iCs/>
          <w:sz w:val="24"/>
          <w:szCs w:val="24"/>
        </w:rPr>
        <w:t>-</w:t>
      </w:r>
      <w:r w:rsidRPr="002B232F">
        <w:rPr>
          <w:iCs/>
          <w:sz w:val="24"/>
          <w:szCs w:val="24"/>
        </w:rPr>
        <w:t xml:space="preserve"> педагогическим работникам.</w:t>
      </w:r>
    </w:p>
    <w:p w:rsidR="00AE11C4" w:rsidRPr="002B232F" w:rsidRDefault="00AE11C4" w:rsidP="002B232F">
      <w:pPr>
        <w:ind w:firstLine="567"/>
        <w:contextualSpacing/>
        <w:jc w:val="both"/>
        <w:rPr>
          <w:iCs/>
          <w:sz w:val="24"/>
          <w:szCs w:val="24"/>
        </w:rPr>
      </w:pPr>
      <w:r w:rsidRPr="002B232F">
        <w:rPr>
          <w:iCs/>
          <w:sz w:val="24"/>
          <w:szCs w:val="24"/>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AE11C4" w:rsidRPr="002B232F" w:rsidRDefault="00AE11C4" w:rsidP="002B232F">
      <w:pPr>
        <w:ind w:firstLine="567"/>
        <w:contextualSpacing/>
        <w:jc w:val="both"/>
        <w:rPr>
          <w:iCs/>
          <w:sz w:val="24"/>
          <w:szCs w:val="24"/>
        </w:rPr>
      </w:pPr>
      <w:r w:rsidRPr="002B232F">
        <w:rPr>
          <w:iCs/>
          <w:sz w:val="24"/>
          <w:szCs w:val="24"/>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AE11C4" w:rsidRPr="002B232F" w:rsidRDefault="00AE11C4" w:rsidP="002B232F">
      <w:pPr>
        <w:ind w:firstLine="567"/>
        <w:contextualSpacing/>
        <w:jc w:val="both"/>
        <w:rPr>
          <w:sz w:val="24"/>
          <w:szCs w:val="24"/>
        </w:rPr>
      </w:pPr>
      <w:r w:rsidRPr="002B232F">
        <w:rPr>
          <w:iCs/>
          <w:sz w:val="24"/>
          <w:szCs w:val="24"/>
        </w:rPr>
        <w:t xml:space="preserve">1.4. </w:t>
      </w:r>
      <w:r w:rsidRPr="002B232F">
        <w:rPr>
          <w:sz w:val="24"/>
          <w:szCs w:val="24"/>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AE11C4" w:rsidRPr="002B232F" w:rsidRDefault="00AE11C4" w:rsidP="002B232F">
      <w:pPr>
        <w:ind w:firstLine="567"/>
        <w:contextualSpacing/>
        <w:jc w:val="both"/>
        <w:rPr>
          <w:sz w:val="24"/>
          <w:szCs w:val="24"/>
        </w:rPr>
      </w:pPr>
      <w:r w:rsidRPr="002B232F">
        <w:rPr>
          <w:sz w:val="24"/>
          <w:szCs w:val="24"/>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AE11C4" w:rsidRPr="002B232F" w:rsidRDefault="00AE11C4" w:rsidP="002B232F">
      <w:pPr>
        <w:ind w:firstLine="567"/>
        <w:contextualSpacing/>
        <w:jc w:val="both"/>
        <w:rPr>
          <w:sz w:val="24"/>
          <w:szCs w:val="24"/>
        </w:rPr>
      </w:pPr>
      <w:r w:rsidRPr="002B232F">
        <w:rPr>
          <w:sz w:val="24"/>
          <w:szCs w:val="24"/>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AE11C4" w:rsidRPr="002B232F" w:rsidRDefault="00AE11C4" w:rsidP="002B232F">
      <w:pPr>
        <w:ind w:firstLine="567"/>
        <w:contextualSpacing/>
        <w:jc w:val="both"/>
        <w:rPr>
          <w:sz w:val="24"/>
          <w:szCs w:val="24"/>
        </w:rPr>
      </w:pPr>
      <w:r w:rsidRPr="002B232F">
        <w:rPr>
          <w:sz w:val="24"/>
          <w:szCs w:val="24"/>
        </w:rPr>
        <w:t>1.7. Положение распространяется на следующие категории работников:</w:t>
      </w:r>
    </w:p>
    <w:p w:rsidR="00AE11C4" w:rsidRPr="002B232F" w:rsidRDefault="00AE11C4" w:rsidP="002B232F">
      <w:pPr>
        <w:ind w:firstLine="567"/>
        <w:contextualSpacing/>
        <w:jc w:val="both"/>
        <w:rPr>
          <w:sz w:val="24"/>
          <w:szCs w:val="24"/>
        </w:rPr>
      </w:pPr>
      <w:r w:rsidRPr="002B232F">
        <w:rPr>
          <w:sz w:val="24"/>
          <w:szCs w:val="24"/>
        </w:rPr>
        <w:t>-</w:t>
      </w:r>
      <w:r w:rsidR="00973D82" w:rsidRPr="002B232F">
        <w:rPr>
          <w:sz w:val="24"/>
          <w:szCs w:val="24"/>
        </w:rPr>
        <w:t xml:space="preserve"> учитель</w:t>
      </w:r>
      <w:r w:rsidR="002B232F" w:rsidRPr="002B232F">
        <w:rPr>
          <w:sz w:val="24"/>
          <w:szCs w:val="24"/>
        </w:rPr>
        <w:t>.</w:t>
      </w:r>
    </w:p>
    <w:p w:rsidR="00AE11C4" w:rsidRPr="002B232F" w:rsidRDefault="00AE11C4" w:rsidP="002B232F">
      <w:pPr>
        <w:contextualSpacing/>
        <w:jc w:val="both"/>
        <w:rPr>
          <w:b/>
          <w:sz w:val="24"/>
          <w:szCs w:val="24"/>
        </w:rPr>
      </w:pPr>
      <w:r w:rsidRPr="002B232F">
        <w:rPr>
          <w:b/>
          <w:sz w:val="24"/>
          <w:szCs w:val="24"/>
        </w:rPr>
        <w:t>2.</w:t>
      </w:r>
      <w:r w:rsidR="00C63A84" w:rsidRPr="002B232F">
        <w:rPr>
          <w:b/>
          <w:sz w:val="24"/>
          <w:szCs w:val="24"/>
        </w:rPr>
        <w:t xml:space="preserve"> </w:t>
      </w:r>
      <w:r w:rsidRPr="002B232F">
        <w:rPr>
          <w:b/>
          <w:sz w:val="24"/>
          <w:szCs w:val="24"/>
        </w:rPr>
        <w:t>Порядок проведения оценки результативности деятельности работников.</w:t>
      </w:r>
    </w:p>
    <w:p w:rsidR="00AE11C4" w:rsidRPr="002B232F" w:rsidRDefault="00AE11C4" w:rsidP="002B232F">
      <w:pPr>
        <w:ind w:firstLine="284"/>
        <w:contextualSpacing/>
        <w:jc w:val="both"/>
        <w:rPr>
          <w:sz w:val="24"/>
          <w:szCs w:val="24"/>
        </w:rPr>
      </w:pPr>
      <w:r w:rsidRPr="002B232F">
        <w:rPr>
          <w:sz w:val="24"/>
          <w:szCs w:val="24"/>
        </w:rPr>
        <w:t xml:space="preserve">2.1. Для проведения объективной внешней оценки результативности профессиональной деятельности работников в </w:t>
      </w:r>
      <w:r w:rsidR="002F1322" w:rsidRPr="002B232F">
        <w:rPr>
          <w:sz w:val="24"/>
          <w:szCs w:val="24"/>
        </w:rPr>
        <w:t>образовательном учреждении</w:t>
      </w:r>
      <w:r w:rsidRPr="002B232F">
        <w:rPr>
          <w:sz w:val="24"/>
          <w:szCs w:val="24"/>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AE11C4" w:rsidRPr="002B232F" w:rsidRDefault="00AE11C4" w:rsidP="002B232F">
      <w:pPr>
        <w:ind w:firstLine="284"/>
        <w:contextualSpacing/>
        <w:jc w:val="both"/>
        <w:rPr>
          <w:sz w:val="24"/>
          <w:szCs w:val="24"/>
        </w:rPr>
      </w:pPr>
      <w:r w:rsidRPr="002B232F">
        <w:rPr>
          <w:sz w:val="24"/>
          <w:szCs w:val="24"/>
        </w:rPr>
        <w:t xml:space="preserve">2.2. Комиссия действует на основании Положения, утвержденного </w:t>
      </w:r>
      <w:r w:rsidR="002F1322" w:rsidRPr="002B232F">
        <w:rPr>
          <w:sz w:val="24"/>
          <w:szCs w:val="24"/>
        </w:rPr>
        <w:t>руководителем образовательного учреждения</w:t>
      </w:r>
      <w:r w:rsidRPr="002B232F">
        <w:rPr>
          <w:sz w:val="24"/>
          <w:szCs w:val="24"/>
        </w:rPr>
        <w:t xml:space="preserve"> и согласованного с профсоюзным комитетом.</w:t>
      </w:r>
    </w:p>
    <w:p w:rsidR="00AE11C4" w:rsidRPr="002B232F" w:rsidRDefault="00AE11C4" w:rsidP="002B232F">
      <w:pPr>
        <w:ind w:firstLine="284"/>
        <w:contextualSpacing/>
        <w:jc w:val="both"/>
        <w:rPr>
          <w:sz w:val="24"/>
          <w:szCs w:val="24"/>
        </w:rPr>
      </w:pPr>
      <w:r w:rsidRPr="002B232F">
        <w:rPr>
          <w:sz w:val="24"/>
          <w:szCs w:val="24"/>
        </w:rPr>
        <w:t xml:space="preserve">2.3. Председателем комиссии назначается </w:t>
      </w:r>
      <w:r w:rsidR="009B14C3" w:rsidRPr="002B232F">
        <w:rPr>
          <w:sz w:val="24"/>
          <w:szCs w:val="24"/>
        </w:rPr>
        <w:t>руководитель образовательного учреждения</w:t>
      </w:r>
      <w:r w:rsidRPr="002B232F">
        <w:rPr>
          <w:sz w:val="24"/>
          <w:szCs w:val="24"/>
        </w:rPr>
        <w:t>, который несет полную ответственность за работу комиссии, грамотное и своевременное оформление документов.</w:t>
      </w:r>
    </w:p>
    <w:p w:rsidR="00AE11C4" w:rsidRPr="002B232F" w:rsidRDefault="00AE11C4" w:rsidP="002B232F">
      <w:pPr>
        <w:ind w:firstLine="284"/>
        <w:contextualSpacing/>
        <w:jc w:val="both"/>
        <w:rPr>
          <w:sz w:val="24"/>
          <w:szCs w:val="24"/>
        </w:rPr>
      </w:pPr>
      <w:r w:rsidRPr="002B232F">
        <w:rPr>
          <w:sz w:val="24"/>
          <w:szCs w:val="24"/>
        </w:rPr>
        <w:t xml:space="preserve">2.4. Результаты работы Комиссии оформляются протоколами, срок хранения которых 5 лет. Протоколы хранятся у </w:t>
      </w:r>
      <w:r w:rsidR="0053602B" w:rsidRPr="002B232F">
        <w:rPr>
          <w:sz w:val="24"/>
          <w:szCs w:val="24"/>
        </w:rPr>
        <w:t>руководителя образовательного учреждения</w:t>
      </w:r>
      <w:r w:rsidRPr="002B232F">
        <w:rPr>
          <w:sz w:val="24"/>
          <w:szCs w:val="24"/>
        </w:rPr>
        <w:t>.</w:t>
      </w:r>
    </w:p>
    <w:p w:rsidR="00AE11C4" w:rsidRPr="002B232F" w:rsidRDefault="00AE11C4" w:rsidP="002B232F">
      <w:pPr>
        <w:ind w:firstLine="284"/>
        <w:contextualSpacing/>
        <w:jc w:val="both"/>
        <w:rPr>
          <w:sz w:val="24"/>
          <w:szCs w:val="24"/>
        </w:rPr>
      </w:pPr>
      <w:r w:rsidRPr="002B232F">
        <w:rPr>
          <w:sz w:val="24"/>
          <w:szCs w:val="24"/>
        </w:rPr>
        <w:t xml:space="preserve">2.5. Комиссией разрабатывается  диапазон баллов по каждому критерию. </w:t>
      </w:r>
    </w:p>
    <w:p w:rsidR="00AE11C4" w:rsidRPr="002B232F" w:rsidRDefault="00AE11C4" w:rsidP="002B232F">
      <w:pPr>
        <w:ind w:firstLine="284"/>
        <w:contextualSpacing/>
        <w:jc w:val="both"/>
        <w:rPr>
          <w:sz w:val="24"/>
          <w:szCs w:val="24"/>
        </w:rPr>
      </w:pPr>
      <w:r w:rsidRPr="002B232F">
        <w:rPr>
          <w:sz w:val="24"/>
          <w:szCs w:val="24"/>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AE11C4" w:rsidRPr="002B232F" w:rsidRDefault="00AE11C4" w:rsidP="002B232F">
      <w:pPr>
        <w:ind w:firstLine="284"/>
        <w:contextualSpacing/>
        <w:jc w:val="both"/>
        <w:rPr>
          <w:sz w:val="24"/>
          <w:szCs w:val="24"/>
        </w:rPr>
      </w:pPr>
      <w:r w:rsidRPr="002B232F">
        <w:rPr>
          <w:sz w:val="24"/>
          <w:szCs w:val="24"/>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0002200A" w:rsidRPr="002B232F">
        <w:rPr>
          <w:sz w:val="24"/>
          <w:szCs w:val="24"/>
        </w:rPr>
        <w:t>образовательном учреждении</w:t>
      </w:r>
      <w:r w:rsidRPr="002B232F">
        <w:rPr>
          <w:sz w:val="24"/>
          <w:szCs w:val="24"/>
        </w:rPr>
        <w:t xml:space="preserve">, результаты </w:t>
      </w:r>
      <w:r w:rsidR="00A72384" w:rsidRPr="002B232F">
        <w:rPr>
          <w:sz w:val="24"/>
          <w:szCs w:val="24"/>
        </w:rPr>
        <w:t>обучения,</w:t>
      </w:r>
      <w:r w:rsidRPr="002B232F">
        <w:rPr>
          <w:sz w:val="24"/>
          <w:szCs w:val="24"/>
        </w:rPr>
        <w:t xml:space="preserve"> воспитания и развития, анализ заболеваемости </w:t>
      </w:r>
      <w:r w:rsidR="0002200A" w:rsidRPr="002B232F">
        <w:rPr>
          <w:sz w:val="24"/>
          <w:szCs w:val="24"/>
        </w:rPr>
        <w:t>обущающихся</w:t>
      </w:r>
      <w:r w:rsidRPr="002B232F">
        <w:rPr>
          <w:sz w:val="24"/>
          <w:szCs w:val="24"/>
        </w:rPr>
        <w:t xml:space="preserve">, вклад в развитие системы образования за определенный период времени, а также участие в общественной жизни учреждения. </w:t>
      </w:r>
    </w:p>
    <w:p w:rsidR="00AE11C4" w:rsidRPr="002B232F" w:rsidRDefault="00AE11C4" w:rsidP="002B232F">
      <w:pPr>
        <w:ind w:firstLine="284"/>
        <w:contextualSpacing/>
        <w:jc w:val="both"/>
        <w:rPr>
          <w:sz w:val="24"/>
          <w:szCs w:val="24"/>
        </w:rPr>
      </w:pPr>
      <w:r w:rsidRPr="002B232F">
        <w:rPr>
          <w:sz w:val="24"/>
          <w:szCs w:val="24"/>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AE11C4" w:rsidRPr="002B232F" w:rsidRDefault="00AE11C4" w:rsidP="002B232F">
      <w:pPr>
        <w:contextualSpacing/>
        <w:jc w:val="both"/>
        <w:rPr>
          <w:sz w:val="24"/>
          <w:szCs w:val="24"/>
        </w:rPr>
      </w:pPr>
      <w:r w:rsidRPr="002B232F">
        <w:rPr>
          <w:sz w:val="24"/>
          <w:szCs w:val="24"/>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AE11C4" w:rsidRPr="002B232F" w:rsidRDefault="00AE11C4" w:rsidP="002B232F">
      <w:pPr>
        <w:ind w:firstLine="284"/>
        <w:contextualSpacing/>
        <w:jc w:val="both"/>
        <w:rPr>
          <w:sz w:val="24"/>
          <w:szCs w:val="24"/>
        </w:rPr>
      </w:pPr>
      <w:r w:rsidRPr="002B232F">
        <w:rPr>
          <w:sz w:val="24"/>
          <w:szCs w:val="24"/>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AE11C4" w:rsidRPr="002B232F" w:rsidRDefault="00AE11C4" w:rsidP="002B232F">
      <w:pPr>
        <w:ind w:firstLine="284"/>
        <w:contextualSpacing/>
        <w:jc w:val="both"/>
        <w:rPr>
          <w:sz w:val="24"/>
          <w:szCs w:val="24"/>
        </w:rPr>
      </w:pPr>
      <w:r w:rsidRPr="002B232F">
        <w:rPr>
          <w:sz w:val="24"/>
          <w:szCs w:val="24"/>
        </w:rPr>
        <w:t xml:space="preserve">Решение комиссии принимается на основе открытого голосования, путем подсчета простого большинства голосов. </w:t>
      </w:r>
    </w:p>
    <w:p w:rsidR="00AE11C4" w:rsidRPr="002B232F" w:rsidRDefault="00AE11C4" w:rsidP="002B232F">
      <w:pPr>
        <w:ind w:firstLine="284"/>
        <w:contextualSpacing/>
        <w:jc w:val="both"/>
        <w:rPr>
          <w:sz w:val="24"/>
          <w:szCs w:val="24"/>
        </w:rPr>
      </w:pPr>
      <w:r w:rsidRPr="002B232F">
        <w:rPr>
          <w:sz w:val="24"/>
          <w:szCs w:val="24"/>
        </w:rPr>
        <w:t xml:space="preserve">Работники вправе ознакомиться с данными оценки собственной профессиональной деятельности.  </w:t>
      </w:r>
    </w:p>
    <w:p w:rsidR="00AE11C4" w:rsidRPr="002B232F" w:rsidRDefault="00AE11C4" w:rsidP="002B232F">
      <w:pPr>
        <w:ind w:firstLine="284"/>
        <w:contextualSpacing/>
        <w:jc w:val="both"/>
        <w:rPr>
          <w:sz w:val="24"/>
          <w:szCs w:val="24"/>
        </w:rPr>
      </w:pPr>
      <w:r w:rsidRPr="002B232F">
        <w:rPr>
          <w:sz w:val="24"/>
          <w:szCs w:val="24"/>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AE11C4" w:rsidRPr="002B232F" w:rsidRDefault="00AE11C4" w:rsidP="002B232F">
      <w:pPr>
        <w:ind w:firstLine="284"/>
        <w:contextualSpacing/>
        <w:jc w:val="both"/>
        <w:rPr>
          <w:sz w:val="24"/>
          <w:szCs w:val="24"/>
        </w:rPr>
      </w:pPr>
      <w:r w:rsidRPr="002B232F">
        <w:rPr>
          <w:sz w:val="24"/>
          <w:szCs w:val="24"/>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AE11C4" w:rsidRPr="002B232F" w:rsidRDefault="00AE11C4" w:rsidP="002B232F">
      <w:pPr>
        <w:ind w:firstLine="567"/>
        <w:contextualSpacing/>
        <w:jc w:val="both"/>
        <w:rPr>
          <w:sz w:val="24"/>
          <w:szCs w:val="24"/>
        </w:rPr>
      </w:pPr>
      <w:r w:rsidRPr="002B232F">
        <w:rPr>
          <w:sz w:val="24"/>
          <w:szCs w:val="24"/>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AE11C4" w:rsidRPr="002B232F" w:rsidRDefault="00AE11C4" w:rsidP="002B232F">
      <w:pPr>
        <w:ind w:firstLine="284"/>
        <w:contextualSpacing/>
        <w:jc w:val="both"/>
        <w:rPr>
          <w:sz w:val="24"/>
          <w:szCs w:val="24"/>
        </w:rPr>
      </w:pPr>
      <w:r w:rsidRPr="002B232F">
        <w:rPr>
          <w:sz w:val="24"/>
          <w:szCs w:val="24"/>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AE11C4" w:rsidRPr="002B232F" w:rsidRDefault="00AE11C4" w:rsidP="002B232F">
      <w:pPr>
        <w:ind w:firstLine="284"/>
        <w:contextualSpacing/>
        <w:jc w:val="both"/>
        <w:rPr>
          <w:sz w:val="24"/>
          <w:szCs w:val="24"/>
        </w:rPr>
      </w:pPr>
      <w:r w:rsidRPr="002B232F">
        <w:rPr>
          <w:sz w:val="24"/>
          <w:szCs w:val="24"/>
        </w:rPr>
        <w:t>Обсуждение обращения заносится в протокол комиссии.</w:t>
      </w:r>
    </w:p>
    <w:p w:rsidR="00AE11C4" w:rsidRPr="002B232F" w:rsidRDefault="00AE11C4" w:rsidP="002B232F">
      <w:pPr>
        <w:ind w:firstLine="284"/>
        <w:contextualSpacing/>
        <w:jc w:val="both"/>
        <w:rPr>
          <w:sz w:val="24"/>
          <w:szCs w:val="24"/>
        </w:rPr>
      </w:pPr>
      <w:r w:rsidRPr="002B232F">
        <w:rPr>
          <w:sz w:val="24"/>
          <w:szCs w:val="24"/>
        </w:rPr>
        <w:t>2.11. По истечении 3 дней решение Комиссии об утверждении оценочного листа вступает в силу. Решение Комиссии оформляется протоколом.</w:t>
      </w:r>
    </w:p>
    <w:p w:rsidR="00AE11C4" w:rsidRPr="002B232F" w:rsidRDefault="00AE11C4" w:rsidP="002B232F">
      <w:pPr>
        <w:ind w:firstLine="284"/>
        <w:contextualSpacing/>
        <w:jc w:val="both"/>
        <w:rPr>
          <w:sz w:val="24"/>
          <w:szCs w:val="24"/>
        </w:rPr>
      </w:pPr>
      <w:r w:rsidRPr="002B232F">
        <w:rPr>
          <w:sz w:val="24"/>
          <w:szCs w:val="24"/>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AE11C4" w:rsidRPr="002B232F" w:rsidRDefault="00AE11C4" w:rsidP="002B232F">
      <w:pPr>
        <w:ind w:firstLine="284"/>
        <w:contextualSpacing/>
        <w:jc w:val="both"/>
        <w:rPr>
          <w:sz w:val="24"/>
          <w:szCs w:val="24"/>
        </w:rPr>
      </w:pPr>
      <w:r w:rsidRPr="002B232F">
        <w:rPr>
          <w:sz w:val="24"/>
          <w:szCs w:val="24"/>
        </w:rPr>
        <w:t>2.11. Стимулирующие выплаты работникам выплачиваются ежемесячно.</w:t>
      </w:r>
    </w:p>
    <w:p w:rsidR="00AE11C4" w:rsidRPr="002B232F" w:rsidRDefault="00AE11C4" w:rsidP="002B232F">
      <w:pPr>
        <w:contextualSpacing/>
        <w:jc w:val="both"/>
        <w:rPr>
          <w:b/>
          <w:sz w:val="24"/>
          <w:szCs w:val="24"/>
        </w:rPr>
      </w:pPr>
      <w:r w:rsidRPr="002B232F">
        <w:rPr>
          <w:b/>
          <w:sz w:val="24"/>
          <w:szCs w:val="24"/>
        </w:rPr>
        <w:t>3.</w:t>
      </w:r>
      <w:r w:rsidR="003A07DB" w:rsidRPr="002B232F">
        <w:rPr>
          <w:b/>
          <w:sz w:val="24"/>
          <w:szCs w:val="24"/>
        </w:rPr>
        <w:t xml:space="preserve"> </w:t>
      </w:r>
      <w:r w:rsidRPr="002B232F">
        <w:rPr>
          <w:b/>
          <w:sz w:val="24"/>
          <w:szCs w:val="24"/>
        </w:rPr>
        <w:t xml:space="preserve">Периодичность подачи и сроки рассмотрения  оценочных листов. </w:t>
      </w:r>
    </w:p>
    <w:p w:rsidR="00AE11C4" w:rsidRPr="002B232F" w:rsidRDefault="00AE11C4" w:rsidP="002B232F">
      <w:pPr>
        <w:ind w:firstLine="284"/>
        <w:contextualSpacing/>
        <w:jc w:val="both"/>
        <w:rPr>
          <w:sz w:val="24"/>
          <w:szCs w:val="24"/>
        </w:rPr>
      </w:pPr>
      <w:r w:rsidRPr="002B232F">
        <w:rPr>
          <w:sz w:val="24"/>
          <w:szCs w:val="24"/>
        </w:rPr>
        <w:t>3.1. Определяются следующие отчетные периоды:</w:t>
      </w:r>
    </w:p>
    <w:p w:rsidR="00AE11C4" w:rsidRPr="002B232F" w:rsidRDefault="00AE11C4" w:rsidP="002B232F">
      <w:pPr>
        <w:widowControl/>
        <w:numPr>
          <w:ilvl w:val="0"/>
          <w:numId w:val="16"/>
        </w:numPr>
        <w:autoSpaceDE/>
        <w:autoSpaceDN/>
        <w:adjustRightInd/>
        <w:contextualSpacing/>
        <w:jc w:val="both"/>
        <w:rPr>
          <w:sz w:val="24"/>
          <w:szCs w:val="24"/>
        </w:rPr>
      </w:pPr>
      <w:r w:rsidRPr="002B232F">
        <w:rPr>
          <w:sz w:val="24"/>
          <w:szCs w:val="24"/>
        </w:rPr>
        <w:t>Первый – сентябрь, октябрь, ноябрь, декабрь, январь, февраль</w:t>
      </w:r>
    </w:p>
    <w:p w:rsidR="00AE11C4" w:rsidRPr="002B232F" w:rsidRDefault="00AE11C4" w:rsidP="002B232F">
      <w:pPr>
        <w:widowControl/>
        <w:numPr>
          <w:ilvl w:val="0"/>
          <w:numId w:val="16"/>
        </w:numPr>
        <w:autoSpaceDE/>
        <w:autoSpaceDN/>
        <w:adjustRightInd/>
        <w:contextualSpacing/>
        <w:jc w:val="both"/>
        <w:rPr>
          <w:sz w:val="24"/>
          <w:szCs w:val="24"/>
        </w:rPr>
      </w:pPr>
      <w:r w:rsidRPr="002B232F">
        <w:rPr>
          <w:sz w:val="24"/>
          <w:szCs w:val="24"/>
        </w:rPr>
        <w:t>Второй – март, апрель, май, июнь, июль, август.</w:t>
      </w:r>
    </w:p>
    <w:p w:rsidR="00AE11C4" w:rsidRPr="002B232F" w:rsidRDefault="00AE11C4" w:rsidP="002B232F">
      <w:pPr>
        <w:ind w:firstLine="567"/>
        <w:contextualSpacing/>
        <w:jc w:val="both"/>
        <w:rPr>
          <w:sz w:val="24"/>
          <w:szCs w:val="24"/>
        </w:rPr>
      </w:pPr>
      <w:r w:rsidRPr="002B232F">
        <w:rPr>
          <w:sz w:val="24"/>
          <w:szCs w:val="24"/>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AE11C4" w:rsidRPr="002B232F" w:rsidRDefault="00AE11C4" w:rsidP="002B232F">
      <w:pPr>
        <w:ind w:firstLine="284"/>
        <w:contextualSpacing/>
        <w:jc w:val="both"/>
        <w:rPr>
          <w:sz w:val="24"/>
          <w:szCs w:val="24"/>
        </w:rPr>
      </w:pPr>
      <w:r w:rsidRPr="002B232F">
        <w:rPr>
          <w:sz w:val="24"/>
          <w:szCs w:val="24"/>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AE11C4" w:rsidRPr="002B232F" w:rsidRDefault="00AE11C4" w:rsidP="002B232F">
      <w:pPr>
        <w:contextualSpacing/>
        <w:jc w:val="both"/>
        <w:rPr>
          <w:sz w:val="24"/>
          <w:szCs w:val="24"/>
        </w:rPr>
      </w:pPr>
      <w:r w:rsidRPr="002B232F">
        <w:rPr>
          <w:b/>
          <w:sz w:val="24"/>
          <w:szCs w:val="24"/>
        </w:rPr>
        <w:tab/>
      </w:r>
      <w:r w:rsidRPr="002B232F">
        <w:rPr>
          <w:sz w:val="24"/>
          <w:szCs w:val="24"/>
        </w:rPr>
        <w:t>3.3. Устанавливаются следующие сроки рассмотрения оценочных листов:</w:t>
      </w:r>
    </w:p>
    <w:p w:rsidR="00AE11C4" w:rsidRPr="002B232F" w:rsidRDefault="00AE11C4" w:rsidP="002B232F">
      <w:pPr>
        <w:widowControl/>
        <w:numPr>
          <w:ilvl w:val="0"/>
          <w:numId w:val="17"/>
        </w:numPr>
        <w:autoSpaceDE/>
        <w:autoSpaceDN/>
        <w:adjustRightInd/>
        <w:contextualSpacing/>
        <w:jc w:val="both"/>
        <w:rPr>
          <w:iCs/>
          <w:sz w:val="24"/>
          <w:szCs w:val="24"/>
        </w:rPr>
      </w:pPr>
      <w:r w:rsidRPr="002B232F">
        <w:rPr>
          <w:sz w:val="24"/>
          <w:szCs w:val="24"/>
        </w:rPr>
        <w:t>Работники сдают оценочные листы в Комиссию до 10 числа отчетного периода.</w:t>
      </w:r>
    </w:p>
    <w:p w:rsidR="00AE11C4" w:rsidRPr="002B232F" w:rsidRDefault="00AE11C4" w:rsidP="002B232F">
      <w:pPr>
        <w:widowControl/>
        <w:numPr>
          <w:ilvl w:val="0"/>
          <w:numId w:val="17"/>
        </w:numPr>
        <w:autoSpaceDE/>
        <w:autoSpaceDN/>
        <w:adjustRightInd/>
        <w:contextualSpacing/>
        <w:jc w:val="both"/>
        <w:rPr>
          <w:iCs/>
          <w:sz w:val="24"/>
          <w:szCs w:val="24"/>
        </w:rPr>
      </w:pPr>
      <w:r w:rsidRPr="002B232F">
        <w:rPr>
          <w:sz w:val="24"/>
          <w:szCs w:val="24"/>
        </w:rPr>
        <w:t>Комиссия рассматривает представленные материалы 10-12 числа отчетного периода.</w:t>
      </w:r>
    </w:p>
    <w:p w:rsidR="00AE11C4" w:rsidRPr="002B232F" w:rsidRDefault="00AE11C4" w:rsidP="002B232F">
      <w:pPr>
        <w:widowControl/>
        <w:numPr>
          <w:ilvl w:val="0"/>
          <w:numId w:val="17"/>
        </w:numPr>
        <w:autoSpaceDE/>
        <w:autoSpaceDN/>
        <w:adjustRightInd/>
        <w:contextualSpacing/>
        <w:jc w:val="both"/>
        <w:rPr>
          <w:iCs/>
          <w:sz w:val="24"/>
          <w:szCs w:val="24"/>
        </w:rPr>
      </w:pPr>
      <w:r w:rsidRPr="002B232F">
        <w:rPr>
          <w:sz w:val="24"/>
          <w:szCs w:val="24"/>
        </w:rPr>
        <w:t>13-15 числа отчетного периода работники могут обратиться в комиссию с аппеляцией.</w:t>
      </w:r>
    </w:p>
    <w:p w:rsidR="00AE11C4" w:rsidRPr="002B232F" w:rsidRDefault="00AE11C4" w:rsidP="002B232F">
      <w:pPr>
        <w:widowControl/>
        <w:numPr>
          <w:ilvl w:val="0"/>
          <w:numId w:val="17"/>
        </w:numPr>
        <w:autoSpaceDE/>
        <w:autoSpaceDN/>
        <w:adjustRightInd/>
        <w:contextualSpacing/>
        <w:jc w:val="both"/>
        <w:rPr>
          <w:iCs/>
          <w:sz w:val="24"/>
          <w:szCs w:val="24"/>
        </w:rPr>
      </w:pPr>
      <w:r w:rsidRPr="002B232F">
        <w:rPr>
          <w:sz w:val="24"/>
          <w:szCs w:val="24"/>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AE11C4" w:rsidRPr="002B232F" w:rsidRDefault="00AE11C4" w:rsidP="002B232F">
      <w:pPr>
        <w:contextualSpacing/>
        <w:jc w:val="both"/>
        <w:rPr>
          <w:b/>
          <w:sz w:val="24"/>
          <w:szCs w:val="24"/>
        </w:rPr>
      </w:pPr>
      <w:r w:rsidRPr="002B232F">
        <w:rPr>
          <w:b/>
          <w:sz w:val="24"/>
          <w:szCs w:val="24"/>
        </w:rPr>
        <w:t>4. Критерии и показатели для распределения стимулирующих выплат</w:t>
      </w:r>
      <w:r w:rsidR="003A07DB" w:rsidRPr="002B232F">
        <w:rPr>
          <w:b/>
          <w:sz w:val="24"/>
          <w:szCs w:val="24"/>
        </w:rPr>
        <w:t>.</w:t>
      </w:r>
    </w:p>
    <w:p w:rsidR="00AE11C4" w:rsidRPr="002B232F" w:rsidRDefault="00AE11C4" w:rsidP="002B232F">
      <w:pPr>
        <w:ind w:firstLine="567"/>
        <w:contextualSpacing/>
        <w:jc w:val="both"/>
        <w:rPr>
          <w:sz w:val="24"/>
          <w:szCs w:val="24"/>
        </w:rPr>
      </w:pPr>
      <w:r w:rsidRPr="002B232F">
        <w:rPr>
          <w:sz w:val="24"/>
          <w:szCs w:val="24"/>
        </w:rPr>
        <w:t>4.1. Критерии оценки эффективности деятельности работников организации разрабатываются на основании примерных критериев (Положение</w:t>
      </w:r>
      <w:r w:rsidRPr="002B232F">
        <w:rPr>
          <w:i/>
          <w:sz w:val="24"/>
          <w:szCs w:val="24"/>
        </w:rPr>
        <w:t xml:space="preserve"> </w:t>
      </w:r>
      <w:r w:rsidRPr="002B232F">
        <w:rPr>
          <w:iCs/>
          <w:sz w:val="24"/>
          <w:szCs w:val="24"/>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2B232F">
        <w:rPr>
          <w:sz w:val="24"/>
          <w:szCs w:val="24"/>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AE11C4" w:rsidRPr="002B232F" w:rsidRDefault="00AE11C4" w:rsidP="002B232F">
      <w:pPr>
        <w:ind w:firstLine="567"/>
        <w:contextualSpacing/>
        <w:jc w:val="both"/>
        <w:rPr>
          <w:sz w:val="24"/>
          <w:szCs w:val="24"/>
        </w:rPr>
      </w:pPr>
      <w:r w:rsidRPr="002B232F">
        <w:rPr>
          <w:sz w:val="24"/>
          <w:szCs w:val="24"/>
        </w:rPr>
        <w:t>4.1. Значение критериев оценки и условий осуществления выплат определяется ежегодно на основании задач, поставленных перед учреждением.</w:t>
      </w:r>
    </w:p>
    <w:p w:rsidR="00AE11C4" w:rsidRPr="002B232F" w:rsidRDefault="00AE11C4" w:rsidP="002B232F">
      <w:pPr>
        <w:ind w:firstLine="567"/>
        <w:contextualSpacing/>
        <w:jc w:val="both"/>
        <w:rPr>
          <w:sz w:val="24"/>
          <w:szCs w:val="24"/>
        </w:rPr>
      </w:pPr>
      <w:r w:rsidRPr="002B232F">
        <w:rPr>
          <w:sz w:val="24"/>
          <w:szCs w:val="24"/>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AE11C4" w:rsidRPr="002B232F" w:rsidRDefault="00AE11C4" w:rsidP="002B232F">
      <w:pPr>
        <w:ind w:firstLine="284"/>
        <w:contextualSpacing/>
        <w:jc w:val="both"/>
        <w:rPr>
          <w:sz w:val="24"/>
          <w:szCs w:val="24"/>
        </w:rPr>
      </w:pPr>
      <w:r w:rsidRPr="002B232F">
        <w:rPr>
          <w:sz w:val="24"/>
          <w:szCs w:val="24"/>
        </w:rPr>
        <w:t>Каждому критерию присваивается определенное максимальное количество баллов.</w:t>
      </w:r>
    </w:p>
    <w:p w:rsidR="00AE11C4" w:rsidRPr="002B232F" w:rsidRDefault="00AE11C4" w:rsidP="002B232F">
      <w:pPr>
        <w:ind w:firstLine="567"/>
        <w:contextualSpacing/>
        <w:jc w:val="both"/>
        <w:rPr>
          <w:sz w:val="24"/>
          <w:szCs w:val="24"/>
        </w:rPr>
      </w:pPr>
      <w:r w:rsidRPr="002B232F">
        <w:rPr>
          <w:sz w:val="24"/>
          <w:szCs w:val="24"/>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AE11C4" w:rsidRPr="002B232F" w:rsidRDefault="00AE11C4" w:rsidP="002B232F">
      <w:pPr>
        <w:ind w:firstLine="567"/>
        <w:contextualSpacing/>
        <w:jc w:val="both"/>
        <w:rPr>
          <w:sz w:val="24"/>
          <w:szCs w:val="24"/>
        </w:rPr>
      </w:pPr>
      <w:r w:rsidRPr="002B232F">
        <w:rPr>
          <w:sz w:val="24"/>
          <w:szCs w:val="24"/>
        </w:rPr>
        <w:t>4.4. Предельный совокупный размер весовых коэффициентов по критериям эффективности деятельности работников составляет:</w:t>
      </w:r>
    </w:p>
    <w:p w:rsidR="00AE11C4" w:rsidRPr="002B232F" w:rsidRDefault="00AE11C4" w:rsidP="002B232F">
      <w:pPr>
        <w:ind w:firstLine="567"/>
        <w:contextualSpacing/>
        <w:jc w:val="both"/>
        <w:rPr>
          <w:sz w:val="24"/>
          <w:szCs w:val="24"/>
        </w:rPr>
      </w:pPr>
      <w:r w:rsidRPr="002B232F">
        <w:rPr>
          <w:sz w:val="24"/>
          <w:szCs w:val="24"/>
        </w:rPr>
        <w:t>-</w:t>
      </w:r>
      <w:r w:rsidR="00256CB2" w:rsidRPr="002B232F">
        <w:rPr>
          <w:sz w:val="24"/>
          <w:szCs w:val="24"/>
        </w:rPr>
        <w:t xml:space="preserve"> учитель </w:t>
      </w:r>
      <w:r w:rsidRPr="002B232F">
        <w:rPr>
          <w:sz w:val="24"/>
          <w:szCs w:val="24"/>
        </w:rPr>
        <w:t xml:space="preserve">– </w:t>
      </w:r>
      <w:r w:rsidR="00256CB2" w:rsidRPr="002B232F">
        <w:rPr>
          <w:sz w:val="24"/>
          <w:szCs w:val="24"/>
        </w:rPr>
        <w:t>60</w:t>
      </w:r>
    </w:p>
    <w:p w:rsidR="00AE11C4" w:rsidRPr="002B232F" w:rsidRDefault="00AE11C4" w:rsidP="002B232F">
      <w:pPr>
        <w:ind w:firstLine="567"/>
        <w:contextualSpacing/>
        <w:jc w:val="both"/>
        <w:rPr>
          <w:iCs/>
          <w:sz w:val="24"/>
          <w:szCs w:val="24"/>
        </w:rPr>
      </w:pPr>
      <w:r w:rsidRPr="002B232F">
        <w:rPr>
          <w:sz w:val="24"/>
          <w:szCs w:val="24"/>
        </w:rPr>
        <w:t xml:space="preserve">4.5.  </w:t>
      </w:r>
      <w:r w:rsidRPr="002B232F">
        <w:rPr>
          <w:iCs/>
          <w:sz w:val="24"/>
          <w:szCs w:val="24"/>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AE11C4" w:rsidRPr="002B232F" w:rsidRDefault="00AE11C4" w:rsidP="002B232F">
      <w:pPr>
        <w:contextualSpacing/>
        <w:jc w:val="both"/>
        <w:rPr>
          <w:b/>
          <w:iCs/>
          <w:sz w:val="24"/>
          <w:szCs w:val="24"/>
        </w:rPr>
      </w:pPr>
      <w:r w:rsidRPr="002B232F">
        <w:rPr>
          <w:b/>
          <w:iCs/>
          <w:sz w:val="24"/>
          <w:szCs w:val="24"/>
        </w:rPr>
        <w:t>5. Заключительные положения.</w:t>
      </w:r>
    </w:p>
    <w:p w:rsidR="00AE11C4" w:rsidRPr="002B232F" w:rsidRDefault="00AE11C4" w:rsidP="002B232F">
      <w:pPr>
        <w:contextualSpacing/>
        <w:jc w:val="both"/>
        <w:rPr>
          <w:iCs/>
          <w:sz w:val="24"/>
          <w:szCs w:val="24"/>
        </w:rPr>
      </w:pPr>
      <w:r w:rsidRPr="002B232F">
        <w:rPr>
          <w:iCs/>
          <w:sz w:val="24"/>
          <w:szCs w:val="24"/>
        </w:rPr>
        <w:t xml:space="preserve">5.1. Настоящее Положение распространяется на работников </w:t>
      </w:r>
      <w:r w:rsidR="00B25235" w:rsidRPr="002B232F">
        <w:rPr>
          <w:iCs/>
          <w:sz w:val="24"/>
          <w:szCs w:val="24"/>
        </w:rPr>
        <w:t>образовательного учреждения</w:t>
      </w:r>
      <w:r w:rsidRPr="002B232F">
        <w:rPr>
          <w:iCs/>
          <w:sz w:val="24"/>
          <w:szCs w:val="24"/>
        </w:rPr>
        <w:t xml:space="preserve">, указанных в п. 1.7. и действует до принятия нового. </w:t>
      </w:r>
    </w:p>
    <w:p w:rsidR="009A060D" w:rsidRDefault="009A060D" w:rsidP="002B232F">
      <w:pPr>
        <w:ind w:firstLine="708"/>
        <w:contextualSpacing/>
        <w:jc w:val="right"/>
        <w:rPr>
          <w:b/>
          <w:sz w:val="24"/>
          <w:szCs w:val="24"/>
        </w:rPr>
      </w:pPr>
    </w:p>
    <w:p w:rsidR="009A060D" w:rsidRDefault="009A060D" w:rsidP="002B232F">
      <w:pPr>
        <w:ind w:firstLine="708"/>
        <w:contextualSpacing/>
        <w:jc w:val="right"/>
        <w:rPr>
          <w:b/>
          <w:sz w:val="24"/>
          <w:szCs w:val="24"/>
        </w:rPr>
      </w:pPr>
    </w:p>
    <w:p w:rsidR="009A060D" w:rsidRDefault="009A060D" w:rsidP="002B232F">
      <w:pPr>
        <w:ind w:firstLine="708"/>
        <w:contextualSpacing/>
        <w:jc w:val="right"/>
        <w:rPr>
          <w:b/>
          <w:sz w:val="24"/>
          <w:szCs w:val="24"/>
        </w:rPr>
      </w:pPr>
    </w:p>
    <w:p w:rsidR="009A060D" w:rsidRDefault="009A060D" w:rsidP="002B232F">
      <w:pPr>
        <w:ind w:firstLine="708"/>
        <w:contextualSpacing/>
        <w:jc w:val="right"/>
        <w:rPr>
          <w:b/>
          <w:sz w:val="24"/>
          <w:szCs w:val="24"/>
        </w:rPr>
      </w:pPr>
    </w:p>
    <w:p w:rsidR="00840DBD" w:rsidRPr="00840DBD" w:rsidRDefault="00840DBD" w:rsidP="00840DBD">
      <w:pPr>
        <w:ind w:hanging="142"/>
        <w:contextualSpacing/>
        <w:jc w:val="right"/>
        <w:rPr>
          <w:b/>
          <w:sz w:val="24"/>
          <w:szCs w:val="24"/>
          <w:lang w:val="tt-RU" w:eastAsia="en-US"/>
        </w:rPr>
      </w:pPr>
      <w:r w:rsidRPr="002B232F">
        <w:rPr>
          <w:b/>
          <w:sz w:val="24"/>
          <w:szCs w:val="24"/>
          <w:lang w:eastAsia="en-US"/>
        </w:rPr>
        <w:t xml:space="preserve">Приложение № </w:t>
      </w:r>
      <w:r>
        <w:rPr>
          <w:b/>
          <w:sz w:val="24"/>
          <w:szCs w:val="24"/>
          <w:lang w:val="tt-RU" w:eastAsia="en-US"/>
        </w:rPr>
        <w:t>12</w:t>
      </w:r>
    </w:p>
    <w:p w:rsidR="00840DBD" w:rsidRPr="002B232F" w:rsidRDefault="00840DBD" w:rsidP="00840DBD">
      <w:pPr>
        <w:ind w:firstLine="567"/>
        <w:contextualSpacing/>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6788" w:rsidRPr="002B232F" w:rsidTr="00C60E1C">
        <w:tc>
          <w:tcPr>
            <w:tcW w:w="4785" w:type="dxa"/>
            <w:hideMark/>
          </w:tcPr>
          <w:p w:rsidR="002F6788" w:rsidRPr="002B232F" w:rsidRDefault="002F6788" w:rsidP="00D631FF">
            <w:pPr>
              <w:pStyle w:val="af4"/>
              <w:spacing w:after="0"/>
              <w:ind w:left="0"/>
              <w:contextualSpacing/>
              <w:jc w:val="both"/>
              <w:rPr>
                <w:sz w:val="24"/>
                <w:szCs w:val="24"/>
              </w:rPr>
            </w:pPr>
            <w:r w:rsidRPr="002B232F">
              <w:rPr>
                <w:sz w:val="24"/>
                <w:szCs w:val="24"/>
              </w:rPr>
              <w:t>Директор</w:t>
            </w:r>
          </w:p>
          <w:p w:rsidR="002F6788" w:rsidRPr="002B232F" w:rsidRDefault="002F6788" w:rsidP="00D631F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Pr>
                <w:sz w:val="24"/>
                <w:szCs w:val="24"/>
                <w:lang w:val="tt-RU"/>
              </w:rPr>
              <w:t>Албайская</w:t>
            </w:r>
            <w:r w:rsidRPr="002B232F">
              <w:rPr>
                <w:sz w:val="24"/>
                <w:szCs w:val="24"/>
                <w:lang w:val="tt-RU"/>
              </w:rPr>
              <w:t xml:space="preserve"> ООШ”</w:t>
            </w: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________    </w:t>
            </w:r>
            <w:r>
              <w:rPr>
                <w:sz w:val="24"/>
                <w:szCs w:val="24"/>
                <w:lang w:val="tt-RU"/>
              </w:rPr>
              <w:t>Кирушин К.М.</w:t>
            </w:r>
          </w:p>
          <w:p w:rsidR="002F6788" w:rsidRPr="002B232F" w:rsidRDefault="002F6788" w:rsidP="00D631FF">
            <w:pPr>
              <w:pStyle w:val="af4"/>
              <w:spacing w:after="0"/>
              <w:ind w:left="0"/>
              <w:contextualSpacing/>
              <w:jc w:val="both"/>
              <w:rPr>
                <w:sz w:val="24"/>
                <w:szCs w:val="24"/>
              </w:rPr>
            </w:pPr>
            <w:r w:rsidRPr="002B232F">
              <w:rPr>
                <w:sz w:val="24"/>
                <w:szCs w:val="24"/>
              </w:rPr>
              <w:t xml:space="preserve">(подпись)            (расшифровка подписи)  </w:t>
            </w:r>
          </w:p>
          <w:p w:rsidR="002F6788" w:rsidRPr="002B232F" w:rsidRDefault="002F6788" w:rsidP="00D631FF">
            <w:pPr>
              <w:pStyle w:val="af4"/>
              <w:spacing w:after="0"/>
              <w:ind w:left="0"/>
              <w:contextualSpacing/>
              <w:jc w:val="both"/>
              <w:rPr>
                <w:sz w:val="24"/>
                <w:szCs w:val="24"/>
              </w:rPr>
            </w:pPr>
            <w:r>
              <w:rPr>
                <w:sz w:val="24"/>
                <w:szCs w:val="24"/>
              </w:rPr>
              <w:t xml:space="preserve">   «</w:t>
            </w:r>
            <w:r>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p>
          <w:p w:rsidR="002F6788" w:rsidRPr="002B232F" w:rsidRDefault="002F6788" w:rsidP="00D631FF">
            <w:pPr>
              <w:pStyle w:val="af4"/>
              <w:spacing w:after="0"/>
              <w:ind w:left="0"/>
              <w:contextualSpacing/>
              <w:jc w:val="both"/>
              <w:rPr>
                <w:sz w:val="24"/>
                <w:szCs w:val="24"/>
              </w:rPr>
            </w:pPr>
            <w:r w:rsidRPr="002B232F">
              <w:rPr>
                <w:sz w:val="24"/>
                <w:szCs w:val="24"/>
              </w:rPr>
              <w:t xml:space="preserve">                        </w:t>
            </w:r>
          </w:p>
        </w:tc>
        <w:tc>
          <w:tcPr>
            <w:tcW w:w="4786" w:type="dxa"/>
            <w:hideMark/>
          </w:tcPr>
          <w:p w:rsidR="002F6788" w:rsidRPr="002B232F" w:rsidRDefault="002F6788" w:rsidP="00D631FF">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2F6788" w:rsidRPr="002B232F" w:rsidRDefault="002F6788" w:rsidP="00D631F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Pr>
                <w:sz w:val="24"/>
                <w:szCs w:val="24"/>
                <w:lang w:val="tt-RU"/>
              </w:rPr>
              <w:t>Албайская</w:t>
            </w:r>
            <w:r w:rsidRPr="002B232F">
              <w:rPr>
                <w:sz w:val="24"/>
                <w:szCs w:val="24"/>
                <w:lang w:val="tt-RU"/>
              </w:rPr>
              <w:t xml:space="preserve"> ООШ”</w:t>
            </w: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      _______   </w:t>
            </w:r>
            <w:r>
              <w:rPr>
                <w:sz w:val="24"/>
                <w:szCs w:val="24"/>
                <w:lang w:val="tt-RU"/>
              </w:rPr>
              <w:t>Кирушина Е.В.</w:t>
            </w:r>
          </w:p>
          <w:p w:rsidR="002F6788" w:rsidRPr="002B232F" w:rsidRDefault="002F6788" w:rsidP="00D631FF">
            <w:pPr>
              <w:pStyle w:val="af4"/>
              <w:spacing w:after="0"/>
              <w:ind w:left="0"/>
              <w:contextualSpacing/>
              <w:jc w:val="both"/>
              <w:rPr>
                <w:sz w:val="24"/>
                <w:szCs w:val="24"/>
              </w:rPr>
            </w:pPr>
            <w:r w:rsidRPr="002B232F">
              <w:rPr>
                <w:sz w:val="24"/>
                <w:szCs w:val="24"/>
              </w:rPr>
              <w:t xml:space="preserve">        (подпись)    (расшифровка подписи) </w:t>
            </w:r>
          </w:p>
          <w:p w:rsidR="002F6788" w:rsidRPr="002B232F" w:rsidRDefault="002F6788" w:rsidP="00D631FF">
            <w:pPr>
              <w:pStyle w:val="af4"/>
              <w:spacing w:after="0"/>
              <w:ind w:left="0"/>
              <w:contextualSpacing/>
              <w:jc w:val="both"/>
              <w:rPr>
                <w:sz w:val="24"/>
                <w:szCs w:val="24"/>
              </w:rPr>
            </w:pPr>
            <w:r>
              <w:rPr>
                <w:sz w:val="24"/>
                <w:szCs w:val="24"/>
              </w:rPr>
              <w:t xml:space="preserve">     «</w:t>
            </w:r>
            <w:r>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p>
        </w:tc>
      </w:tr>
    </w:tbl>
    <w:p w:rsidR="00CA5594" w:rsidRDefault="00CA5594" w:rsidP="002B232F">
      <w:pPr>
        <w:ind w:firstLine="708"/>
        <w:contextualSpacing/>
        <w:jc w:val="right"/>
        <w:rPr>
          <w:b/>
          <w:sz w:val="24"/>
          <w:szCs w:val="24"/>
        </w:rPr>
      </w:pPr>
    </w:p>
    <w:p w:rsidR="002B232F" w:rsidRPr="002B232F" w:rsidRDefault="002B232F" w:rsidP="002B232F">
      <w:pPr>
        <w:ind w:firstLine="708"/>
        <w:contextualSpacing/>
        <w:jc w:val="right"/>
        <w:rPr>
          <w:sz w:val="24"/>
          <w:szCs w:val="24"/>
        </w:rPr>
      </w:pPr>
    </w:p>
    <w:p w:rsidR="00AE11C4" w:rsidRPr="002B232F" w:rsidRDefault="00AE11C4" w:rsidP="002B232F">
      <w:pPr>
        <w:widowControl/>
        <w:autoSpaceDE/>
        <w:autoSpaceDN/>
        <w:adjustRightInd/>
        <w:contextualSpacing/>
        <w:jc w:val="center"/>
        <w:rPr>
          <w:b/>
          <w:sz w:val="24"/>
          <w:szCs w:val="24"/>
          <w:lang w:eastAsia="en-US"/>
        </w:rPr>
      </w:pPr>
      <w:r w:rsidRPr="002B232F">
        <w:rPr>
          <w:b/>
          <w:sz w:val="24"/>
          <w:szCs w:val="24"/>
          <w:lang w:eastAsia="en-US"/>
        </w:rPr>
        <w:t>Соглашение по охране труда на 2021 год</w:t>
      </w:r>
    </w:p>
    <w:p w:rsidR="00AE11C4" w:rsidRPr="002B232F" w:rsidRDefault="00AE11C4" w:rsidP="002B232F">
      <w:pPr>
        <w:widowControl/>
        <w:autoSpaceDE/>
        <w:autoSpaceDN/>
        <w:adjustRightInd/>
        <w:contextualSpacing/>
        <w:jc w:val="center"/>
        <w:rPr>
          <w:b/>
          <w:sz w:val="24"/>
          <w:szCs w:val="24"/>
          <w:lang w:eastAsia="en-US"/>
        </w:rPr>
      </w:pPr>
    </w:p>
    <w:p w:rsidR="00AE11C4" w:rsidRPr="002B232F" w:rsidRDefault="00AE11C4" w:rsidP="002B232F">
      <w:pPr>
        <w:widowControl/>
        <w:autoSpaceDE/>
        <w:autoSpaceDN/>
        <w:adjustRightInd/>
        <w:contextualSpacing/>
        <w:jc w:val="both"/>
        <w:rPr>
          <w:sz w:val="24"/>
          <w:szCs w:val="24"/>
          <w:lang w:eastAsia="en-US"/>
        </w:rPr>
      </w:pPr>
      <w:r w:rsidRPr="002B232F">
        <w:rPr>
          <w:sz w:val="24"/>
          <w:szCs w:val="24"/>
          <w:lang w:eastAsia="en-US"/>
        </w:rPr>
        <w:t xml:space="preserve">   Администрация и профсоюзный комитет муниципального бюджетного </w:t>
      </w:r>
      <w:r w:rsidR="004A39CE" w:rsidRPr="002B232F">
        <w:rPr>
          <w:sz w:val="24"/>
          <w:szCs w:val="24"/>
          <w:lang w:eastAsia="en-US"/>
        </w:rPr>
        <w:t>обще</w:t>
      </w:r>
      <w:r w:rsidRPr="002B232F">
        <w:rPr>
          <w:sz w:val="24"/>
          <w:szCs w:val="24"/>
          <w:lang w:eastAsia="en-US"/>
        </w:rPr>
        <w:t xml:space="preserve">образовательного учреждения </w:t>
      </w:r>
      <w:r w:rsidR="00852F07" w:rsidRPr="002B232F">
        <w:rPr>
          <w:sz w:val="24"/>
          <w:szCs w:val="24"/>
        </w:rPr>
        <w:t>«</w:t>
      </w:r>
      <w:r w:rsidR="00E44435">
        <w:rPr>
          <w:sz w:val="24"/>
          <w:szCs w:val="24"/>
        </w:rPr>
        <w:t>Албайская</w:t>
      </w:r>
      <w:r w:rsidR="00852F07" w:rsidRPr="002B232F">
        <w:rPr>
          <w:sz w:val="24"/>
          <w:szCs w:val="24"/>
        </w:rPr>
        <w:t xml:space="preserve"> основная общеобразовательная школа»</w:t>
      </w:r>
      <w:r w:rsidR="00852F07" w:rsidRPr="002B232F">
        <w:rPr>
          <w:sz w:val="24"/>
          <w:szCs w:val="24"/>
          <w:lang w:eastAsia="en-US"/>
        </w:rPr>
        <w:t xml:space="preserve"> </w:t>
      </w:r>
      <w:r w:rsidRPr="002B232F">
        <w:rPr>
          <w:sz w:val="24"/>
          <w:szCs w:val="24"/>
          <w:lang w:eastAsia="en-US"/>
        </w:rPr>
        <w:t xml:space="preserve"> заключили настоящее соглашение на 2021 год о том, что будут выполнены следующие виды мероприяти</w:t>
      </w:r>
      <w:r w:rsidR="004A39CE" w:rsidRPr="002B232F">
        <w:rPr>
          <w:sz w:val="24"/>
          <w:szCs w:val="24"/>
          <w:lang w:eastAsia="en-US"/>
        </w:rPr>
        <w:t>й по охране труда работников МБ</w:t>
      </w:r>
      <w:r w:rsidRPr="002B232F">
        <w:rPr>
          <w:sz w:val="24"/>
          <w:szCs w:val="24"/>
          <w:lang w:eastAsia="en-US"/>
        </w:rPr>
        <w:t>ОУ:</w:t>
      </w:r>
    </w:p>
    <w:p w:rsidR="00AE11C4" w:rsidRPr="002B232F" w:rsidRDefault="00AE11C4" w:rsidP="002B232F">
      <w:pPr>
        <w:widowControl/>
        <w:autoSpaceDE/>
        <w:autoSpaceDN/>
        <w:adjustRightInd/>
        <w:contextualSpacing/>
        <w:jc w:val="both"/>
        <w:rPr>
          <w:sz w:val="24"/>
          <w:szCs w:val="2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AE11C4" w:rsidRPr="002B232F" w:rsidTr="002F1322">
        <w:tc>
          <w:tcPr>
            <w:tcW w:w="568" w:type="dxa"/>
            <w:tcBorders>
              <w:top w:val="single" w:sz="4" w:space="0" w:color="auto"/>
              <w:left w:val="single" w:sz="4" w:space="0" w:color="auto"/>
              <w:bottom w:val="single" w:sz="4" w:space="0" w:color="auto"/>
              <w:right w:val="single" w:sz="4" w:space="0" w:color="auto"/>
            </w:tcBorders>
            <w:hideMark/>
          </w:tcPr>
          <w:p w:rsidR="00AE11C4" w:rsidRPr="002B232F" w:rsidRDefault="00AE11C4" w:rsidP="002B232F">
            <w:pPr>
              <w:widowControl/>
              <w:autoSpaceDE/>
              <w:autoSpaceDN/>
              <w:adjustRightInd/>
              <w:contextualSpacing/>
              <w:jc w:val="center"/>
              <w:rPr>
                <w:sz w:val="24"/>
                <w:szCs w:val="24"/>
                <w:lang w:val="en-US" w:eastAsia="en-US"/>
              </w:rPr>
            </w:pPr>
            <w:r w:rsidRPr="002B232F">
              <w:rPr>
                <w:sz w:val="24"/>
                <w:szCs w:val="24"/>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AE11C4" w:rsidRPr="002B232F" w:rsidRDefault="00AE11C4" w:rsidP="002B232F">
            <w:pPr>
              <w:widowControl/>
              <w:autoSpaceDE/>
              <w:autoSpaceDN/>
              <w:adjustRightInd/>
              <w:contextualSpacing/>
              <w:jc w:val="center"/>
              <w:rPr>
                <w:sz w:val="24"/>
                <w:szCs w:val="24"/>
                <w:lang w:val="en-US" w:eastAsia="en-US"/>
              </w:rPr>
            </w:pPr>
            <w:r w:rsidRPr="002B232F">
              <w:rPr>
                <w:sz w:val="24"/>
                <w:szCs w:val="24"/>
                <w:lang w:val="en-US" w:eastAsia="en-US"/>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AE11C4" w:rsidRPr="002B232F" w:rsidRDefault="00AE11C4" w:rsidP="002B232F">
            <w:pPr>
              <w:widowControl/>
              <w:autoSpaceDE/>
              <w:autoSpaceDN/>
              <w:adjustRightInd/>
              <w:contextualSpacing/>
              <w:jc w:val="center"/>
              <w:rPr>
                <w:sz w:val="24"/>
                <w:szCs w:val="24"/>
                <w:lang w:val="en-US" w:eastAsia="en-US"/>
              </w:rPr>
            </w:pPr>
            <w:r w:rsidRPr="002B232F">
              <w:rPr>
                <w:sz w:val="24"/>
                <w:szCs w:val="24"/>
                <w:lang w:val="en-US" w:eastAsia="en-US"/>
              </w:rPr>
              <w:t>Срок выполнения</w:t>
            </w:r>
          </w:p>
        </w:tc>
        <w:tc>
          <w:tcPr>
            <w:tcW w:w="2268" w:type="dxa"/>
            <w:tcBorders>
              <w:top w:val="single" w:sz="4" w:space="0" w:color="auto"/>
              <w:left w:val="single" w:sz="4" w:space="0" w:color="auto"/>
              <w:bottom w:val="single" w:sz="4" w:space="0" w:color="auto"/>
              <w:right w:val="single" w:sz="4" w:space="0" w:color="auto"/>
            </w:tcBorders>
            <w:hideMark/>
          </w:tcPr>
          <w:p w:rsidR="00AE11C4" w:rsidRPr="002B232F" w:rsidRDefault="00AE11C4" w:rsidP="002B232F">
            <w:pPr>
              <w:widowControl/>
              <w:autoSpaceDE/>
              <w:autoSpaceDN/>
              <w:adjustRightInd/>
              <w:contextualSpacing/>
              <w:jc w:val="center"/>
              <w:rPr>
                <w:sz w:val="24"/>
                <w:szCs w:val="24"/>
                <w:lang w:val="en-US" w:eastAsia="en-US"/>
              </w:rPr>
            </w:pPr>
            <w:r w:rsidRPr="002B232F">
              <w:rPr>
                <w:sz w:val="24"/>
                <w:szCs w:val="24"/>
                <w:lang w:val="en-US" w:eastAsia="en-US"/>
              </w:rPr>
              <w:t>Ответственный за выполнение</w:t>
            </w:r>
          </w:p>
        </w:tc>
      </w:tr>
      <w:tr w:rsidR="00AB2734" w:rsidRPr="002B232F" w:rsidTr="002F1322">
        <w:tc>
          <w:tcPr>
            <w:tcW w:w="568" w:type="dxa"/>
            <w:tcBorders>
              <w:top w:val="single" w:sz="4" w:space="0" w:color="auto"/>
              <w:left w:val="single" w:sz="4" w:space="0" w:color="auto"/>
              <w:bottom w:val="single" w:sz="4" w:space="0" w:color="auto"/>
              <w:right w:val="single" w:sz="4" w:space="0" w:color="auto"/>
            </w:tcBorders>
            <w:hideMark/>
          </w:tcPr>
          <w:p w:rsidR="00AE11C4" w:rsidRPr="002B232F" w:rsidRDefault="00AE11C4" w:rsidP="002B232F">
            <w:pPr>
              <w:widowControl/>
              <w:autoSpaceDE/>
              <w:autoSpaceDN/>
              <w:adjustRightInd/>
              <w:contextualSpacing/>
              <w:rPr>
                <w:sz w:val="24"/>
                <w:szCs w:val="24"/>
                <w:lang w:val="en-US" w:eastAsia="en-US"/>
              </w:rPr>
            </w:pPr>
            <w:r w:rsidRPr="002B232F">
              <w:rPr>
                <w:sz w:val="24"/>
                <w:szCs w:val="24"/>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AE11C4" w:rsidRPr="002B232F" w:rsidRDefault="00AE11C4" w:rsidP="002B232F">
            <w:pPr>
              <w:widowControl/>
              <w:autoSpaceDE/>
              <w:autoSpaceDN/>
              <w:adjustRightInd/>
              <w:contextualSpacing/>
              <w:rPr>
                <w:sz w:val="24"/>
                <w:szCs w:val="24"/>
                <w:lang w:eastAsia="en-US"/>
              </w:rPr>
            </w:pPr>
            <w:r w:rsidRPr="002B232F">
              <w:rPr>
                <w:sz w:val="24"/>
                <w:szCs w:val="24"/>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AE11C4" w:rsidRPr="002B232F" w:rsidRDefault="00AE11C4" w:rsidP="002B232F">
            <w:pPr>
              <w:widowControl/>
              <w:autoSpaceDE/>
              <w:autoSpaceDN/>
              <w:adjustRightInd/>
              <w:contextualSpacing/>
              <w:rPr>
                <w:sz w:val="24"/>
                <w:szCs w:val="24"/>
                <w:lang w:val="en-US" w:eastAsia="en-US"/>
              </w:rPr>
            </w:pPr>
            <w:r w:rsidRPr="002B232F">
              <w:rPr>
                <w:sz w:val="24"/>
                <w:szCs w:val="24"/>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AE11C4" w:rsidRPr="002B232F" w:rsidRDefault="00433182" w:rsidP="002B232F">
            <w:pPr>
              <w:widowControl/>
              <w:autoSpaceDE/>
              <w:autoSpaceDN/>
              <w:adjustRightInd/>
              <w:contextualSpacing/>
              <w:rPr>
                <w:sz w:val="24"/>
                <w:szCs w:val="24"/>
                <w:lang w:eastAsia="en-US"/>
              </w:rPr>
            </w:pPr>
            <w:r>
              <w:rPr>
                <w:sz w:val="24"/>
                <w:szCs w:val="24"/>
                <w:lang w:eastAsia="en-US"/>
              </w:rPr>
              <w:t>директор</w:t>
            </w:r>
          </w:p>
        </w:tc>
      </w:tr>
      <w:tr w:rsidR="00AB2734" w:rsidRPr="002B232F" w:rsidTr="00AB2734">
        <w:tc>
          <w:tcPr>
            <w:tcW w:w="568" w:type="dxa"/>
            <w:tcBorders>
              <w:top w:val="single" w:sz="4" w:space="0" w:color="auto"/>
              <w:left w:val="single" w:sz="4" w:space="0" w:color="auto"/>
              <w:bottom w:val="single" w:sz="4" w:space="0" w:color="auto"/>
              <w:right w:val="single" w:sz="4" w:space="0" w:color="auto"/>
            </w:tcBorders>
            <w:hideMark/>
          </w:tcPr>
          <w:p w:rsidR="00AB2734" w:rsidRPr="002B232F" w:rsidRDefault="00AB2734" w:rsidP="002B232F">
            <w:pPr>
              <w:widowControl/>
              <w:autoSpaceDE/>
              <w:autoSpaceDN/>
              <w:adjustRightInd/>
              <w:contextualSpacing/>
              <w:rPr>
                <w:sz w:val="24"/>
                <w:szCs w:val="24"/>
                <w:lang w:eastAsia="en-US"/>
              </w:rPr>
            </w:pPr>
            <w:r w:rsidRPr="002B232F">
              <w:rPr>
                <w:sz w:val="24"/>
                <w:szCs w:val="24"/>
                <w:lang w:eastAsia="en-US"/>
              </w:rPr>
              <w:t>2</w:t>
            </w:r>
          </w:p>
        </w:tc>
        <w:tc>
          <w:tcPr>
            <w:tcW w:w="4961" w:type="dxa"/>
            <w:tcBorders>
              <w:top w:val="single" w:sz="4" w:space="0" w:color="auto"/>
              <w:left w:val="single" w:sz="4" w:space="0" w:color="auto"/>
              <w:bottom w:val="single" w:sz="4" w:space="0" w:color="auto"/>
              <w:right w:val="single" w:sz="4" w:space="0" w:color="auto"/>
            </w:tcBorders>
          </w:tcPr>
          <w:p w:rsidR="00AB2734" w:rsidRPr="002B232F" w:rsidRDefault="00AB2734" w:rsidP="002B232F">
            <w:pPr>
              <w:widowControl/>
              <w:autoSpaceDE/>
              <w:autoSpaceDN/>
              <w:adjustRightInd/>
              <w:contextualSpacing/>
              <w:rPr>
                <w:sz w:val="24"/>
                <w:szCs w:val="24"/>
                <w:lang w:eastAsia="en-US"/>
              </w:rPr>
            </w:pPr>
            <w:r w:rsidRPr="002B232F">
              <w:rPr>
                <w:sz w:val="24"/>
                <w:szCs w:val="24"/>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tcPr>
          <w:p w:rsidR="00AB2734" w:rsidRPr="002B232F" w:rsidRDefault="00AB2734" w:rsidP="002B232F">
            <w:pPr>
              <w:widowControl/>
              <w:autoSpaceDE/>
              <w:autoSpaceDN/>
              <w:adjustRightInd/>
              <w:contextualSpacing/>
              <w:rPr>
                <w:sz w:val="24"/>
                <w:szCs w:val="24"/>
                <w:lang w:eastAsia="en-US"/>
              </w:rPr>
            </w:pPr>
            <w:r w:rsidRPr="002B232F">
              <w:rPr>
                <w:sz w:val="24"/>
                <w:szCs w:val="24"/>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tcPr>
          <w:p w:rsidR="00AB2734" w:rsidRPr="002B232F" w:rsidRDefault="00AB2734" w:rsidP="002B232F">
            <w:pPr>
              <w:widowControl/>
              <w:autoSpaceDE/>
              <w:autoSpaceDN/>
              <w:adjustRightInd/>
              <w:contextualSpacing/>
              <w:rPr>
                <w:sz w:val="24"/>
                <w:szCs w:val="24"/>
                <w:lang w:eastAsia="en-US"/>
              </w:rPr>
            </w:pPr>
            <w:r w:rsidRPr="002B232F">
              <w:rPr>
                <w:sz w:val="24"/>
                <w:szCs w:val="24"/>
                <w:lang w:eastAsia="en-US"/>
              </w:rPr>
              <w:t>Директор</w:t>
            </w:r>
          </w:p>
        </w:tc>
      </w:tr>
      <w:tr w:rsidR="00AB2734" w:rsidRPr="002B232F" w:rsidTr="00AB2734">
        <w:tc>
          <w:tcPr>
            <w:tcW w:w="568" w:type="dxa"/>
            <w:tcBorders>
              <w:top w:val="single" w:sz="4" w:space="0" w:color="auto"/>
              <w:left w:val="single" w:sz="4" w:space="0" w:color="auto"/>
              <w:bottom w:val="single" w:sz="4" w:space="0" w:color="auto"/>
              <w:right w:val="single" w:sz="4" w:space="0" w:color="auto"/>
            </w:tcBorders>
            <w:hideMark/>
          </w:tcPr>
          <w:p w:rsidR="00AB2734" w:rsidRPr="002B232F" w:rsidRDefault="00AB2734" w:rsidP="002B232F">
            <w:pPr>
              <w:widowControl/>
              <w:autoSpaceDE/>
              <w:autoSpaceDN/>
              <w:adjustRightInd/>
              <w:contextualSpacing/>
              <w:rPr>
                <w:sz w:val="24"/>
                <w:szCs w:val="24"/>
                <w:lang w:eastAsia="en-US"/>
              </w:rPr>
            </w:pPr>
            <w:r w:rsidRPr="002B232F">
              <w:rPr>
                <w:sz w:val="24"/>
                <w:szCs w:val="24"/>
                <w:lang w:eastAsia="en-US"/>
              </w:rPr>
              <w:t>3</w:t>
            </w:r>
          </w:p>
        </w:tc>
        <w:tc>
          <w:tcPr>
            <w:tcW w:w="4961" w:type="dxa"/>
            <w:tcBorders>
              <w:top w:val="single" w:sz="4" w:space="0" w:color="auto"/>
              <w:left w:val="single" w:sz="4" w:space="0" w:color="auto"/>
              <w:bottom w:val="single" w:sz="4" w:space="0" w:color="auto"/>
              <w:right w:val="single" w:sz="4" w:space="0" w:color="auto"/>
            </w:tcBorders>
          </w:tcPr>
          <w:p w:rsidR="00AB2734" w:rsidRPr="002B232F" w:rsidRDefault="00AB2734" w:rsidP="002B232F">
            <w:pPr>
              <w:widowControl/>
              <w:autoSpaceDE/>
              <w:autoSpaceDN/>
              <w:adjustRightInd/>
              <w:contextualSpacing/>
              <w:rPr>
                <w:sz w:val="24"/>
                <w:szCs w:val="24"/>
                <w:lang w:eastAsia="en-US"/>
              </w:rPr>
            </w:pPr>
            <w:r w:rsidRPr="002B232F">
              <w:rPr>
                <w:sz w:val="24"/>
                <w:szCs w:val="24"/>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tcPr>
          <w:p w:rsidR="00AB2734" w:rsidRPr="002B232F" w:rsidRDefault="00AB2734" w:rsidP="002B232F">
            <w:pPr>
              <w:widowControl/>
              <w:autoSpaceDE/>
              <w:autoSpaceDN/>
              <w:adjustRightInd/>
              <w:contextualSpacing/>
              <w:rPr>
                <w:sz w:val="24"/>
                <w:szCs w:val="24"/>
                <w:lang w:val="en-US" w:eastAsia="en-US"/>
              </w:rPr>
            </w:pPr>
            <w:r w:rsidRPr="002B232F">
              <w:rPr>
                <w:sz w:val="24"/>
                <w:szCs w:val="24"/>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tcPr>
          <w:p w:rsidR="00AB2734" w:rsidRPr="002B232F" w:rsidRDefault="004E66B0" w:rsidP="002B232F">
            <w:pPr>
              <w:widowControl/>
              <w:autoSpaceDE/>
              <w:autoSpaceDN/>
              <w:adjustRightInd/>
              <w:contextualSpacing/>
              <w:rPr>
                <w:sz w:val="24"/>
                <w:szCs w:val="24"/>
                <w:lang w:val="tt-RU" w:eastAsia="en-US"/>
              </w:rPr>
            </w:pPr>
            <w:r w:rsidRPr="002B232F">
              <w:rPr>
                <w:sz w:val="24"/>
                <w:szCs w:val="24"/>
                <w:lang w:val="tt-RU" w:eastAsia="en-US"/>
              </w:rPr>
              <w:t>повар</w:t>
            </w:r>
          </w:p>
        </w:tc>
      </w:tr>
      <w:tr w:rsidR="00AB2734" w:rsidRPr="002B232F" w:rsidTr="00AB2734">
        <w:tc>
          <w:tcPr>
            <w:tcW w:w="568" w:type="dxa"/>
            <w:tcBorders>
              <w:top w:val="single" w:sz="4" w:space="0" w:color="auto"/>
              <w:left w:val="single" w:sz="4" w:space="0" w:color="auto"/>
              <w:bottom w:val="single" w:sz="4" w:space="0" w:color="auto"/>
              <w:right w:val="single" w:sz="4" w:space="0" w:color="auto"/>
            </w:tcBorders>
            <w:hideMark/>
          </w:tcPr>
          <w:p w:rsidR="00AB2734" w:rsidRPr="002B232F" w:rsidRDefault="00AB2734" w:rsidP="002B232F">
            <w:pPr>
              <w:widowControl/>
              <w:autoSpaceDE/>
              <w:autoSpaceDN/>
              <w:adjustRightInd/>
              <w:contextualSpacing/>
              <w:rPr>
                <w:sz w:val="24"/>
                <w:szCs w:val="24"/>
                <w:lang w:eastAsia="en-US"/>
              </w:rPr>
            </w:pPr>
            <w:r w:rsidRPr="002B232F">
              <w:rPr>
                <w:sz w:val="24"/>
                <w:szCs w:val="24"/>
                <w:lang w:eastAsia="en-US"/>
              </w:rPr>
              <w:t>4</w:t>
            </w:r>
          </w:p>
        </w:tc>
        <w:tc>
          <w:tcPr>
            <w:tcW w:w="4961" w:type="dxa"/>
            <w:tcBorders>
              <w:top w:val="single" w:sz="4" w:space="0" w:color="auto"/>
              <w:left w:val="single" w:sz="4" w:space="0" w:color="auto"/>
              <w:bottom w:val="single" w:sz="4" w:space="0" w:color="auto"/>
              <w:right w:val="single" w:sz="4" w:space="0" w:color="auto"/>
            </w:tcBorders>
          </w:tcPr>
          <w:p w:rsidR="00AB2734" w:rsidRPr="002B232F" w:rsidRDefault="00AB2734" w:rsidP="002B232F">
            <w:pPr>
              <w:widowControl/>
              <w:autoSpaceDE/>
              <w:autoSpaceDN/>
              <w:adjustRightInd/>
              <w:contextualSpacing/>
              <w:rPr>
                <w:sz w:val="24"/>
                <w:szCs w:val="24"/>
                <w:lang w:eastAsia="en-US"/>
              </w:rPr>
            </w:pPr>
            <w:r w:rsidRPr="002B232F">
              <w:rPr>
                <w:sz w:val="24"/>
                <w:szCs w:val="24"/>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tcPr>
          <w:p w:rsidR="00AB2734" w:rsidRPr="002B232F" w:rsidRDefault="00AB2734" w:rsidP="002B232F">
            <w:pPr>
              <w:widowControl/>
              <w:autoSpaceDE/>
              <w:autoSpaceDN/>
              <w:adjustRightInd/>
              <w:contextualSpacing/>
              <w:rPr>
                <w:sz w:val="24"/>
                <w:szCs w:val="24"/>
                <w:lang w:eastAsia="en-US"/>
              </w:rPr>
            </w:pPr>
            <w:r w:rsidRPr="002B232F">
              <w:rPr>
                <w:sz w:val="24"/>
                <w:szCs w:val="24"/>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tcPr>
          <w:p w:rsidR="00AB2734" w:rsidRPr="002B232F" w:rsidRDefault="00433182" w:rsidP="00433182">
            <w:pPr>
              <w:widowControl/>
              <w:autoSpaceDE/>
              <w:autoSpaceDN/>
              <w:adjustRightInd/>
              <w:contextualSpacing/>
              <w:rPr>
                <w:sz w:val="24"/>
                <w:szCs w:val="24"/>
                <w:lang w:eastAsia="en-US"/>
              </w:rPr>
            </w:pPr>
            <w:r>
              <w:rPr>
                <w:sz w:val="24"/>
                <w:szCs w:val="24"/>
                <w:lang w:eastAsia="en-US"/>
              </w:rPr>
              <w:t>Директор</w:t>
            </w:r>
          </w:p>
        </w:tc>
      </w:tr>
      <w:tr w:rsidR="00E16CCF" w:rsidRPr="002B232F" w:rsidTr="00AB2734">
        <w:tc>
          <w:tcPr>
            <w:tcW w:w="568" w:type="dxa"/>
            <w:tcBorders>
              <w:top w:val="single" w:sz="4" w:space="0" w:color="auto"/>
              <w:left w:val="single" w:sz="4" w:space="0" w:color="auto"/>
              <w:bottom w:val="single" w:sz="4" w:space="0" w:color="auto"/>
              <w:right w:val="single" w:sz="4" w:space="0" w:color="auto"/>
            </w:tcBorders>
            <w:hideMark/>
          </w:tcPr>
          <w:p w:rsidR="00E16CCF" w:rsidRPr="002B232F" w:rsidRDefault="00E16CCF" w:rsidP="002B232F">
            <w:pPr>
              <w:widowControl/>
              <w:autoSpaceDE/>
              <w:autoSpaceDN/>
              <w:adjustRightInd/>
              <w:contextualSpacing/>
              <w:rPr>
                <w:sz w:val="24"/>
                <w:szCs w:val="24"/>
                <w:lang w:eastAsia="en-US"/>
              </w:rPr>
            </w:pPr>
            <w:r w:rsidRPr="002B232F">
              <w:rPr>
                <w:sz w:val="24"/>
                <w:szCs w:val="24"/>
                <w:lang w:eastAsia="en-US"/>
              </w:rPr>
              <w:t>5</w:t>
            </w:r>
          </w:p>
        </w:tc>
        <w:tc>
          <w:tcPr>
            <w:tcW w:w="4961" w:type="dxa"/>
            <w:tcBorders>
              <w:top w:val="single" w:sz="4" w:space="0" w:color="auto"/>
              <w:left w:val="single" w:sz="4" w:space="0" w:color="auto"/>
              <w:bottom w:val="single" w:sz="4" w:space="0" w:color="auto"/>
              <w:right w:val="single" w:sz="4" w:space="0" w:color="auto"/>
            </w:tcBorders>
          </w:tcPr>
          <w:p w:rsidR="00E16CCF" w:rsidRPr="002B232F" w:rsidRDefault="00E16CCF" w:rsidP="00572A54">
            <w:pPr>
              <w:widowControl/>
              <w:autoSpaceDE/>
              <w:autoSpaceDN/>
              <w:adjustRightInd/>
              <w:contextualSpacing/>
              <w:rPr>
                <w:sz w:val="24"/>
                <w:szCs w:val="24"/>
                <w:lang w:eastAsia="en-US"/>
              </w:rPr>
            </w:pPr>
            <w:r w:rsidRPr="002B232F">
              <w:rPr>
                <w:sz w:val="24"/>
                <w:szCs w:val="24"/>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tcPr>
          <w:p w:rsidR="00E16CCF" w:rsidRPr="002B232F" w:rsidRDefault="00E16CCF" w:rsidP="00572A54">
            <w:pPr>
              <w:widowControl/>
              <w:autoSpaceDE/>
              <w:autoSpaceDN/>
              <w:adjustRightInd/>
              <w:contextualSpacing/>
              <w:rPr>
                <w:sz w:val="24"/>
                <w:szCs w:val="24"/>
                <w:lang w:val="en-US" w:eastAsia="en-US"/>
              </w:rPr>
            </w:pPr>
            <w:r w:rsidRPr="002B232F">
              <w:rPr>
                <w:sz w:val="24"/>
                <w:szCs w:val="24"/>
                <w:lang w:val="en-US" w:eastAsia="en-US"/>
              </w:rPr>
              <w:t>август</w:t>
            </w:r>
          </w:p>
        </w:tc>
        <w:tc>
          <w:tcPr>
            <w:tcW w:w="2268" w:type="dxa"/>
            <w:tcBorders>
              <w:top w:val="single" w:sz="4" w:space="0" w:color="auto"/>
              <w:left w:val="single" w:sz="4" w:space="0" w:color="auto"/>
              <w:bottom w:val="single" w:sz="4" w:space="0" w:color="auto"/>
              <w:right w:val="single" w:sz="4" w:space="0" w:color="auto"/>
            </w:tcBorders>
          </w:tcPr>
          <w:p w:rsidR="00E16CCF" w:rsidRPr="002B232F" w:rsidRDefault="00E16CCF" w:rsidP="00572A54">
            <w:pPr>
              <w:widowControl/>
              <w:autoSpaceDE/>
              <w:autoSpaceDN/>
              <w:adjustRightInd/>
              <w:contextualSpacing/>
              <w:rPr>
                <w:sz w:val="24"/>
                <w:szCs w:val="24"/>
                <w:lang w:eastAsia="en-US"/>
              </w:rPr>
            </w:pPr>
            <w:r w:rsidRPr="002B232F">
              <w:rPr>
                <w:sz w:val="24"/>
                <w:szCs w:val="24"/>
                <w:lang w:eastAsia="en-US"/>
              </w:rPr>
              <w:t>Директор, учитель ф/в</w:t>
            </w:r>
          </w:p>
        </w:tc>
      </w:tr>
      <w:tr w:rsidR="00E16CCF" w:rsidRPr="002B232F" w:rsidTr="002F1322">
        <w:tc>
          <w:tcPr>
            <w:tcW w:w="568" w:type="dxa"/>
            <w:tcBorders>
              <w:top w:val="single" w:sz="4" w:space="0" w:color="auto"/>
              <w:left w:val="single" w:sz="4" w:space="0" w:color="auto"/>
              <w:bottom w:val="single" w:sz="4" w:space="0" w:color="auto"/>
              <w:right w:val="single" w:sz="4" w:space="0" w:color="auto"/>
            </w:tcBorders>
            <w:hideMark/>
          </w:tcPr>
          <w:p w:rsidR="00E16CCF" w:rsidRPr="002B232F" w:rsidRDefault="00E16CCF" w:rsidP="002B232F">
            <w:pPr>
              <w:widowControl/>
              <w:autoSpaceDE/>
              <w:autoSpaceDN/>
              <w:adjustRightInd/>
              <w:contextualSpacing/>
              <w:rPr>
                <w:sz w:val="24"/>
                <w:szCs w:val="24"/>
                <w:lang w:eastAsia="en-US"/>
              </w:rPr>
            </w:pPr>
            <w:r w:rsidRPr="002B232F">
              <w:rPr>
                <w:sz w:val="24"/>
                <w:szCs w:val="24"/>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rsidR="00E16CCF" w:rsidRPr="002B232F" w:rsidRDefault="00E16CCF" w:rsidP="00572A54">
            <w:pPr>
              <w:widowControl/>
              <w:autoSpaceDE/>
              <w:autoSpaceDN/>
              <w:adjustRightInd/>
              <w:contextualSpacing/>
              <w:rPr>
                <w:sz w:val="24"/>
                <w:szCs w:val="24"/>
                <w:lang w:eastAsia="en-US"/>
              </w:rPr>
            </w:pPr>
            <w:r w:rsidRPr="002B232F">
              <w:rPr>
                <w:sz w:val="24"/>
                <w:szCs w:val="24"/>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E16CCF" w:rsidRPr="002B232F" w:rsidRDefault="00E16CCF" w:rsidP="00572A54">
            <w:pPr>
              <w:widowControl/>
              <w:autoSpaceDE/>
              <w:autoSpaceDN/>
              <w:adjustRightInd/>
              <w:contextualSpacing/>
              <w:rPr>
                <w:sz w:val="24"/>
                <w:szCs w:val="24"/>
                <w:lang w:val="en-US" w:eastAsia="en-US"/>
              </w:rPr>
            </w:pPr>
            <w:r w:rsidRPr="002B232F">
              <w:rPr>
                <w:sz w:val="24"/>
                <w:szCs w:val="24"/>
                <w:lang w:val="en-US" w:eastAsia="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E16CCF" w:rsidRPr="002B232F" w:rsidRDefault="00433182" w:rsidP="00433182">
            <w:pPr>
              <w:widowControl/>
              <w:autoSpaceDE/>
              <w:autoSpaceDN/>
              <w:adjustRightInd/>
              <w:contextualSpacing/>
              <w:rPr>
                <w:sz w:val="24"/>
                <w:szCs w:val="24"/>
                <w:lang w:eastAsia="en-US"/>
              </w:rPr>
            </w:pPr>
            <w:r>
              <w:rPr>
                <w:sz w:val="24"/>
                <w:szCs w:val="24"/>
                <w:lang w:eastAsia="en-US"/>
              </w:rPr>
              <w:t>Директор</w:t>
            </w:r>
          </w:p>
        </w:tc>
      </w:tr>
      <w:tr w:rsidR="00E16CCF" w:rsidRPr="002B232F" w:rsidTr="002F1322">
        <w:trPr>
          <w:trHeight w:val="90"/>
        </w:trPr>
        <w:tc>
          <w:tcPr>
            <w:tcW w:w="568" w:type="dxa"/>
            <w:tcBorders>
              <w:top w:val="single" w:sz="4" w:space="0" w:color="auto"/>
              <w:left w:val="single" w:sz="4" w:space="0" w:color="auto"/>
              <w:bottom w:val="single" w:sz="4" w:space="0" w:color="auto"/>
              <w:right w:val="single" w:sz="4" w:space="0" w:color="auto"/>
            </w:tcBorders>
            <w:hideMark/>
          </w:tcPr>
          <w:p w:rsidR="00E16CCF" w:rsidRPr="002B232F" w:rsidRDefault="00E16CCF" w:rsidP="002B232F">
            <w:pPr>
              <w:widowControl/>
              <w:autoSpaceDE/>
              <w:autoSpaceDN/>
              <w:adjustRightInd/>
              <w:contextualSpacing/>
              <w:rPr>
                <w:sz w:val="24"/>
                <w:szCs w:val="24"/>
                <w:lang w:eastAsia="en-US"/>
              </w:rPr>
            </w:pPr>
            <w:r w:rsidRPr="002B232F">
              <w:rPr>
                <w:sz w:val="24"/>
                <w:szCs w:val="24"/>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E16CCF" w:rsidRPr="002B232F" w:rsidRDefault="00E16CCF" w:rsidP="00572A54">
            <w:pPr>
              <w:widowControl/>
              <w:autoSpaceDE/>
              <w:autoSpaceDN/>
              <w:adjustRightInd/>
              <w:contextualSpacing/>
              <w:rPr>
                <w:sz w:val="24"/>
                <w:szCs w:val="24"/>
                <w:lang w:eastAsia="en-US"/>
              </w:rPr>
            </w:pPr>
            <w:r w:rsidRPr="002B232F">
              <w:rPr>
                <w:sz w:val="24"/>
                <w:szCs w:val="24"/>
                <w:lang w:eastAsia="en-US"/>
              </w:rPr>
              <w:t>Озеленение и благоустройство территории;</w:t>
            </w:r>
          </w:p>
          <w:p w:rsidR="00E16CCF" w:rsidRPr="002B232F" w:rsidRDefault="00E16CCF" w:rsidP="00572A54">
            <w:pPr>
              <w:widowControl/>
              <w:autoSpaceDE/>
              <w:autoSpaceDN/>
              <w:adjustRightInd/>
              <w:contextualSpacing/>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E16CCF" w:rsidRPr="002B232F" w:rsidRDefault="00E16CCF" w:rsidP="00572A54">
            <w:pPr>
              <w:widowControl/>
              <w:autoSpaceDE/>
              <w:autoSpaceDN/>
              <w:adjustRightInd/>
              <w:contextualSpacing/>
              <w:rPr>
                <w:sz w:val="24"/>
                <w:szCs w:val="24"/>
                <w:lang w:val="en-US" w:eastAsia="en-US"/>
              </w:rPr>
            </w:pPr>
            <w:r w:rsidRPr="002B232F">
              <w:rPr>
                <w:sz w:val="24"/>
                <w:szCs w:val="24"/>
                <w:lang w:val="en-US" w:eastAsia="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rsidR="00E16CCF" w:rsidRPr="002B232F" w:rsidRDefault="00E16CCF" w:rsidP="00572A54">
            <w:pPr>
              <w:widowControl/>
              <w:autoSpaceDE/>
              <w:autoSpaceDN/>
              <w:adjustRightInd/>
              <w:contextualSpacing/>
              <w:rPr>
                <w:sz w:val="24"/>
                <w:szCs w:val="24"/>
                <w:lang w:eastAsia="en-US"/>
              </w:rPr>
            </w:pPr>
            <w:r w:rsidRPr="002B232F">
              <w:rPr>
                <w:sz w:val="24"/>
                <w:szCs w:val="24"/>
                <w:lang w:eastAsia="en-US"/>
              </w:rPr>
              <w:t>Директор, учителя</w:t>
            </w:r>
          </w:p>
        </w:tc>
      </w:tr>
      <w:tr w:rsidR="00E16CCF" w:rsidRPr="002B232F" w:rsidTr="002F1322">
        <w:tc>
          <w:tcPr>
            <w:tcW w:w="568" w:type="dxa"/>
            <w:tcBorders>
              <w:top w:val="single" w:sz="4" w:space="0" w:color="auto"/>
              <w:left w:val="single" w:sz="4" w:space="0" w:color="auto"/>
              <w:bottom w:val="single" w:sz="4" w:space="0" w:color="auto"/>
              <w:right w:val="single" w:sz="4" w:space="0" w:color="auto"/>
            </w:tcBorders>
            <w:hideMark/>
          </w:tcPr>
          <w:p w:rsidR="00E16CCF" w:rsidRPr="002B232F" w:rsidRDefault="00E16CCF" w:rsidP="002B232F">
            <w:pPr>
              <w:widowControl/>
              <w:autoSpaceDE/>
              <w:autoSpaceDN/>
              <w:adjustRightInd/>
              <w:contextualSpacing/>
              <w:rPr>
                <w:sz w:val="24"/>
                <w:szCs w:val="24"/>
                <w:lang w:val="en-US" w:eastAsia="en-US"/>
              </w:rPr>
            </w:pPr>
            <w:r w:rsidRPr="002B232F">
              <w:rPr>
                <w:sz w:val="24"/>
                <w:szCs w:val="24"/>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rsidR="00E16CCF" w:rsidRPr="002B232F" w:rsidRDefault="00E16CCF" w:rsidP="00572A54">
            <w:pPr>
              <w:widowControl/>
              <w:autoSpaceDE/>
              <w:autoSpaceDN/>
              <w:adjustRightInd/>
              <w:contextualSpacing/>
              <w:rPr>
                <w:sz w:val="24"/>
                <w:szCs w:val="24"/>
                <w:lang w:eastAsia="en-US"/>
              </w:rPr>
            </w:pPr>
            <w:r w:rsidRPr="002B232F">
              <w:rPr>
                <w:sz w:val="24"/>
                <w:szCs w:val="24"/>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E16CCF" w:rsidRPr="002B232F" w:rsidRDefault="00E16CCF" w:rsidP="00572A54">
            <w:pPr>
              <w:widowControl/>
              <w:autoSpaceDE/>
              <w:autoSpaceDN/>
              <w:adjustRightInd/>
              <w:contextualSpacing/>
              <w:rPr>
                <w:sz w:val="24"/>
                <w:szCs w:val="24"/>
                <w:lang w:val="en-US" w:eastAsia="en-US"/>
              </w:rPr>
            </w:pPr>
            <w:r w:rsidRPr="002B232F">
              <w:rPr>
                <w:sz w:val="24"/>
                <w:szCs w:val="24"/>
                <w:lang w:val="en-US" w:eastAsia="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rsidR="00E16CCF" w:rsidRPr="002B232F" w:rsidRDefault="00E16CCF" w:rsidP="00572A54">
            <w:pPr>
              <w:widowControl/>
              <w:autoSpaceDE/>
              <w:autoSpaceDN/>
              <w:adjustRightInd/>
              <w:contextualSpacing/>
              <w:rPr>
                <w:sz w:val="24"/>
                <w:szCs w:val="24"/>
                <w:lang w:eastAsia="en-US"/>
              </w:rPr>
            </w:pPr>
            <w:r w:rsidRPr="002B232F">
              <w:rPr>
                <w:sz w:val="24"/>
                <w:szCs w:val="24"/>
                <w:lang w:eastAsia="en-US"/>
              </w:rPr>
              <w:t xml:space="preserve"> Директор, учителя</w:t>
            </w:r>
          </w:p>
        </w:tc>
      </w:tr>
      <w:tr w:rsidR="00E16CCF" w:rsidRPr="002B232F" w:rsidTr="002F1322">
        <w:tc>
          <w:tcPr>
            <w:tcW w:w="568" w:type="dxa"/>
            <w:tcBorders>
              <w:top w:val="single" w:sz="4" w:space="0" w:color="auto"/>
              <w:left w:val="single" w:sz="4" w:space="0" w:color="auto"/>
              <w:bottom w:val="single" w:sz="4" w:space="0" w:color="auto"/>
              <w:right w:val="single" w:sz="4" w:space="0" w:color="auto"/>
            </w:tcBorders>
          </w:tcPr>
          <w:p w:rsidR="00E16CCF" w:rsidRPr="002B232F" w:rsidRDefault="00E16CCF" w:rsidP="002B232F">
            <w:pPr>
              <w:widowControl/>
              <w:autoSpaceDE/>
              <w:autoSpaceDN/>
              <w:adjustRightInd/>
              <w:contextualSpacing/>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tcPr>
          <w:p w:rsidR="00E16CCF" w:rsidRPr="002B232F" w:rsidRDefault="00E16CCF" w:rsidP="002B232F">
            <w:pPr>
              <w:widowControl/>
              <w:autoSpaceDE/>
              <w:autoSpaceDN/>
              <w:adjustRightInd/>
              <w:contextualSpacing/>
              <w:rPr>
                <w:sz w:val="24"/>
                <w:szCs w:val="24"/>
                <w:lang w:eastAsia="en-US"/>
              </w:rPr>
            </w:pPr>
            <w:r w:rsidRPr="002B232F">
              <w:rPr>
                <w:sz w:val="24"/>
                <w:szCs w:val="24"/>
                <w:lang w:eastAsia="en-US"/>
              </w:rPr>
              <w:t>И т.д.</w:t>
            </w:r>
          </w:p>
        </w:tc>
        <w:tc>
          <w:tcPr>
            <w:tcW w:w="1701" w:type="dxa"/>
            <w:tcBorders>
              <w:top w:val="single" w:sz="4" w:space="0" w:color="auto"/>
              <w:left w:val="single" w:sz="4" w:space="0" w:color="auto"/>
              <w:bottom w:val="single" w:sz="4" w:space="0" w:color="auto"/>
              <w:right w:val="single" w:sz="4" w:space="0" w:color="auto"/>
            </w:tcBorders>
          </w:tcPr>
          <w:p w:rsidR="00E16CCF" w:rsidRPr="002B232F" w:rsidRDefault="00E16CCF" w:rsidP="002B232F">
            <w:pPr>
              <w:widowControl/>
              <w:autoSpaceDE/>
              <w:autoSpaceDN/>
              <w:adjustRightInd/>
              <w:contextualSpacing/>
              <w:rPr>
                <w:sz w:val="24"/>
                <w:szCs w:val="24"/>
                <w:lang w:val="en-US" w:eastAsia="en-US"/>
              </w:rPr>
            </w:pPr>
          </w:p>
        </w:tc>
        <w:tc>
          <w:tcPr>
            <w:tcW w:w="2268" w:type="dxa"/>
            <w:tcBorders>
              <w:top w:val="single" w:sz="4" w:space="0" w:color="auto"/>
              <w:left w:val="single" w:sz="4" w:space="0" w:color="auto"/>
              <w:bottom w:val="single" w:sz="4" w:space="0" w:color="auto"/>
              <w:right w:val="single" w:sz="4" w:space="0" w:color="auto"/>
            </w:tcBorders>
          </w:tcPr>
          <w:p w:rsidR="00E16CCF" w:rsidRPr="002B232F" w:rsidRDefault="00E16CCF" w:rsidP="002B232F">
            <w:pPr>
              <w:widowControl/>
              <w:autoSpaceDE/>
              <w:autoSpaceDN/>
              <w:adjustRightInd/>
              <w:contextualSpacing/>
              <w:rPr>
                <w:sz w:val="24"/>
                <w:szCs w:val="24"/>
                <w:lang w:eastAsia="en-US"/>
              </w:rPr>
            </w:pPr>
          </w:p>
        </w:tc>
      </w:tr>
    </w:tbl>
    <w:p w:rsidR="00AE11C4" w:rsidRPr="002B232F" w:rsidRDefault="00AE11C4" w:rsidP="002B232F">
      <w:pPr>
        <w:widowControl/>
        <w:autoSpaceDE/>
        <w:autoSpaceDN/>
        <w:adjustRightInd/>
        <w:contextualSpacing/>
        <w:jc w:val="both"/>
        <w:rPr>
          <w:sz w:val="24"/>
          <w:szCs w:val="24"/>
        </w:rPr>
      </w:pPr>
    </w:p>
    <w:p w:rsidR="00F50CF6" w:rsidRDefault="00F50CF6" w:rsidP="00535F6F">
      <w:pPr>
        <w:pStyle w:val="a5"/>
        <w:spacing w:after="0" w:line="240" w:lineRule="auto"/>
        <w:ind w:left="0"/>
      </w:pPr>
    </w:p>
    <w:p w:rsidR="00F50CF6" w:rsidRPr="00F50CF6" w:rsidRDefault="00F50CF6" w:rsidP="00F50CF6">
      <w:pPr>
        <w:rPr>
          <w:lang w:eastAsia="en-US"/>
        </w:rPr>
      </w:pPr>
    </w:p>
    <w:p w:rsidR="00F50CF6" w:rsidRPr="00F50CF6" w:rsidRDefault="00F50CF6" w:rsidP="00F50CF6">
      <w:pPr>
        <w:rPr>
          <w:lang w:eastAsia="en-US"/>
        </w:rPr>
      </w:pPr>
    </w:p>
    <w:p w:rsidR="00F50CF6" w:rsidRPr="00F50CF6" w:rsidRDefault="00F50CF6" w:rsidP="00F50CF6">
      <w:pPr>
        <w:rPr>
          <w:lang w:eastAsia="en-US"/>
        </w:rPr>
      </w:pPr>
    </w:p>
    <w:p w:rsidR="00F50CF6" w:rsidRPr="00F50CF6" w:rsidRDefault="00F50CF6" w:rsidP="00F50CF6">
      <w:pPr>
        <w:rPr>
          <w:lang w:eastAsia="en-US"/>
        </w:rPr>
      </w:pPr>
    </w:p>
    <w:p w:rsidR="00F50CF6" w:rsidRPr="00F50CF6" w:rsidRDefault="00F50CF6" w:rsidP="00F50CF6">
      <w:pPr>
        <w:rPr>
          <w:lang w:eastAsia="en-US"/>
        </w:rPr>
      </w:pPr>
    </w:p>
    <w:p w:rsidR="00F50CF6" w:rsidRPr="00F50CF6" w:rsidRDefault="00F50CF6" w:rsidP="00F50CF6">
      <w:pPr>
        <w:rPr>
          <w:lang w:eastAsia="en-US"/>
        </w:rPr>
      </w:pPr>
    </w:p>
    <w:p w:rsidR="00F50CF6" w:rsidRPr="00F50CF6" w:rsidRDefault="00F50CF6" w:rsidP="00F50CF6">
      <w:pPr>
        <w:rPr>
          <w:lang w:eastAsia="en-US"/>
        </w:rPr>
      </w:pPr>
    </w:p>
    <w:p w:rsidR="00F50CF6" w:rsidRPr="00F50CF6" w:rsidRDefault="00F50CF6" w:rsidP="00F50CF6">
      <w:pPr>
        <w:rPr>
          <w:lang w:eastAsia="en-US"/>
        </w:rPr>
      </w:pPr>
    </w:p>
    <w:p w:rsidR="00F50CF6" w:rsidRPr="00F50CF6" w:rsidRDefault="00F50CF6" w:rsidP="00F50CF6">
      <w:pPr>
        <w:rPr>
          <w:lang w:eastAsia="en-US"/>
        </w:rPr>
      </w:pPr>
    </w:p>
    <w:p w:rsidR="00F50CF6" w:rsidRPr="00F50CF6" w:rsidRDefault="00F50CF6" w:rsidP="00F50CF6">
      <w:pPr>
        <w:rPr>
          <w:lang w:eastAsia="en-US"/>
        </w:rPr>
      </w:pPr>
    </w:p>
    <w:p w:rsidR="00F50CF6" w:rsidRPr="00F50CF6" w:rsidRDefault="00F50CF6" w:rsidP="00F50CF6">
      <w:pPr>
        <w:rPr>
          <w:lang w:eastAsia="en-US"/>
        </w:rPr>
      </w:pPr>
    </w:p>
    <w:p w:rsidR="00F50CF6" w:rsidRDefault="00F50CF6" w:rsidP="00F50CF6">
      <w:pPr>
        <w:rPr>
          <w:lang w:eastAsia="en-US"/>
        </w:rPr>
      </w:pPr>
    </w:p>
    <w:p w:rsidR="00AE11C4" w:rsidRDefault="00AE11C4" w:rsidP="00F50CF6">
      <w:pPr>
        <w:jc w:val="right"/>
        <w:rPr>
          <w:lang w:eastAsia="en-US"/>
        </w:rPr>
      </w:pPr>
    </w:p>
    <w:p w:rsidR="00840DBD" w:rsidRPr="00840DBD" w:rsidRDefault="00840DBD" w:rsidP="00840DBD">
      <w:pPr>
        <w:ind w:hanging="142"/>
        <w:contextualSpacing/>
        <w:jc w:val="right"/>
        <w:rPr>
          <w:b/>
          <w:sz w:val="24"/>
          <w:szCs w:val="24"/>
          <w:lang w:val="tt-RU" w:eastAsia="en-US"/>
        </w:rPr>
      </w:pPr>
      <w:r w:rsidRPr="002B232F">
        <w:rPr>
          <w:b/>
          <w:sz w:val="24"/>
          <w:szCs w:val="24"/>
          <w:lang w:eastAsia="en-US"/>
        </w:rPr>
        <w:t xml:space="preserve">Приложение № </w:t>
      </w:r>
      <w:r>
        <w:rPr>
          <w:b/>
          <w:sz w:val="24"/>
          <w:szCs w:val="24"/>
          <w:lang w:val="tt-RU" w:eastAsia="en-US"/>
        </w:rPr>
        <w:t>13</w:t>
      </w:r>
    </w:p>
    <w:p w:rsidR="00840DBD" w:rsidRPr="002B232F" w:rsidRDefault="00840DBD" w:rsidP="00840DBD">
      <w:pPr>
        <w:ind w:firstLine="567"/>
        <w:contextualSpacing/>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6788" w:rsidRPr="002B232F" w:rsidTr="00C60E1C">
        <w:tc>
          <w:tcPr>
            <w:tcW w:w="4785" w:type="dxa"/>
            <w:hideMark/>
          </w:tcPr>
          <w:p w:rsidR="002F6788" w:rsidRPr="002B232F" w:rsidRDefault="002F6788" w:rsidP="00D631FF">
            <w:pPr>
              <w:pStyle w:val="af4"/>
              <w:spacing w:after="0"/>
              <w:ind w:left="0"/>
              <w:contextualSpacing/>
              <w:jc w:val="both"/>
              <w:rPr>
                <w:sz w:val="24"/>
                <w:szCs w:val="24"/>
              </w:rPr>
            </w:pPr>
            <w:r w:rsidRPr="002B232F">
              <w:rPr>
                <w:sz w:val="24"/>
                <w:szCs w:val="24"/>
              </w:rPr>
              <w:t>Директор</w:t>
            </w:r>
          </w:p>
          <w:p w:rsidR="002F6788" w:rsidRPr="002B232F" w:rsidRDefault="002F6788" w:rsidP="00D631F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Pr>
                <w:sz w:val="24"/>
                <w:szCs w:val="24"/>
                <w:lang w:val="tt-RU"/>
              </w:rPr>
              <w:t>Албайская</w:t>
            </w:r>
            <w:r w:rsidRPr="002B232F">
              <w:rPr>
                <w:sz w:val="24"/>
                <w:szCs w:val="24"/>
                <w:lang w:val="tt-RU"/>
              </w:rPr>
              <w:t xml:space="preserve"> ООШ”</w:t>
            </w: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________    </w:t>
            </w:r>
            <w:r>
              <w:rPr>
                <w:sz w:val="24"/>
                <w:szCs w:val="24"/>
                <w:lang w:val="tt-RU"/>
              </w:rPr>
              <w:t>Кирушин К.М.</w:t>
            </w:r>
          </w:p>
          <w:p w:rsidR="002F6788" w:rsidRPr="002B232F" w:rsidRDefault="002F6788" w:rsidP="00D631FF">
            <w:pPr>
              <w:pStyle w:val="af4"/>
              <w:spacing w:after="0"/>
              <w:ind w:left="0"/>
              <w:contextualSpacing/>
              <w:jc w:val="both"/>
              <w:rPr>
                <w:sz w:val="24"/>
                <w:szCs w:val="24"/>
              </w:rPr>
            </w:pPr>
            <w:r w:rsidRPr="002B232F">
              <w:rPr>
                <w:sz w:val="24"/>
                <w:szCs w:val="24"/>
              </w:rPr>
              <w:t xml:space="preserve">(подпись)            (расшифровка подписи)  </w:t>
            </w:r>
          </w:p>
          <w:p w:rsidR="002F6788" w:rsidRPr="002B232F" w:rsidRDefault="002F6788" w:rsidP="00D631FF">
            <w:pPr>
              <w:pStyle w:val="af4"/>
              <w:spacing w:after="0"/>
              <w:ind w:left="0"/>
              <w:contextualSpacing/>
              <w:jc w:val="both"/>
              <w:rPr>
                <w:sz w:val="24"/>
                <w:szCs w:val="24"/>
              </w:rPr>
            </w:pPr>
            <w:r>
              <w:rPr>
                <w:sz w:val="24"/>
                <w:szCs w:val="24"/>
              </w:rPr>
              <w:t xml:space="preserve">   «</w:t>
            </w:r>
            <w:r>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p>
          <w:p w:rsidR="002F6788" w:rsidRPr="002B232F" w:rsidRDefault="002F6788" w:rsidP="00D631FF">
            <w:pPr>
              <w:pStyle w:val="af4"/>
              <w:spacing w:after="0"/>
              <w:ind w:left="0"/>
              <w:contextualSpacing/>
              <w:jc w:val="both"/>
              <w:rPr>
                <w:sz w:val="24"/>
                <w:szCs w:val="24"/>
              </w:rPr>
            </w:pPr>
            <w:r w:rsidRPr="002B232F">
              <w:rPr>
                <w:sz w:val="24"/>
                <w:szCs w:val="24"/>
              </w:rPr>
              <w:t xml:space="preserve">                        </w:t>
            </w:r>
          </w:p>
        </w:tc>
        <w:tc>
          <w:tcPr>
            <w:tcW w:w="4786" w:type="dxa"/>
            <w:hideMark/>
          </w:tcPr>
          <w:p w:rsidR="002F6788" w:rsidRPr="002B232F" w:rsidRDefault="002F6788" w:rsidP="00D631FF">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2F6788" w:rsidRPr="002B232F" w:rsidRDefault="002F6788" w:rsidP="00D631F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Pr>
                <w:sz w:val="24"/>
                <w:szCs w:val="24"/>
                <w:lang w:val="tt-RU"/>
              </w:rPr>
              <w:t>Албайская</w:t>
            </w:r>
            <w:r w:rsidRPr="002B232F">
              <w:rPr>
                <w:sz w:val="24"/>
                <w:szCs w:val="24"/>
                <w:lang w:val="tt-RU"/>
              </w:rPr>
              <w:t xml:space="preserve"> ООШ”</w:t>
            </w: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      _______   </w:t>
            </w:r>
            <w:r>
              <w:rPr>
                <w:sz w:val="24"/>
                <w:szCs w:val="24"/>
                <w:lang w:val="tt-RU"/>
              </w:rPr>
              <w:t>Кирушина Е.В.</w:t>
            </w:r>
          </w:p>
          <w:p w:rsidR="002F6788" w:rsidRPr="002B232F" w:rsidRDefault="002F6788" w:rsidP="00D631FF">
            <w:pPr>
              <w:pStyle w:val="af4"/>
              <w:spacing w:after="0"/>
              <w:ind w:left="0"/>
              <w:contextualSpacing/>
              <w:jc w:val="both"/>
              <w:rPr>
                <w:sz w:val="24"/>
                <w:szCs w:val="24"/>
              </w:rPr>
            </w:pPr>
            <w:r w:rsidRPr="002B232F">
              <w:rPr>
                <w:sz w:val="24"/>
                <w:szCs w:val="24"/>
              </w:rPr>
              <w:t xml:space="preserve">        (подпись)    (расшифровка подписи) </w:t>
            </w:r>
          </w:p>
          <w:p w:rsidR="002F6788" w:rsidRPr="002B232F" w:rsidRDefault="002F6788" w:rsidP="00D631FF">
            <w:pPr>
              <w:pStyle w:val="af4"/>
              <w:spacing w:after="0"/>
              <w:ind w:left="0"/>
              <w:contextualSpacing/>
              <w:jc w:val="both"/>
              <w:rPr>
                <w:sz w:val="24"/>
                <w:szCs w:val="24"/>
              </w:rPr>
            </w:pPr>
            <w:r>
              <w:rPr>
                <w:sz w:val="24"/>
                <w:szCs w:val="24"/>
              </w:rPr>
              <w:t xml:space="preserve">     «</w:t>
            </w:r>
            <w:r>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p>
        </w:tc>
      </w:tr>
    </w:tbl>
    <w:p w:rsidR="00840DBD" w:rsidRDefault="00840DBD" w:rsidP="00F50CF6">
      <w:pPr>
        <w:jc w:val="right"/>
        <w:rPr>
          <w:lang w:val="tt-RU" w:eastAsia="en-US"/>
        </w:rPr>
      </w:pPr>
    </w:p>
    <w:p w:rsidR="00F50CF6" w:rsidRPr="001F2DCF" w:rsidRDefault="00F50CF6" w:rsidP="00F50CF6">
      <w:pPr>
        <w:shd w:val="clear" w:color="auto" w:fill="FFFFFF"/>
        <w:tabs>
          <w:tab w:val="left" w:pos="1022"/>
        </w:tabs>
        <w:jc w:val="center"/>
        <w:rPr>
          <w:b/>
        </w:rPr>
      </w:pPr>
      <w:r w:rsidRPr="001F2DCF">
        <w:rPr>
          <w:b/>
        </w:rPr>
        <w:t>ПОЛОЖЕНИЕ</w:t>
      </w:r>
    </w:p>
    <w:p w:rsidR="00F50CF6" w:rsidRDefault="00F50CF6" w:rsidP="00F50CF6">
      <w:pPr>
        <w:shd w:val="clear" w:color="auto" w:fill="FFFFFF"/>
        <w:tabs>
          <w:tab w:val="left" w:pos="1022"/>
        </w:tabs>
        <w:jc w:val="center"/>
        <w:rPr>
          <w:b/>
        </w:rPr>
      </w:pPr>
      <w:r w:rsidRPr="001F2DCF">
        <w:rPr>
          <w:b/>
        </w:rPr>
        <w:t>о к</w:t>
      </w:r>
      <w:r w:rsidRPr="001F2DCF">
        <w:rPr>
          <w:b/>
          <w:sz w:val="24"/>
          <w:szCs w:val="24"/>
        </w:rPr>
        <w:t>омисси</w:t>
      </w:r>
      <w:r w:rsidRPr="001F2DCF">
        <w:rPr>
          <w:b/>
        </w:rPr>
        <w:t>и</w:t>
      </w:r>
      <w:r w:rsidRPr="001F2DCF">
        <w:rPr>
          <w:b/>
          <w:sz w:val="24"/>
          <w:szCs w:val="24"/>
        </w:rPr>
        <w:t xml:space="preserve"> по трудовым спорам (КТС)</w:t>
      </w:r>
    </w:p>
    <w:p w:rsidR="00F50CF6" w:rsidRPr="001F2DCF" w:rsidRDefault="00F50CF6" w:rsidP="00F50CF6">
      <w:pPr>
        <w:shd w:val="clear" w:color="auto" w:fill="FFFFFF"/>
        <w:tabs>
          <w:tab w:val="left" w:pos="1022"/>
        </w:tabs>
        <w:jc w:val="center"/>
        <w:rPr>
          <w:rFonts w:eastAsia="Calibri"/>
          <w:b/>
          <w:lang w:val="tt-RU"/>
        </w:rPr>
      </w:pPr>
    </w:p>
    <w:p w:rsidR="00F50CF6" w:rsidRPr="00CA5367" w:rsidRDefault="00F50CF6" w:rsidP="00F50CF6">
      <w:pPr>
        <w:shd w:val="clear" w:color="auto" w:fill="FFFFFF"/>
        <w:spacing w:after="115"/>
        <w:jc w:val="both"/>
        <w:textAlignment w:val="baseline"/>
        <w:rPr>
          <w:sz w:val="24"/>
          <w:szCs w:val="24"/>
        </w:rPr>
      </w:pPr>
      <w:r w:rsidRPr="00CA5367">
        <w:rPr>
          <w:sz w:val="24"/>
          <w:szCs w:val="24"/>
        </w:rPr>
        <w:t xml:space="preserve">Настоящее положение разработано в соответствии с законодательством Российской Федерации в целях урегулирования разногласий, которые возникают между работниками и администрацией МБОУ </w:t>
      </w:r>
      <w:r>
        <w:t>«</w:t>
      </w:r>
      <w:r w:rsidR="00E44435">
        <w:t>Албайская</w:t>
      </w:r>
      <w:r>
        <w:t xml:space="preserve"> ООШ» </w:t>
      </w:r>
      <w:r w:rsidRPr="00CA5367">
        <w:rPr>
          <w:sz w:val="24"/>
          <w:szCs w:val="24"/>
        </w:rPr>
        <w:t>(далее школа).</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Настоящее положение определяет компетенцию и порядок формирования и работы комиссии по трудовым спорам (далее – комиссия), в соответствии с законодательством.</w:t>
      </w:r>
    </w:p>
    <w:p w:rsidR="00F50CF6" w:rsidRPr="00CA5367" w:rsidRDefault="00F50CF6" w:rsidP="00F50CF6">
      <w:pPr>
        <w:shd w:val="clear" w:color="auto" w:fill="FFFFFF"/>
        <w:spacing w:after="115"/>
        <w:jc w:val="both"/>
        <w:textAlignment w:val="baseline"/>
        <w:rPr>
          <w:sz w:val="24"/>
          <w:szCs w:val="24"/>
        </w:rPr>
      </w:pPr>
      <w:r w:rsidRPr="00CA5367">
        <w:rPr>
          <w:sz w:val="24"/>
          <w:szCs w:val="24"/>
        </w:rPr>
        <w:t> </w:t>
      </w:r>
    </w:p>
    <w:p w:rsidR="00F50CF6" w:rsidRPr="00CA5367" w:rsidRDefault="00F50CF6" w:rsidP="00F50CF6">
      <w:pPr>
        <w:shd w:val="clear" w:color="auto" w:fill="FFFFFF"/>
        <w:ind w:left="1065" w:hanging="360"/>
        <w:jc w:val="center"/>
        <w:textAlignment w:val="baseline"/>
        <w:rPr>
          <w:sz w:val="24"/>
          <w:szCs w:val="24"/>
        </w:rPr>
      </w:pPr>
      <w:r w:rsidRPr="00CA5367">
        <w:rPr>
          <w:b/>
          <w:bCs/>
          <w:sz w:val="24"/>
          <w:szCs w:val="24"/>
          <w:bdr w:val="none" w:sz="0" w:space="0" w:color="auto" w:frame="1"/>
        </w:rPr>
        <w:t>1.</w:t>
      </w:r>
      <w:r w:rsidRPr="00CA5367">
        <w:rPr>
          <w:sz w:val="24"/>
          <w:szCs w:val="24"/>
          <w:bdr w:val="none" w:sz="0" w:space="0" w:color="auto" w:frame="1"/>
        </w:rPr>
        <w:t>     </w:t>
      </w:r>
      <w:r w:rsidRPr="00CA5367">
        <w:rPr>
          <w:rStyle w:val="apple-converted-space"/>
          <w:sz w:val="24"/>
          <w:szCs w:val="24"/>
          <w:bdr w:val="none" w:sz="0" w:space="0" w:color="auto" w:frame="1"/>
        </w:rPr>
        <w:t> </w:t>
      </w:r>
      <w:r w:rsidRPr="00CA5367">
        <w:rPr>
          <w:b/>
          <w:bCs/>
          <w:sz w:val="24"/>
          <w:szCs w:val="24"/>
          <w:bdr w:val="none" w:sz="0" w:space="0" w:color="auto" w:frame="1"/>
        </w:rPr>
        <w:t>Общие положения</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Комиссия по трудовым спорам (КТС) – орган по рассмотрению трудовых споров, возникающих в школе, за исключением споров, по которым установлен иной порядок их рассмотрения.</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Настоящее положение предусматривает основные задачи, функции и права комиссии по трудовым спорам в школе.</w:t>
      </w:r>
    </w:p>
    <w:p w:rsidR="00F50CF6" w:rsidRPr="00CA5367" w:rsidRDefault="00F50CF6" w:rsidP="00F50CF6">
      <w:pPr>
        <w:shd w:val="clear" w:color="auto" w:fill="FFFFFF"/>
        <w:spacing w:after="115"/>
        <w:textAlignment w:val="baseline"/>
        <w:rPr>
          <w:sz w:val="24"/>
          <w:szCs w:val="24"/>
        </w:rPr>
      </w:pPr>
      <w:r w:rsidRPr="00CA5367">
        <w:rPr>
          <w:sz w:val="24"/>
          <w:szCs w:val="24"/>
        </w:rPr>
        <w:t> </w:t>
      </w:r>
    </w:p>
    <w:p w:rsidR="00F50CF6" w:rsidRPr="00CA5367" w:rsidRDefault="00F50CF6" w:rsidP="00F50CF6">
      <w:pPr>
        <w:shd w:val="clear" w:color="auto" w:fill="FFFFFF"/>
        <w:ind w:left="1065" w:hanging="360"/>
        <w:jc w:val="center"/>
        <w:textAlignment w:val="baseline"/>
        <w:rPr>
          <w:sz w:val="24"/>
          <w:szCs w:val="24"/>
        </w:rPr>
      </w:pPr>
      <w:r w:rsidRPr="00CA5367">
        <w:rPr>
          <w:b/>
          <w:bCs/>
          <w:sz w:val="24"/>
          <w:szCs w:val="24"/>
          <w:bdr w:val="none" w:sz="0" w:space="0" w:color="auto" w:frame="1"/>
        </w:rPr>
        <w:t>2.</w:t>
      </w:r>
      <w:r w:rsidRPr="00CA5367">
        <w:rPr>
          <w:sz w:val="24"/>
          <w:szCs w:val="24"/>
          <w:bdr w:val="none" w:sz="0" w:space="0" w:color="auto" w:frame="1"/>
        </w:rPr>
        <w:t>     </w:t>
      </w:r>
      <w:r w:rsidRPr="00CA5367">
        <w:rPr>
          <w:rStyle w:val="apple-converted-space"/>
          <w:sz w:val="24"/>
          <w:szCs w:val="24"/>
          <w:bdr w:val="none" w:sz="0" w:space="0" w:color="auto" w:frame="1"/>
        </w:rPr>
        <w:t> </w:t>
      </w:r>
      <w:r w:rsidRPr="00CA5367">
        <w:rPr>
          <w:b/>
          <w:bCs/>
          <w:sz w:val="24"/>
          <w:szCs w:val="24"/>
          <w:bdr w:val="none" w:sz="0" w:space="0" w:color="auto" w:frame="1"/>
        </w:rPr>
        <w:t>Компетенция комиссии по трудовым спорам</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Комиссия по трудовым спорам является первичным органом по рассмотрению индивидуальных трудовых споров, возникающих в школе, за исключением споров, по которым настоящим положением и другими законодательными актами установлен иной порядок рассмотрения. Комиссия не рассматривает споры:</w:t>
      </w:r>
    </w:p>
    <w:p w:rsidR="00F50CF6" w:rsidRPr="00CA5367" w:rsidRDefault="00F50CF6" w:rsidP="00F50CF6">
      <w:pPr>
        <w:shd w:val="clear" w:color="auto" w:fill="FFFFFF"/>
        <w:spacing w:after="115"/>
        <w:ind w:left="567"/>
        <w:jc w:val="both"/>
        <w:textAlignment w:val="baseline"/>
        <w:rPr>
          <w:sz w:val="24"/>
          <w:szCs w:val="24"/>
        </w:rPr>
      </w:pPr>
      <w:r w:rsidRPr="00CA5367">
        <w:rPr>
          <w:sz w:val="24"/>
          <w:szCs w:val="24"/>
        </w:rPr>
        <w:t>- не являющиеся индивидуальными трудовыми спорами по применению трудового законодательства, соглашения и коллективного договора, условий трудового договора;</w:t>
      </w:r>
    </w:p>
    <w:p w:rsidR="00F50CF6" w:rsidRPr="00CA5367" w:rsidRDefault="00F50CF6" w:rsidP="00F50CF6">
      <w:pPr>
        <w:shd w:val="clear" w:color="auto" w:fill="FFFFFF"/>
        <w:spacing w:after="115"/>
        <w:ind w:left="567"/>
        <w:jc w:val="both"/>
        <w:textAlignment w:val="baseline"/>
        <w:rPr>
          <w:sz w:val="24"/>
          <w:szCs w:val="24"/>
        </w:rPr>
      </w:pPr>
      <w:r w:rsidRPr="00CA5367">
        <w:rPr>
          <w:sz w:val="24"/>
          <w:szCs w:val="24"/>
        </w:rPr>
        <w:t>- рассмотрение которых отнесено законом к исключительной компетенции суда;</w:t>
      </w:r>
    </w:p>
    <w:p w:rsidR="00F50CF6" w:rsidRPr="00CA5367" w:rsidRDefault="00F50CF6" w:rsidP="00F50CF6">
      <w:pPr>
        <w:shd w:val="clear" w:color="auto" w:fill="FFFFFF"/>
        <w:spacing w:after="115"/>
        <w:ind w:left="567"/>
        <w:jc w:val="both"/>
        <w:textAlignment w:val="baseline"/>
        <w:rPr>
          <w:sz w:val="24"/>
          <w:szCs w:val="24"/>
        </w:rPr>
      </w:pPr>
      <w:r w:rsidRPr="00CA5367">
        <w:rPr>
          <w:sz w:val="24"/>
          <w:szCs w:val="24"/>
        </w:rPr>
        <w:t>- для рассмотрения которых законодательством установлен иной порядок. В частности, комиссия не рассматривает споров по вопросам:</w:t>
      </w:r>
    </w:p>
    <w:p w:rsidR="00F50CF6" w:rsidRPr="00CA5367" w:rsidRDefault="00F50CF6" w:rsidP="00F50CF6">
      <w:pPr>
        <w:shd w:val="clear" w:color="auto" w:fill="FFFFFF"/>
        <w:spacing w:after="115"/>
        <w:ind w:left="567"/>
        <w:jc w:val="both"/>
        <w:textAlignment w:val="baseline"/>
        <w:rPr>
          <w:sz w:val="24"/>
          <w:szCs w:val="24"/>
        </w:rPr>
      </w:pPr>
      <w:r w:rsidRPr="00CA5367">
        <w:rPr>
          <w:sz w:val="24"/>
          <w:szCs w:val="24"/>
        </w:rPr>
        <w:t>- установления норм труда, норм обслуживания, должностных окладов и тарифных ставок;</w:t>
      </w:r>
    </w:p>
    <w:p w:rsidR="00F50CF6" w:rsidRPr="00CA5367" w:rsidRDefault="00F50CF6" w:rsidP="00F50CF6">
      <w:pPr>
        <w:shd w:val="clear" w:color="auto" w:fill="FFFFFF"/>
        <w:spacing w:after="115"/>
        <w:ind w:left="567"/>
        <w:jc w:val="both"/>
        <w:textAlignment w:val="baseline"/>
        <w:rPr>
          <w:sz w:val="24"/>
          <w:szCs w:val="24"/>
        </w:rPr>
      </w:pPr>
      <w:r w:rsidRPr="00CA5367">
        <w:rPr>
          <w:sz w:val="24"/>
          <w:szCs w:val="24"/>
        </w:rPr>
        <w:t>- исчисления трудового стажа для предоставления льгот и преимуществ, когда законом или иным нормативным правовым актом о труде установлен иной порядок их рассмотрения. Отсутствие такого нормативного акта даёт право работнику обратиться по этому вопросу в комиссию по трудовым спорам;</w:t>
      </w:r>
    </w:p>
    <w:p w:rsidR="00F50CF6" w:rsidRPr="00CA5367" w:rsidRDefault="00F50CF6" w:rsidP="00F50CF6">
      <w:pPr>
        <w:shd w:val="clear" w:color="auto" w:fill="FFFFFF"/>
        <w:spacing w:after="115"/>
        <w:ind w:left="567"/>
        <w:jc w:val="both"/>
        <w:textAlignment w:val="baseline"/>
        <w:rPr>
          <w:sz w:val="24"/>
          <w:szCs w:val="24"/>
        </w:rPr>
      </w:pPr>
      <w:r w:rsidRPr="00CA5367">
        <w:rPr>
          <w:sz w:val="24"/>
          <w:szCs w:val="24"/>
        </w:rPr>
        <w:t>- установления или изменения условий труда и премирования;</w:t>
      </w:r>
    </w:p>
    <w:p w:rsidR="00F50CF6" w:rsidRPr="00CA5367" w:rsidRDefault="00F50CF6" w:rsidP="00F50CF6">
      <w:pPr>
        <w:shd w:val="clear" w:color="auto" w:fill="FFFFFF"/>
        <w:ind w:left="567"/>
        <w:jc w:val="both"/>
        <w:textAlignment w:val="baseline"/>
        <w:rPr>
          <w:sz w:val="24"/>
          <w:szCs w:val="24"/>
        </w:rPr>
      </w:pPr>
      <w:r w:rsidRPr="00CA5367">
        <w:rPr>
          <w:sz w:val="24"/>
          <w:szCs w:val="24"/>
        </w:rPr>
        <w:t>- о выплате единовременных премий, не предусмотренных положениями об оплате труда, лишении премии, если оно произведено в соответствии с законодательством не единолично администрацией, а по её решению, согласованному с</w:t>
      </w:r>
      <w:r w:rsidRPr="00CA5367">
        <w:rPr>
          <w:rStyle w:val="apple-converted-space"/>
          <w:sz w:val="24"/>
          <w:szCs w:val="24"/>
        </w:rPr>
        <w:t> </w:t>
      </w:r>
      <w:r w:rsidRPr="00CA5367">
        <w:rPr>
          <w:sz w:val="24"/>
          <w:szCs w:val="24"/>
          <w:bdr w:val="none" w:sz="0" w:space="0" w:color="auto" w:frame="1"/>
        </w:rPr>
        <w:t> </w:t>
      </w:r>
      <w:r w:rsidRPr="00CA5367">
        <w:rPr>
          <w:sz w:val="24"/>
          <w:szCs w:val="24"/>
        </w:rPr>
        <w:t>соответствующим выборным профсоюзным органом.</w:t>
      </w:r>
    </w:p>
    <w:p w:rsidR="00F50CF6" w:rsidRPr="00CA5367" w:rsidRDefault="00F50CF6" w:rsidP="00F50CF6">
      <w:pPr>
        <w:shd w:val="clear" w:color="auto" w:fill="FFFFFF"/>
        <w:textAlignment w:val="baseline"/>
        <w:rPr>
          <w:sz w:val="24"/>
          <w:szCs w:val="24"/>
        </w:rPr>
      </w:pPr>
      <w:r w:rsidRPr="00CA5367">
        <w:rPr>
          <w:b/>
          <w:bCs/>
          <w:sz w:val="24"/>
          <w:szCs w:val="24"/>
          <w:bdr w:val="none" w:sz="0" w:space="0" w:color="auto" w:frame="1"/>
        </w:rPr>
        <w:t> </w:t>
      </w:r>
    </w:p>
    <w:p w:rsidR="00F50CF6" w:rsidRPr="00CA5367" w:rsidRDefault="00F50CF6" w:rsidP="00F50CF6">
      <w:pPr>
        <w:shd w:val="clear" w:color="auto" w:fill="FFFFFF"/>
        <w:ind w:left="1065" w:hanging="360"/>
        <w:jc w:val="center"/>
        <w:textAlignment w:val="baseline"/>
        <w:rPr>
          <w:sz w:val="24"/>
          <w:szCs w:val="24"/>
        </w:rPr>
      </w:pPr>
      <w:r w:rsidRPr="00CA5367">
        <w:rPr>
          <w:b/>
          <w:bCs/>
          <w:sz w:val="24"/>
          <w:szCs w:val="24"/>
          <w:bdr w:val="none" w:sz="0" w:space="0" w:color="auto" w:frame="1"/>
        </w:rPr>
        <w:t>3.</w:t>
      </w:r>
      <w:r w:rsidRPr="00CA5367">
        <w:rPr>
          <w:sz w:val="24"/>
          <w:szCs w:val="24"/>
          <w:bdr w:val="none" w:sz="0" w:space="0" w:color="auto" w:frame="1"/>
        </w:rPr>
        <w:t>     </w:t>
      </w:r>
      <w:r w:rsidRPr="00CA5367">
        <w:rPr>
          <w:rStyle w:val="apple-converted-space"/>
          <w:sz w:val="24"/>
          <w:szCs w:val="24"/>
          <w:bdr w:val="none" w:sz="0" w:space="0" w:color="auto" w:frame="1"/>
        </w:rPr>
        <w:t> </w:t>
      </w:r>
      <w:r w:rsidRPr="00CA5367">
        <w:rPr>
          <w:b/>
          <w:bCs/>
          <w:sz w:val="24"/>
          <w:szCs w:val="24"/>
          <w:bdr w:val="none" w:sz="0" w:space="0" w:color="auto" w:frame="1"/>
        </w:rPr>
        <w:t>Порядок избрания состава комиссии по трудовым спорам</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Комиссия по трудовым спорам образуется по инициативе работников или директора школы из равного числа представителей работников и работодателя.</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Представители работников в комиссию по трудовым спорам избираются общим собранием работников школы или делегируются Профкомом с последующим утверждением на общем собрании работников школы. Избранными в состав комиссии считаются кандидатуры, получившие Большинство голосов, и за которых проголосовало более половины лиц, участвующих в собрании. В случае выбытия члена (членов) комиссии избираются другой (другие).</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Представители работодателя назначаются в комиссию приказом директора школы.</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Комиссия по трудовым спорам состоит из шести человек.</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Срок полномочий комиссии составляет три года.</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Комиссия по трудовым спорам избирает из своего состава председателя, заместителя председателя и секретаря комиссии.</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Организационно-техническое обеспечение деятельности комиссии по трудовым спорам осуществляется директором школы.</w:t>
      </w:r>
    </w:p>
    <w:p w:rsidR="00F50CF6" w:rsidRPr="00CA5367" w:rsidRDefault="00F50CF6" w:rsidP="00F50CF6">
      <w:pPr>
        <w:shd w:val="clear" w:color="auto" w:fill="FFFFFF"/>
        <w:spacing w:after="115"/>
        <w:textAlignment w:val="baseline"/>
        <w:rPr>
          <w:sz w:val="24"/>
          <w:szCs w:val="24"/>
        </w:rPr>
      </w:pPr>
      <w:r w:rsidRPr="00CA5367">
        <w:rPr>
          <w:sz w:val="24"/>
          <w:szCs w:val="24"/>
        </w:rPr>
        <w:t> </w:t>
      </w:r>
      <w:r w:rsidRPr="00CA5367">
        <w:rPr>
          <w:b/>
          <w:bCs/>
          <w:sz w:val="24"/>
          <w:szCs w:val="24"/>
          <w:bdr w:val="none" w:sz="0" w:space="0" w:color="auto" w:frame="1"/>
        </w:rPr>
        <w:t>4.</w:t>
      </w:r>
      <w:r w:rsidRPr="00CA5367">
        <w:rPr>
          <w:sz w:val="24"/>
          <w:szCs w:val="24"/>
          <w:bdr w:val="none" w:sz="0" w:space="0" w:color="auto" w:frame="1"/>
        </w:rPr>
        <w:t>     </w:t>
      </w:r>
      <w:r w:rsidRPr="00CA5367">
        <w:rPr>
          <w:rStyle w:val="apple-converted-space"/>
          <w:sz w:val="24"/>
          <w:szCs w:val="24"/>
          <w:bdr w:val="none" w:sz="0" w:space="0" w:color="auto" w:frame="1"/>
        </w:rPr>
        <w:t> </w:t>
      </w:r>
      <w:r w:rsidRPr="00CA5367">
        <w:rPr>
          <w:b/>
          <w:bCs/>
          <w:sz w:val="24"/>
          <w:szCs w:val="24"/>
          <w:bdr w:val="none" w:sz="0" w:space="0" w:color="auto" w:frame="1"/>
        </w:rPr>
        <w:t>Срок обращения в комиссию по трудовым спорам</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Работник может обратиться в комиссию по трудовым спорам в трехдневный срок со дня, когда он узнал или должен был узнать о нарушении своего права.</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В случае пропуска этого срока по уважительным причинам (болезнь, командировка, отпуск и т.п.) комиссия по трудовым спорам может его восстановить и разрешить спор по существу.</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Заявление работника, поступившее в комиссию по трудовым спорам, подлежит обязательной регистрации в журнале. С момента обращения работника в комиссию по трудовым спорам исчисляется срок рассмотрения спора.</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Отказ в приёме заявления по мотивам пропуска работником трёхмесячного срока не допускается. Если комиссия по трудовым спорам при рассмотрении заявления работника придёт к выводу, что этот срок пропущен по неуважительной причине, то она отказывает в удовлетворении требований работника.</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Сроки обращения в комиссию по трудовым спорам исчисляются месяцами</w:t>
      </w: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и истекают в соответствующее число третьего месяца. Если последний день срока приходится на нерабочий, то днем окончания срока считается следующий за ним рабочий день.</w:t>
      </w:r>
    </w:p>
    <w:p w:rsidR="00F50CF6" w:rsidRPr="00CA5367" w:rsidRDefault="00F50CF6" w:rsidP="00F50CF6">
      <w:pPr>
        <w:shd w:val="clear" w:color="auto" w:fill="FFFFFF"/>
        <w:spacing w:after="115"/>
        <w:textAlignment w:val="baseline"/>
        <w:rPr>
          <w:sz w:val="24"/>
          <w:szCs w:val="24"/>
        </w:rPr>
      </w:pPr>
      <w:r w:rsidRPr="00CA5367">
        <w:rPr>
          <w:sz w:val="24"/>
          <w:szCs w:val="24"/>
        </w:rPr>
        <w:t> </w:t>
      </w:r>
      <w:r w:rsidRPr="00CA5367">
        <w:rPr>
          <w:b/>
          <w:bCs/>
          <w:sz w:val="24"/>
          <w:szCs w:val="24"/>
          <w:bdr w:val="none" w:sz="0" w:space="0" w:color="auto" w:frame="1"/>
        </w:rPr>
        <w:t>5.</w:t>
      </w:r>
      <w:r w:rsidRPr="00CA5367">
        <w:rPr>
          <w:sz w:val="24"/>
          <w:szCs w:val="24"/>
          <w:bdr w:val="none" w:sz="0" w:space="0" w:color="auto" w:frame="1"/>
        </w:rPr>
        <w:t>     </w:t>
      </w:r>
      <w:r w:rsidRPr="00CA5367">
        <w:rPr>
          <w:rStyle w:val="apple-converted-space"/>
          <w:sz w:val="24"/>
          <w:szCs w:val="24"/>
          <w:bdr w:val="none" w:sz="0" w:space="0" w:color="auto" w:frame="1"/>
        </w:rPr>
        <w:t> </w:t>
      </w:r>
      <w:r w:rsidRPr="00CA5367">
        <w:rPr>
          <w:b/>
          <w:bCs/>
          <w:sz w:val="24"/>
          <w:szCs w:val="24"/>
          <w:bdr w:val="none" w:sz="0" w:space="0" w:color="auto" w:frame="1"/>
        </w:rPr>
        <w:t>Право работников на обращение в комиссию по трудовым спорам</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Трудовой спор подлежит рассмотрению в комиссии по трудовым спорам, если работник самостоятельно или с участием представляющей его интересы профсоюзной организации не урегулировал разногласия при непосредственных переговорах с Администрацией.</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В комиссии по трудовым спорам рассматриваются индивидуальные трудовые споры работников, находящихся со школой в трудовых отношениях, в том числе:</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 совместителей;</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 временных работников;</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 сезонных работников;</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 лиц, не работающих в школе, по спорам, возникшим из их прежних трудовых отношений со школой (в пределах сроков, установленных для обращения в комиссию по трудовым спорам);</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 лиц, приглашенных на работу в школу из другой организации, по спорам, входящим в её компетенцию;</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 студентов вузов, средних специальных учебных заведений, проходящих в школе практику и зачисленных по трудовому договору на рабочие места.</w:t>
      </w:r>
    </w:p>
    <w:p w:rsidR="00F50CF6" w:rsidRPr="00CA5367" w:rsidRDefault="00F50CF6" w:rsidP="00F50CF6">
      <w:pPr>
        <w:shd w:val="clear" w:color="auto" w:fill="FFFFFF"/>
        <w:spacing w:after="115"/>
        <w:textAlignment w:val="baseline"/>
        <w:rPr>
          <w:sz w:val="24"/>
          <w:szCs w:val="24"/>
        </w:rPr>
      </w:pPr>
      <w:r w:rsidRPr="00CA5367">
        <w:rPr>
          <w:sz w:val="24"/>
          <w:szCs w:val="24"/>
        </w:rPr>
        <w:t> </w:t>
      </w:r>
      <w:r w:rsidRPr="00CA5367">
        <w:rPr>
          <w:b/>
          <w:bCs/>
          <w:sz w:val="24"/>
          <w:szCs w:val="24"/>
          <w:bdr w:val="none" w:sz="0" w:space="0" w:color="auto" w:frame="1"/>
        </w:rPr>
        <w:t>6.</w:t>
      </w:r>
      <w:r w:rsidRPr="00CA5367">
        <w:rPr>
          <w:sz w:val="24"/>
          <w:szCs w:val="24"/>
          <w:bdr w:val="none" w:sz="0" w:space="0" w:color="auto" w:frame="1"/>
        </w:rPr>
        <w:t>     </w:t>
      </w:r>
      <w:r w:rsidRPr="00CA5367">
        <w:rPr>
          <w:rStyle w:val="apple-converted-space"/>
          <w:sz w:val="24"/>
          <w:szCs w:val="24"/>
          <w:bdr w:val="none" w:sz="0" w:space="0" w:color="auto" w:frame="1"/>
        </w:rPr>
        <w:t> </w:t>
      </w:r>
      <w:r w:rsidRPr="00CA5367">
        <w:rPr>
          <w:b/>
          <w:bCs/>
          <w:sz w:val="24"/>
          <w:szCs w:val="24"/>
          <w:bdr w:val="none" w:sz="0" w:space="0" w:color="auto" w:frame="1"/>
        </w:rPr>
        <w:t>Порядок рассмотрения трудовых споров в комиссии по трудовым спорам</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Приём заявлений в комиссию производится секретарём комиссии в специально выделенном помещении школы по пятницам с 12 до 14 часов.</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Заявления работников подлежат регистрации в журнал, в котором также фиксируется ход рассмотрения спора и его результаты.</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Комиссия по трудовым спорам обязана рассмотреть индивидуальный трудовой спор с течение десяти календарных дней со дня подачи работником заявления.</w:t>
      </w:r>
    </w:p>
    <w:p w:rsidR="00F50CF6" w:rsidRPr="00CA5367" w:rsidRDefault="00F50CF6" w:rsidP="00F50CF6">
      <w:pPr>
        <w:shd w:val="clear" w:color="auto" w:fill="FFFFFF"/>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Спор рассматривается в присутствии работника, подавшего заявление, или уполномоченного им представителя.</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В начале заседания комиссии по трудовым спорам работник вправе заявить мотивированный отвод любому члену комиссии или свидетелю. Вопрос об удовлетворении отвода решается комиссией. В этом случае рассмотрение заявления работника может быть перенесено на другое время.</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комиссии по трудовым спорам рассмотрение заявления откладывается. В случае повторной неявки работника или его представителя без уважительных причин комиссия может вынести решение о снятии данного заявления с рассмотрения, что не лишает работника права подать заявление повторно. В этом случае срок рассмотрения спора в комиссии по трудовым спорам исчисляется с момента подачи второго заявления и с учётом трёхмесячного срока, установленного для обращения в комиссию по трудовым спорам.</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Заседание комиссии считается правомочным, если на нём присутствует не менее половины членов, представляющих работников, и не менее половины членов, представляющих работодателя.</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На заседании комиссии ведётся протокол, который подписывается председателем комиссии.</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Комиссия по трудовым спорам имеет право вызывать на заседание свидетелей, приглашать специалистов, представителей профсоюза.</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Комиссия по трудовым спорам принимает решение тайным голосованием простым большинством голосов присутствующих на заседании членов комиссии. Член комиссии, не согласный с принятым решением, обязан подписать протокол заседания, но вправе в протоколе отразить своё особое мнение.</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Копии решения комиссии по трудовым спорам в трёхдневный срок со дня принятия решения вручаются работнику и директору школы или их представителям.</w:t>
      </w:r>
    </w:p>
    <w:p w:rsidR="00F50CF6" w:rsidRPr="00CA5367" w:rsidRDefault="00F50CF6" w:rsidP="00F50CF6">
      <w:pPr>
        <w:shd w:val="clear" w:color="auto" w:fill="FFFFFF"/>
        <w:spacing w:after="115"/>
        <w:jc w:val="both"/>
        <w:textAlignment w:val="baseline"/>
        <w:rPr>
          <w:sz w:val="24"/>
          <w:szCs w:val="24"/>
        </w:rPr>
      </w:pPr>
      <w:r w:rsidRPr="00CA5367">
        <w:rPr>
          <w:sz w:val="24"/>
          <w:szCs w:val="24"/>
        </w:rPr>
        <w:t> </w:t>
      </w:r>
      <w:r w:rsidRPr="00CA5367">
        <w:rPr>
          <w:b/>
          <w:bCs/>
          <w:sz w:val="24"/>
          <w:szCs w:val="24"/>
          <w:bdr w:val="none" w:sz="0" w:space="0" w:color="auto" w:frame="1"/>
        </w:rPr>
        <w:t>7.</w:t>
      </w:r>
      <w:r w:rsidRPr="00CA5367">
        <w:rPr>
          <w:sz w:val="24"/>
          <w:szCs w:val="24"/>
          <w:bdr w:val="none" w:sz="0" w:space="0" w:color="auto" w:frame="1"/>
        </w:rPr>
        <w:t>     </w:t>
      </w:r>
      <w:r w:rsidRPr="00CA5367">
        <w:rPr>
          <w:rStyle w:val="apple-converted-space"/>
          <w:sz w:val="24"/>
          <w:szCs w:val="24"/>
          <w:bdr w:val="none" w:sz="0" w:space="0" w:color="auto" w:frame="1"/>
        </w:rPr>
        <w:t> </w:t>
      </w:r>
      <w:r w:rsidRPr="00CA5367">
        <w:rPr>
          <w:b/>
          <w:bCs/>
          <w:sz w:val="24"/>
          <w:szCs w:val="24"/>
          <w:bdr w:val="none" w:sz="0" w:space="0" w:color="auto" w:frame="1"/>
        </w:rPr>
        <w:t>Исполнение решений комиссии по трудовым спорам</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Решение комиссии по трудовым спорам подлежит исполнению в трёхдневный срок по истечении десяти дней, предусмотренных на обжалование.</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Решение комиссии по трудовым спорам о восстановление на работе незаконно уволенного или переведённого на другую работу работника подлежит немедленному исполнению – на следующий день после решения комиссии по трудовым спорам.</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В случае неисполнения Администрацией решения комиссии по трудовым спорам в установленный срок комиссия выдаёт работнику удостоверение, являющееся исполнительным документом. Удостоверение выдается. Если работник обратился за ним в течение одного месяца со для принятия решения комиссией.</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На основании удостоверения, выданного комиссией по трудовым спорам и предъявленного не позднее трёхмесячного срока со дня его получения, судебный пристав приводит решение комиссии по трудовым спорам в исполнение в принудительном порядке.</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В случае пропуска работником установленного трёхмесячного срока по уважительной причине комиссия по трудовым спорам, выдавшая удостоверение, может восстановить этот срок.</w:t>
      </w:r>
    </w:p>
    <w:p w:rsidR="00F50CF6" w:rsidRPr="00CA5367" w:rsidRDefault="00F50CF6" w:rsidP="00F50CF6">
      <w:pPr>
        <w:shd w:val="clear" w:color="auto" w:fill="FFFFFF"/>
        <w:spacing w:after="115"/>
        <w:textAlignment w:val="baseline"/>
        <w:rPr>
          <w:sz w:val="24"/>
          <w:szCs w:val="24"/>
        </w:rPr>
      </w:pPr>
      <w:r w:rsidRPr="00CA5367">
        <w:rPr>
          <w:sz w:val="24"/>
          <w:szCs w:val="24"/>
        </w:rPr>
        <w:t> </w:t>
      </w:r>
    </w:p>
    <w:p w:rsidR="00F50CF6" w:rsidRPr="00CA5367" w:rsidRDefault="00F50CF6" w:rsidP="00F50CF6">
      <w:pPr>
        <w:shd w:val="clear" w:color="auto" w:fill="FFFFFF"/>
        <w:ind w:left="1065" w:hanging="360"/>
        <w:jc w:val="center"/>
        <w:textAlignment w:val="baseline"/>
        <w:rPr>
          <w:sz w:val="24"/>
          <w:szCs w:val="24"/>
        </w:rPr>
      </w:pPr>
      <w:r w:rsidRPr="00CA5367">
        <w:rPr>
          <w:b/>
          <w:bCs/>
          <w:sz w:val="24"/>
          <w:szCs w:val="24"/>
          <w:bdr w:val="none" w:sz="0" w:space="0" w:color="auto" w:frame="1"/>
        </w:rPr>
        <w:t>8.</w:t>
      </w:r>
      <w:r w:rsidRPr="00CA5367">
        <w:rPr>
          <w:sz w:val="24"/>
          <w:szCs w:val="24"/>
          <w:bdr w:val="none" w:sz="0" w:space="0" w:color="auto" w:frame="1"/>
        </w:rPr>
        <w:t>     </w:t>
      </w:r>
      <w:r w:rsidRPr="00CA5367">
        <w:rPr>
          <w:rStyle w:val="apple-converted-space"/>
          <w:sz w:val="24"/>
          <w:szCs w:val="24"/>
          <w:bdr w:val="none" w:sz="0" w:space="0" w:color="auto" w:frame="1"/>
        </w:rPr>
        <w:t> </w:t>
      </w:r>
      <w:r w:rsidRPr="00CA5367">
        <w:rPr>
          <w:b/>
          <w:bCs/>
          <w:sz w:val="24"/>
          <w:szCs w:val="24"/>
          <w:bdr w:val="none" w:sz="0" w:space="0" w:color="auto" w:frame="1"/>
        </w:rPr>
        <w:t>Обжалование решения комиссии по трудовым спорам и перенесение</w:t>
      </w:r>
      <w:r w:rsidRPr="00CA5367">
        <w:rPr>
          <w:rStyle w:val="apple-converted-space"/>
          <w:sz w:val="24"/>
          <w:szCs w:val="24"/>
        </w:rPr>
        <w:t> </w:t>
      </w:r>
      <w:r w:rsidRPr="00CA5367">
        <w:rPr>
          <w:b/>
          <w:bCs/>
          <w:sz w:val="24"/>
          <w:szCs w:val="24"/>
          <w:bdr w:val="none" w:sz="0" w:space="0" w:color="auto" w:frame="1"/>
        </w:rPr>
        <w:t>рассмотрения индивидуального трудового спора в суд</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В случае, если индивидуальны трудовой спор не рассмотрен комиссией по трудовым спорам в десятидневный срок, работник вправе перенести его рассмотрение в суд.</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Решение комиссии может быть обжаловано работником или администрацией школы в суде в десятидневный срок со дня вручения копии решения комиссии по трудовым спорам.</w:t>
      </w:r>
    </w:p>
    <w:p w:rsidR="00F50CF6" w:rsidRPr="00CA5367" w:rsidRDefault="00F50CF6" w:rsidP="00F50CF6">
      <w:pPr>
        <w:shd w:val="clear" w:color="auto" w:fill="FFFFFF"/>
        <w:jc w:val="both"/>
        <w:textAlignment w:val="baseline"/>
        <w:rPr>
          <w:sz w:val="24"/>
          <w:szCs w:val="24"/>
        </w:rPr>
      </w:pPr>
      <w:r w:rsidRPr="00CA5367">
        <w:rPr>
          <w:sz w:val="24"/>
          <w:szCs w:val="24"/>
          <w:bdr w:val="none" w:sz="0" w:space="0" w:color="auto" w:frame="1"/>
        </w:rPr>
        <w:t>           </w:t>
      </w:r>
      <w:r w:rsidRPr="00CA5367">
        <w:rPr>
          <w:rStyle w:val="apple-converted-space"/>
          <w:sz w:val="24"/>
          <w:szCs w:val="24"/>
          <w:bdr w:val="none" w:sz="0" w:space="0" w:color="auto" w:frame="1"/>
        </w:rPr>
        <w:t> </w:t>
      </w:r>
      <w:r w:rsidRPr="00CA5367">
        <w:rPr>
          <w:sz w:val="24"/>
          <w:szCs w:val="24"/>
        </w:rPr>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F50CF6" w:rsidRPr="00CA5367" w:rsidRDefault="00F50CF6" w:rsidP="00F50CF6">
      <w:pPr>
        <w:shd w:val="clear" w:color="auto" w:fill="FFFFFF"/>
        <w:spacing w:after="115"/>
        <w:jc w:val="both"/>
        <w:textAlignment w:val="baseline"/>
        <w:rPr>
          <w:sz w:val="24"/>
          <w:szCs w:val="24"/>
        </w:rPr>
      </w:pPr>
      <w:r w:rsidRPr="00CA5367">
        <w:rPr>
          <w:sz w:val="24"/>
          <w:szCs w:val="24"/>
        </w:rPr>
        <w:t> </w:t>
      </w:r>
    </w:p>
    <w:p w:rsidR="00F50CF6" w:rsidRPr="00CA5367" w:rsidRDefault="00F50CF6" w:rsidP="00F50CF6">
      <w:pPr>
        <w:shd w:val="clear" w:color="auto" w:fill="FFFFFF"/>
        <w:spacing w:after="115"/>
        <w:jc w:val="both"/>
        <w:textAlignment w:val="baseline"/>
        <w:rPr>
          <w:sz w:val="24"/>
          <w:szCs w:val="24"/>
        </w:rPr>
      </w:pPr>
      <w:r w:rsidRPr="00CA5367">
        <w:rPr>
          <w:sz w:val="24"/>
          <w:szCs w:val="24"/>
        </w:rPr>
        <w:t> </w:t>
      </w:r>
    </w:p>
    <w:p w:rsidR="00F50CF6" w:rsidRDefault="00F50CF6" w:rsidP="00F50CF6">
      <w:pPr>
        <w:shd w:val="clear" w:color="auto" w:fill="FFFFFF"/>
        <w:spacing w:after="115"/>
        <w:jc w:val="both"/>
        <w:textAlignment w:val="baseline"/>
      </w:pPr>
      <w:r w:rsidRPr="00CA5367">
        <w:rPr>
          <w:sz w:val="24"/>
          <w:szCs w:val="24"/>
        </w:rPr>
        <w:t> </w:t>
      </w: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Default="00F50CF6" w:rsidP="00F50CF6">
      <w:pPr>
        <w:shd w:val="clear" w:color="auto" w:fill="FFFFFF"/>
        <w:spacing w:after="115"/>
        <w:jc w:val="both"/>
        <w:textAlignment w:val="baseline"/>
      </w:pPr>
    </w:p>
    <w:p w:rsidR="00F50CF6" w:rsidRPr="00CA5367" w:rsidRDefault="00F50CF6" w:rsidP="00F50CF6">
      <w:pPr>
        <w:shd w:val="clear" w:color="auto" w:fill="FFFFFF"/>
        <w:spacing w:after="115"/>
        <w:jc w:val="both"/>
        <w:textAlignment w:val="baseline"/>
        <w:rPr>
          <w:sz w:val="24"/>
          <w:szCs w:val="24"/>
        </w:rPr>
      </w:pPr>
    </w:p>
    <w:p w:rsidR="00F50CF6" w:rsidRDefault="00F50CF6" w:rsidP="00F50CF6">
      <w:pPr>
        <w:shd w:val="clear" w:color="auto" w:fill="FFFFFF"/>
        <w:spacing w:after="115"/>
        <w:jc w:val="both"/>
        <w:textAlignment w:val="baseline"/>
        <w:rPr>
          <w:sz w:val="24"/>
          <w:szCs w:val="24"/>
        </w:rPr>
      </w:pPr>
      <w:r w:rsidRPr="00CA5367">
        <w:rPr>
          <w:sz w:val="24"/>
          <w:szCs w:val="24"/>
        </w:rPr>
        <w:t> </w:t>
      </w:r>
    </w:p>
    <w:p w:rsidR="00F50CF6" w:rsidRDefault="00F50CF6" w:rsidP="00F50CF6">
      <w:pPr>
        <w:shd w:val="clear" w:color="auto" w:fill="FFFFFF"/>
        <w:spacing w:after="115"/>
        <w:jc w:val="both"/>
        <w:textAlignment w:val="baseline"/>
        <w:rPr>
          <w:sz w:val="24"/>
          <w:szCs w:val="24"/>
        </w:rPr>
      </w:pPr>
    </w:p>
    <w:p w:rsidR="00F50CF6" w:rsidRDefault="00F50CF6" w:rsidP="00F50CF6">
      <w:pPr>
        <w:shd w:val="clear" w:color="auto" w:fill="FFFFFF"/>
        <w:spacing w:after="115"/>
        <w:jc w:val="both"/>
        <w:textAlignment w:val="baseline"/>
        <w:rPr>
          <w:sz w:val="24"/>
          <w:szCs w:val="24"/>
        </w:rPr>
      </w:pPr>
    </w:p>
    <w:p w:rsidR="00840DBD" w:rsidRPr="00840DBD" w:rsidRDefault="00840DBD" w:rsidP="00840DBD">
      <w:pPr>
        <w:ind w:hanging="142"/>
        <w:contextualSpacing/>
        <w:jc w:val="right"/>
        <w:rPr>
          <w:b/>
          <w:sz w:val="24"/>
          <w:szCs w:val="24"/>
          <w:lang w:val="tt-RU" w:eastAsia="en-US"/>
        </w:rPr>
      </w:pPr>
      <w:r w:rsidRPr="002B232F">
        <w:rPr>
          <w:b/>
          <w:sz w:val="24"/>
          <w:szCs w:val="24"/>
          <w:lang w:eastAsia="en-US"/>
        </w:rPr>
        <w:t xml:space="preserve">Приложение № </w:t>
      </w:r>
      <w:r>
        <w:rPr>
          <w:b/>
          <w:sz w:val="24"/>
          <w:szCs w:val="24"/>
          <w:lang w:val="tt-RU" w:eastAsia="en-US"/>
        </w:rPr>
        <w:t>14</w:t>
      </w:r>
    </w:p>
    <w:p w:rsidR="00840DBD" w:rsidRPr="002B232F" w:rsidRDefault="00840DBD" w:rsidP="00840DBD">
      <w:pPr>
        <w:ind w:firstLine="567"/>
        <w:contextualSpacing/>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6788" w:rsidRPr="002B232F" w:rsidTr="00C60E1C">
        <w:tc>
          <w:tcPr>
            <w:tcW w:w="4785" w:type="dxa"/>
            <w:hideMark/>
          </w:tcPr>
          <w:p w:rsidR="002F6788" w:rsidRPr="002B232F" w:rsidRDefault="002F6788" w:rsidP="00D631FF">
            <w:pPr>
              <w:pStyle w:val="af4"/>
              <w:spacing w:after="0"/>
              <w:ind w:left="0"/>
              <w:contextualSpacing/>
              <w:jc w:val="both"/>
              <w:rPr>
                <w:sz w:val="24"/>
                <w:szCs w:val="24"/>
              </w:rPr>
            </w:pPr>
            <w:r w:rsidRPr="002B232F">
              <w:rPr>
                <w:sz w:val="24"/>
                <w:szCs w:val="24"/>
              </w:rPr>
              <w:t>Директор</w:t>
            </w:r>
          </w:p>
          <w:p w:rsidR="002F6788" w:rsidRPr="002B232F" w:rsidRDefault="002F6788" w:rsidP="00D631F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Pr>
                <w:sz w:val="24"/>
                <w:szCs w:val="24"/>
                <w:lang w:val="tt-RU"/>
              </w:rPr>
              <w:t>Албайская</w:t>
            </w:r>
            <w:r w:rsidRPr="002B232F">
              <w:rPr>
                <w:sz w:val="24"/>
                <w:szCs w:val="24"/>
                <w:lang w:val="tt-RU"/>
              </w:rPr>
              <w:t xml:space="preserve"> ООШ”</w:t>
            </w: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________    </w:t>
            </w:r>
            <w:r>
              <w:rPr>
                <w:sz w:val="24"/>
                <w:szCs w:val="24"/>
                <w:lang w:val="tt-RU"/>
              </w:rPr>
              <w:t>Кирушин К.М.</w:t>
            </w:r>
          </w:p>
          <w:p w:rsidR="002F6788" w:rsidRPr="002B232F" w:rsidRDefault="002F6788" w:rsidP="00D631FF">
            <w:pPr>
              <w:pStyle w:val="af4"/>
              <w:spacing w:after="0"/>
              <w:ind w:left="0"/>
              <w:contextualSpacing/>
              <w:jc w:val="both"/>
              <w:rPr>
                <w:sz w:val="24"/>
                <w:szCs w:val="24"/>
              </w:rPr>
            </w:pPr>
            <w:r w:rsidRPr="002B232F">
              <w:rPr>
                <w:sz w:val="24"/>
                <w:szCs w:val="24"/>
              </w:rPr>
              <w:t xml:space="preserve">(подпись)            (расшифровка подписи)  </w:t>
            </w:r>
          </w:p>
          <w:p w:rsidR="002F6788" w:rsidRPr="002B232F" w:rsidRDefault="002F6788" w:rsidP="00D631FF">
            <w:pPr>
              <w:pStyle w:val="af4"/>
              <w:spacing w:after="0"/>
              <w:ind w:left="0"/>
              <w:contextualSpacing/>
              <w:jc w:val="both"/>
              <w:rPr>
                <w:sz w:val="24"/>
                <w:szCs w:val="24"/>
              </w:rPr>
            </w:pPr>
            <w:r>
              <w:rPr>
                <w:sz w:val="24"/>
                <w:szCs w:val="24"/>
              </w:rPr>
              <w:t xml:space="preserve">   «</w:t>
            </w:r>
            <w:r>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p>
          <w:p w:rsidR="002F6788" w:rsidRPr="002B232F" w:rsidRDefault="002F6788" w:rsidP="00D631FF">
            <w:pPr>
              <w:pStyle w:val="af4"/>
              <w:spacing w:after="0"/>
              <w:ind w:left="0"/>
              <w:contextualSpacing/>
              <w:jc w:val="both"/>
              <w:rPr>
                <w:sz w:val="24"/>
                <w:szCs w:val="24"/>
              </w:rPr>
            </w:pPr>
            <w:r w:rsidRPr="002B232F">
              <w:rPr>
                <w:sz w:val="24"/>
                <w:szCs w:val="24"/>
              </w:rPr>
              <w:t xml:space="preserve">                        </w:t>
            </w:r>
          </w:p>
        </w:tc>
        <w:tc>
          <w:tcPr>
            <w:tcW w:w="4786" w:type="dxa"/>
            <w:hideMark/>
          </w:tcPr>
          <w:p w:rsidR="002F6788" w:rsidRPr="002B232F" w:rsidRDefault="002F6788" w:rsidP="00D631FF">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2F6788" w:rsidRPr="002B232F" w:rsidRDefault="002F6788" w:rsidP="00D631F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Pr>
                <w:sz w:val="24"/>
                <w:szCs w:val="24"/>
                <w:lang w:val="tt-RU"/>
              </w:rPr>
              <w:t>Албайская</w:t>
            </w:r>
            <w:r w:rsidRPr="002B232F">
              <w:rPr>
                <w:sz w:val="24"/>
                <w:szCs w:val="24"/>
                <w:lang w:val="tt-RU"/>
              </w:rPr>
              <w:t xml:space="preserve"> ООШ”</w:t>
            </w: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      _______   </w:t>
            </w:r>
            <w:r>
              <w:rPr>
                <w:sz w:val="24"/>
                <w:szCs w:val="24"/>
                <w:lang w:val="tt-RU"/>
              </w:rPr>
              <w:t>Кирушина Е.В.</w:t>
            </w:r>
          </w:p>
          <w:p w:rsidR="002F6788" w:rsidRPr="002B232F" w:rsidRDefault="002F6788" w:rsidP="00D631FF">
            <w:pPr>
              <w:pStyle w:val="af4"/>
              <w:spacing w:after="0"/>
              <w:ind w:left="0"/>
              <w:contextualSpacing/>
              <w:jc w:val="both"/>
              <w:rPr>
                <w:sz w:val="24"/>
                <w:szCs w:val="24"/>
              </w:rPr>
            </w:pPr>
            <w:r w:rsidRPr="002B232F">
              <w:rPr>
                <w:sz w:val="24"/>
                <w:szCs w:val="24"/>
              </w:rPr>
              <w:t xml:space="preserve">        (подпись)    (расшифровка подписи) </w:t>
            </w:r>
          </w:p>
          <w:p w:rsidR="002F6788" w:rsidRPr="002B232F" w:rsidRDefault="002F6788" w:rsidP="00D631FF">
            <w:pPr>
              <w:pStyle w:val="af4"/>
              <w:spacing w:after="0"/>
              <w:ind w:left="0"/>
              <w:contextualSpacing/>
              <w:jc w:val="both"/>
              <w:rPr>
                <w:sz w:val="24"/>
                <w:szCs w:val="24"/>
              </w:rPr>
            </w:pPr>
            <w:r>
              <w:rPr>
                <w:sz w:val="24"/>
                <w:szCs w:val="24"/>
              </w:rPr>
              <w:t xml:space="preserve">     «</w:t>
            </w:r>
            <w:r>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p>
        </w:tc>
      </w:tr>
    </w:tbl>
    <w:p w:rsidR="00F50CF6" w:rsidRDefault="00F50CF6" w:rsidP="00F50CF6">
      <w:pPr>
        <w:shd w:val="clear" w:color="auto" w:fill="FFFFFF"/>
        <w:spacing w:after="115"/>
        <w:jc w:val="both"/>
        <w:textAlignment w:val="baseline"/>
        <w:rPr>
          <w:sz w:val="24"/>
          <w:szCs w:val="24"/>
        </w:rPr>
      </w:pPr>
    </w:p>
    <w:p w:rsidR="00F50CF6" w:rsidRPr="00CA5367" w:rsidRDefault="00F50CF6" w:rsidP="00F50CF6">
      <w:pPr>
        <w:shd w:val="clear" w:color="auto" w:fill="FFFFFF"/>
        <w:spacing w:after="115"/>
        <w:jc w:val="both"/>
        <w:textAlignment w:val="baseline"/>
        <w:rPr>
          <w:sz w:val="24"/>
          <w:szCs w:val="24"/>
        </w:rPr>
      </w:pPr>
    </w:p>
    <w:p w:rsidR="00F50CF6" w:rsidRPr="00425959" w:rsidRDefault="00F50CF6" w:rsidP="00F50CF6">
      <w:pPr>
        <w:pStyle w:val="a3"/>
        <w:rPr>
          <w:sz w:val="24"/>
        </w:rPr>
      </w:pPr>
      <w:r w:rsidRPr="00425959">
        <w:rPr>
          <w:sz w:val="24"/>
        </w:rPr>
        <w:t xml:space="preserve">Перечень профессий и должностей работников </w:t>
      </w:r>
    </w:p>
    <w:p w:rsidR="00F50CF6" w:rsidRPr="00425959" w:rsidRDefault="00F50CF6" w:rsidP="00F50CF6">
      <w:pPr>
        <w:pStyle w:val="a3"/>
        <w:rPr>
          <w:sz w:val="24"/>
        </w:rPr>
      </w:pPr>
      <w:r w:rsidRPr="00425959">
        <w:rPr>
          <w:sz w:val="24"/>
        </w:rPr>
        <w:t xml:space="preserve">с ненормируемым рабочим днем </w:t>
      </w:r>
      <w:r>
        <w:rPr>
          <w:sz w:val="24"/>
        </w:rPr>
        <w:t>и</w:t>
      </w:r>
    </w:p>
    <w:p w:rsidR="00F50CF6" w:rsidRPr="00425959" w:rsidRDefault="00F50CF6" w:rsidP="00F50CF6">
      <w:pPr>
        <w:pStyle w:val="a3"/>
        <w:rPr>
          <w:sz w:val="24"/>
        </w:rPr>
      </w:pPr>
      <w:r w:rsidRPr="00425959">
        <w:rPr>
          <w:sz w:val="24"/>
        </w:rPr>
        <w:t>и продолжительностью дополнительного отпуска</w:t>
      </w:r>
    </w:p>
    <w:p w:rsidR="00F50CF6" w:rsidRPr="00AA51F0" w:rsidRDefault="00F50CF6" w:rsidP="00F50CF6">
      <w:pPr>
        <w:pStyle w:val="a3"/>
        <w:rPr>
          <w:i/>
          <w:sz w:val="24"/>
        </w:rPr>
      </w:pPr>
    </w:p>
    <w:p w:rsidR="00F50CF6" w:rsidRPr="00AA51F0" w:rsidRDefault="00F50CF6" w:rsidP="00F50CF6">
      <w:pPr>
        <w:pStyle w:val="a3"/>
        <w:rPr>
          <w:i/>
          <w:sz w:val="24"/>
        </w:rPr>
      </w:pPr>
    </w:p>
    <w:p w:rsidR="00F50CF6" w:rsidRPr="00AA51F0" w:rsidRDefault="00F50CF6" w:rsidP="00F50CF6">
      <w:pPr>
        <w:pStyle w:val="afff5"/>
        <w:ind w:left="0" w:firstLine="0"/>
        <w:jc w:val="both"/>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
        <w:gridCol w:w="3509"/>
        <w:gridCol w:w="1991"/>
      </w:tblGrid>
      <w:tr w:rsidR="00F50CF6" w:rsidRPr="00AA51F0" w:rsidTr="00572A54">
        <w:trPr>
          <w:jc w:val="center"/>
        </w:trPr>
        <w:tc>
          <w:tcPr>
            <w:tcW w:w="508" w:type="dxa"/>
          </w:tcPr>
          <w:p w:rsidR="00F50CF6" w:rsidRPr="00AA51F0" w:rsidRDefault="00F50CF6" w:rsidP="00572A54">
            <w:pPr>
              <w:pStyle w:val="afff5"/>
              <w:spacing w:line="360" w:lineRule="auto"/>
              <w:ind w:left="0" w:firstLine="0"/>
              <w:rPr>
                <w:b/>
              </w:rPr>
            </w:pPr>
            <w:r w:rsidRPr="00AA51F0">
              <w:rPr>
                <w:b/>
              </w:rPr>
              <w:t>№</w:t>
            </w:r>
          </w:p>
        </w:tc>
        <w:tc>
          <w:tcPr>
            <w:tcW w:w="3509" w:type="dxa"/>
          </w:tcPr>
          <w:p w:rsidR="00F50CF6" w:rsidRPr="00AA51F0" w:rsidRDefault="00F50CF6" w:rsidP="00572A54">
            <w:pPr>
              <w:pStyle w:val="afff5"/>
              <w:spacing w:line="360" w:lineRule="auto"/>
              <w:ind w:left="0" w:firstLine="0"/>
              <w:rPr>
                <w:b/>
              </w:rPr>
            </w:pPr>
            <w:r w:rsidRPr="00AA51F0">
              <w:rPr>
                <w:b/>
              </w:rPr>
              <w:t>Наименование должности</w:t>
            </w:r>
          </w:p>
        </w:tc>
        <w:tc>
          <w:tcPr>
            <w:tcW w:w="1991" w:type="dxa"/>
          </w:tcPr>
          <w:p w:rsidR="00F50CF6" w:rsidRPr="00AA51F0" w:rsidRDefault="00F50CF6" w:rsidP="00572A54">
            <w:pPr>
              <w:pStyle w:val="afff5"/>
              <w:spacing w:line="360" w:lineRule="auto"/>
              <w:ind w:left="0" w:firstLine="0"/>
              <w:rPr>
                <w:b/>
              </w:rPr>
            </w:pPr>
            <w:r w:rsidRPr="00AA51F0">
              <w:rPr>
                <w:b/>
              </w:rPr>
              <w:t>Срок отпуска</w:t>
            </w:r>
            <w:r>
              <w:rPr>
                <w:b/>
              </w:rPr>
              <w:t>, в календарных днях</w:t>
            </w:r>
          </w:p>
        </w:tc>
      </w:tr>
      <w:tr w:rsidR="00F50CF6" w:rsidRPr="00AA51F0" w:rsidTr="00572A54">
        <w:trPr>
          <w:jc w:val="center"/>
        </w:trPr>
        <w:tc>
          <w:tcPr>
            <w:tcW w:w="508" w:type="dxa"/>
          </w:tcPr>
          <w:p w:rsidR="00F50CF6" w:rsidRPr="00AA51F0" w:rsidRDefault="00F50CF6" w:rsidP="00572A54">
            <w:pPr>
              <w:pStyle w:val="afff5"/>
              <w:spacing w:line="360" w:lineRule="auto"/>
              <w:ind w:left="0" w:firstLine="0"/>
            </w:pPr>
            <w:r w:rsidRPr="00AA51F0">
              <w:t>1</w:t>
            </w:r>
          </w:p>
        </w:tc>
        <w:tc>
          <w:tcPr>
            <w:tcW w:w="3509" w:type="dxa"/>
          </w:tcPr>
          <w:p w:rsidR="00F50CF6" w:rsidRPr="00AA51F0" w:rsidRDefault="00F50CF6" w:rsidP="00572A54">
            <w:pPr>
              <w:pStyle w:val="afff5"/>
              <w:spacing w:line="360" w:lineRule="auto"/>
              <w:ind w:left="0" w:firstLine="0"/>
            </w:pPr>
            <w:r>
              <w:t>Директор школы</w:t>
            </w:r>
          </w:p>
        </w:tc>
        <w:tc>
          <w:tcPr>
            <w:tcW w:w="1991" w:type="dxa"/>
          </w:tcPr>
          <w:p w:rsidR="00F50CF6" w:rsidRPr="00AA51F0" w:rsidRDefault="00F50CF6" w:rsidP="00572A54">
            <w:pPr>
              <w:pStyle w:val="afff5"/>
              <w:spacing w:line="360" w:lineRule="auto"/>
              <w:ind w:left="0" w:firstLine="0"/>
            </w:pPr>
            <w:r>
              <w:t>7 дней</w:t>
            </w:r>
          </w:p>
        </w:tc>
      </w:tr>
    </w:tbl>
    <w:p w:rsidR="00F50CF6" w:rsidRPr="00AA51F0" w:rsidRDefault="00F50CF6" w:rsidP="00F50CF6">
      <w:pPr>
        <w:pStyle w:val="afff5"/>
        <w:spacing w:line="360" w:lineRule="auto"/>
        <w:ind w:left="0" w:firstLine="840"/>
        <w:jc w:val="both"/>
      </w:pPr>
    </w:p>
    <w:p w:rsidR="00F50CF6" w:rsidRDefault="00F50CF6" w:rsidP="00F50CF6">
      <w:pPr>
        <w:pStyle w:val="afff5"/>
        <w:spacing w:line="360" w:lineRule="auto"/>
        <w:ind w:left="0" w:firstLine="840"/>
        <w:jc w:val="both"/>
      </w:pPr>
    </w:p>
    <w:p w:rsidR="00F50CF6" w:rsidRDefault="00F50CF6" w:rsidP="00F50CF6">
      <w:pPr>
        <w:pStyle w:val="afff5"/>
        <w:spacing w:line="360" w:lineRule="auto"/>
        <w:ind w:left="0" w:firstLine="840"/>
        <w:jc w:val="both"/>
      </w:pPr>
    </w:p>
    <w:p w:rsidR="00F50CF6" w:rsidRDefault="00F50CF6" w:rsidP="00F50CF6">
      <w:pPr>
        <w:pStyle w:val="afff5"/>
        <w:spacing w:line="360" w:lineRule="auto"/>
        <w:ind w:left="0" w:firstLine="840"/>
        <w:jc w:val="both"/>
      </w:pPr>
    </w:p>
    <w:p w:rsidR="00F50CF6" w:rsidRPr="00AA51F0" w:rsidRDefault="00F50CF6" w:rsidP="00F50CF6">
      <w:pPr>
        <w:pStyle w:val="afff5"/>
        <w:spacing w:line="360" w:lineRule="auto"/>
        <w:ind w:left="0" w:firstLine="840"/>
        <w:jc w:val="both"/>
      </w:pPr>
      <w:r w:rsidRPr="00AA51F0">
        <w:t>Основание: ст.119 ТК РФ.</w:t>
      </w:r>
    </w:p>
    <w:p w:rsidR="00F50CF6" w:rsidRPr="00CA5367" w:rsidRDefault="00F50CF6" w:rsidP="00F50CF6">
      <w:pPr>
        <w:shd w:val="clear" w:color="auto" w:fill="FFFFFF"/>
        <w:spacing w:after="115"/>
        <w:jc w:val="both"/>
        <w:textAlignment w:val="baseline"/>
        <w:rPr>
          <w:sz w:val="24"/>
          <w:szCs w:val="24"/>
        </w:rPr>
      </w:pPr>
    </w:p>
    <w:p w:rsidR="00F50CF6" w:rsidRPr="00CA5367" w:rsidRDefault="00F50CF6" w:rsidP="00F50CF6">
      <w:pPr>
        <w:shd w:val="clear" w:color="auto" w:fill="FFFFFF"/>
        <w:spacing w:after="115"/>
        <w:jc w:val="both"/>
        <w:textAlignment w:val="baseline"/>
        <w:rPr>
          <w:sz w:val="24"/>
          <w:szCs w:val="24"/>
        </w:rPr>
      </w:pPr>
      <w:r w:rsidRPr="00CA5367">
        <w:rPr>
          <w:sz w:val="24"/>
          <w:szCs w:val="24"/>
        </w:rPr>
        <w:t> </w:t>
      </w:r>
    </w:p>
    <w:p w:rsidR="00F50CF6" w:rsidRPr="00CA5367" w:rsidRDefault="00F50CF6" w:rsidP="00F50CF6">
      <w:pPr>
        <w:shd w:val="clear" w:color="auto" w:fill="FFFFFF"/>
        <w:tabs>
          <w:tab w:val="left" w:pos="1022"/>
        </w:tabs>
        <w:ind w:left="5387"/>
        <w:jc w:val="right"/>
        <w:rPr>
          <w:rFonts w:eastAsia="Calibri"/>
          <w:b/>
          <w:sz w:val="24"/>
          <w:szCs w:val="24"/>
        </w:rPr>
      </w:pPr>
    </w:p>
    <w:p w:rsidR="00F50CF6" w:rsidRPr="00F23CD5" w:rsidRDefault="00F50CF6" w:rsidP="00F50CF6">
      <w:pPr>
        <w:shd w:val="clear" w:color="auto" w:fill="FFFFFF"/>
        <w:tabs>
          <w:tab w:val="left" w:pos="1022"/>
        </w:tabs>
        <w:ind w:left="5387"/>
        <w:jc w:val="right"/>
        <w:rPr>
          <w:rFonts w:eastAsia="Calibri"/>
          <w:b/>
        </w:rPr>
      </w:pPr>
    </w:p>
    <w:p w:rsidR="00F50CF6" w:rsidRDefault="00F50CF6" w:rsidP="00F50CF6">
      <w:pPr>
        <w:pStyle w:val="af4"/>
        <w:ind w:left="0"/>
        <w:jc w:val="right"/>
        <w:rPr>
          <w:bCs/>
        </w:rPr>
      </w:pPr>
    </w:p>
    <w:p w:rsidR="00F50CF6" w:rsidRDefault="00F50CF6" w:rsidP="00F50CF6">
      <w:pPr>
        <w:pStyle w:val="af4"/>
        <w:ind w:left="0"/>
        <w:jc w:val="right"/>
        <w:rPr>
          <w:bCs/>
        </w:rPr>
      </w:pPr>
    </w:p>
    <w:p w:rsidR="00F50CF6" w:rsidRDefault="00F50CF6" w:rsidP="00F50CF6">
      <w:pPr>
        <w:pStyle w:val="af4"/>
        <w:ind w:left="0"/>
        <w:jc w:val="right"/>
        <w:rPr>
          <w:bCs/>
        </w:rPr>
      </w:pPr>
    </w:p>
    <w:p w:rsidR="00F50CF6" w:rsidRDefault="00F50CF6" w:rsidP="00F50CF6">
      <w:pPr>
        <w:pStyle w:val="af4"/>
        <w:ind w:left="0"/>
        <w:jc w:val="right"/>
        <w:rPr>
          <w:bCs/>
        </w:rPr>
      </w:pPr>
    </w:p>
    <w:p w:rsidR="00F50CF6" w:rsidRDefault="00F50CF6" w:rsidP="00F50CF6">
      <w:pPr>
        <w:pStyle w:val="af4"/>
        <w:ind w:left="0"/>
        <w:jc w:val="right"/>
        <w:rPr>
          <w:bCs/>
        </w:rPr>
      </w:pPr>
    </w:p>
    <w:p w:rsidR="00F50CF6" w:rsidRDefault="00F50CF6" w:rsidP="00F50CF6">
      <w:pPr>
        <w:pStyle w:val="af4"/>
        <w:ind w:left="0"/>
        <w:jc w:val="right"/>
        <w:rPr>
          <w:bCs/>
        </w:rPr>
      </w:pPr>
    </w:p>
    <w:p w:rsidR="00F50CF6" w:rsidRDefault="00F50CF6" w:rsidP="00F50CF6">
      <w:pPr>
        <w:pStyle w:val="af4"/>
        <w:ind w:left="0"/>
        <w:jc w:val="right"/>
        <w:rPr>
          <w:bCs/>
        </w:rPr>
      </w:pPr>
    </w:p>
    <w:p w:rsidR="00F50CF6" w:rsidRDefault="00F50CF6" w:rsidP="00F50CF6">
      <w:pPr>
        <w:pStyle w:val="af4"/>
        <w:ind w:left="0"/>
        <w:jc w:val="right"/>
        <w:rPr>
          <w:bCs/>
        </w:rPr>
      </w:pPr>
    </w:p>
    <w:p w:rsidR="00F50CF6" w:rsidRDefault="00F50CF6" w:rsidP="00F50CF6">
      <w:pPr>
        <w:pStyle w:val="af4"/>
        <w:ind w:left="0"/>
        <w:jc w:val="right"/>
        <w:rPr>
          <w:bCs/>
        </w:rPr>
      </w:pPr>
    </w:p>
    <w:p w:rsidR="00F50CF6" w:rsidRDefault="00F50CF6" w:rsidP="006B2B43">
      <w:pPr>
        <w:pStyle w:val="af4"/>
        <w:ind w:left="0"/>
        <w:rPr>
          <w:bCs/>
        </w:rPr>
      </w:pPr>
    </w:p>
    <w:p w:rsidR="00F50CF6" w:rsidRDefault="00F50CF6" w:rsidP="006B2B43">
      <w:pPr>
        <w:pStyle w:val="af4"/>
        <w:ind w:left="0"/>
        <w:rPr>
          <w:bCs/>
          <w:lang w:val="tt-RU"/>
        </w:rPr>
      </w:pPr>
    </w:p>
    <w:p w:rsidR="002F6788" w:rsidRDefault="002F6788" w:rsidP="006B2B43">
      <w:pPr>
        <w:pStyle w:val="af4"/>
        <w:ind w:left="0"/>
        <w:rPr>
          <w:bCs/>
          <w:lang w:val="tt-RU"/>
        </w:rPr>
      </w:pPr>
    </w:p>
    <w:p w:rsidR="002F6788" w:rsidRDefault="002F6788" w:rsidP="006B2B43">
      <w:pPr>
        <w:pStyle w:val="af4"/>
        <w:ind w:left="0"/>
        <w:rPr>
          <w:bCs/>
          <w:lang w:val="tt-RU"/>
        </w:rPr>
      </w:pPr>
    </w:p>
    <w:p w:rsidR="002F6788" w:rsidRDefault="002F6788" w:rsidP="006B2B43">
      <w:pPr>
        <w:pStyle w:val="af4"/>
        <w:ind w:left="0"/>
        <w:rPr>
          <w:bCs/>
          <w:lang w:val="tt-RU"/>
        </w:rPr>
      </w:pPr>
    </w:p>
    <w:p w:rsidR="002F6788" w:rsidRDefault="002F6788" w:rsidP="006B2B43">
      <w:pPr>
        <w:pStyle w:val="af4"/>
        <w:ind w:left="0"/>
        <w:rPr>
          <w:bCs/>
          <w:lang w:val="tt-RU"/>
        </w:rPr>
      </w:pPr>
    </w:p>
    <w:p w:rsidR="002F6788" w:rsidRPr="002F6788" w:rsidRDefault="002F6788" w:rsidP="006B2B43">
      <w:pPr>
        <w:pStyle w:val="af4"/>
        <w:ind w:left="0"/>
        <w:rPr>
          <w:bCs/>
          <w:lang w:val="tt-RU"/>
        </w:rPr>
      </w:pPr>
    </w:p>
    <w:p w:rsidR="00840DBD" w:rsidRPr="00840DBD" w:rsidRDefault="00840DBD" w:rsidP="00840DBD">
      <w:pPr>
        <w:ind w:hanging="142"/>
        <w:contextualSpacing/>
        <w:jc w:val="right"/>
        <w:rPr>
          <w:b/>
          <w:sz w:val="24"/>
          <w:szCs w:val="24"/>
          <w:lang w:val="tt-RU" w:eastAsia="en-US"/>
        </w:rPr>
      </w:pPr>
      <w:r w:rsidRPr="002B232F">
        <w:rPr>
          <w:b/>
          <w:sz w:val="24"/>
          <w:szCs w:val="24"/>
          <w:lang w:eastAsia="en-US"/>
        </w:rPr>
        <w:t xml:space="preserve">Приложение № </w:t>
      </w:r>
      <w:r>
        <w:rPr>
          <w:b/>
          <w:sz w:val="24"/>
          <w:szCs w:val="24"/>
          <w:lang w:val="tt-RU" w:eastAsia="en-US"/>
        </w:rPr>
        <w:t>15</w:t>
      </w:r>
    </w:p>
    <w:p w:rsidR="00840DBD" w:rsidRPr="002B232F" w:rsidRDefault="00840DBD" w:rsidP="00840DBD">
      <w:pPr>
        <w:ind w:firstLine="567"/>
        <w:contextualSpacing/>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6788" w:rsidRPr="002B232F" w:rsidTr="00C60E1C">
        <w:tc>
          <w:tcPr>
            <w:tcW w:w="4785" w:type="dxa"/>
            <w:hideMark/>
          </w:tcPr>
          <w:p w:rsidR="002F6788" w:rsidRPr="002B232F" w:rsidRDefault="002F6788" w:rsidP="00D631FF">
            <w:pPr>
              <w:pStyle w:val="af4"/>
              <w:spacing w:after="0"/>
              <w:ind w:left="0"/>
              <w:contextualSpacing/>
              <w:jc w:val="both"/>
              <w:rPr>
                <w:sz w:val="24"/>
                <w:szCs w:val="24"/>
              </w:rPr>
            </w:pPr>
            <w:r w:rsidRPr="002B232F">
              <w:rPr>
                <w:sz w:val="24"/>
                <w:szCs w:val="24"/>
              </w:rPr>
              <w:t>Директор</w:t>
            </w:r>
          </w:p>
          <w:p w:rsidR="002F6788" w:rsidRPr="002B232F" w:rsidRDefault="002F6788" w:rsidP="00D631F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Pr>
                <w:sz w:val="24"/>
                <w:szCs w:val="24"/>
                <w:lang w:val="tt-RU"/>
              </w:rPr>
              <w:t>Албайская</w:t>
            </w:r>
            <w:r w:rsidRPr="002B232F">
              <w:rPr>
                <w:sz w:val="24"/>
                <w:szCs w:val="24"/>
                <w:lang w:val="tt-RU"/>
              </w:rPr>
              <w:t xml:space="preserve"> ООШ”</w:t>
            </w: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________    </w:t>
            </w:r>
            <w:r>
              <w:rPr>
                <w:sz w:val="24"/>
                <w:szCs w:val="24"/>
                <w:lang w:val="tt-RU"/>
              </w:rPr>
              <w:t>Кирушин К.М.</w:t>
            </w:r>
          </w:p>
          <w:p w:rsidR="002F6788" w:rsidRPr="002B232F" w:rsidRDefault="002F6788" w:rsidP="00D631FF">
            <w:pPr>
              <w:pStyle w:val="af4"/>
              <w:spacing w:after="0"/>
              <w:ind w:left="0"/>
              <w:contextualSpacing/>
              <w:jc w:val="both"/>
              <w:rPr>
                <w:sz w:val="24"/>
                <w:szCs w:val="24"/>
              </w:rPr>
            </w:pPr>
            <w:r w:rsidRPr="002B232F">
              <w:rPr>
                <w:sz w:val="24"/>
                <w:szCs w:val="24"/>
              </w:rPr>
              <w:t xml:space="preserve">(подпись)            (расшифровка подписи)  </w:t>
            </w:r>
          </w:p>
          <w:p w:rsidR="002F6788" w:rsidRPr="002B232F" w:rsidRDefault="002F6788" w:rsidP="00D631FF">
            <w:pPr>
              <w:pStyle w:val="af4"/>
              <w:spacing w:after="0"/>
              <w:ind w:left="0"/>
              <w:contextualSpacing/>
              <w:jc w:val="both"/>
              <w:rPr>
                <w:sz w:val="24"/>
                <w:szCs w:val="24"/>
              </w:rPr>
            </w:pPr>
            <w:r>
              <w:rPr>
                <w:sz w:val="24"/>
                <w:szCs w:val="24"/>
              </w:rPr>
              <w:t xml:space="preserve">   «</w:t>
            </w:r>
            <w:r>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p>
          <w:p w:rsidR="002F6788" w:rsidRPr="002B232F" w:rsidRDefault="002F6788" w:rsidP="00D631FF">
            <w:pPr>
              <w:pStyle w:val="af4"/>
              <w:spacing w:after="0"/>
              <w:ind w:left="0"/>
              <w:contextualSpacing/>
              <w:jc w:val="both"/>
              <w:rPr>
                <w:sz w:val="24"/>
                <w:szCs w:val="24"/>
              </w:rPr>
            </w:pPr>
            <w:r w:rsidRPr="002B232F">
              <w:rPr>
                <w:sz w:val="24"/>
                <w:szCs w:val="24"/>
              </w:rPr>
              <w:t xml:space="preserve">                        </w:t>
            </w:r>
          </w:p>
        </w:tc>
        <w:tc>
          <w:tcPr>
            <w:tcW w:w="4786" w:type="dxa"/>
            <w:hideMark/>
          </w:tcPr>
          <w:p w:rsidR="002F6788" w:rsidRPr="002B232F" w:rsidRDefault="002F6788" w:rsidP="00D631FF">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2F6788" w:rsidRPr="002B232F" w:rsidRDefault="002F6788" w:rsidP="00D631F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Pr>
                <w:sz w:val="24"/>
                <w:szCs w:val="24"/>
                <w:lang w:val="tt-RU"/>
              </w:rPr>
              <w:t>Албайская</w:t>
            </w:r>
            <w:r w:rsidRPr="002B232F">
              <w:rPr>
                <w:sz w:val="24"/>
                <w:szCs w:val="24"/>
                <w:lang w:val="tt-RU"/>
              </w:rPr>
              <w:t xml:space="preserve"> ООШ”</w:t>
            </w: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      _______   </w:t>
            </w:r>
            <w:r>
              <w:rPr>
                <w:sz w:val="24"/>
                <w:szCs w:val="24"/>
                <w:lang w:val="tt-RU"/>
              </w:rPr>
              <w:t>Кирушина Е.В.</w:t>
            </w:r>
          </w:p>
          <w:p w:rsidR="002F6788" w:rsidRPr="002B232F" w:rsidRDefault="002F6788" w:rsidP="00D631FF">
            <w:pPr>
              <w:pStyle w:val="af4"/>
              <w:spacing w:after="0"/>
              <w:ind w:left="0"/>
              <w:contextualSpacing/>
              <w:jc w:val="both"/>
              <w:rPr>
                <w:sz w:val="24"/>
                <w:szCs w:val="24"/>
              </w:rPr>
            </w:pPr>
            <w:r w:rsidRPr="002B232F">
              <w:rPr>
                <w:sz w:val="24"/>
                <w:szCs w:val="24"/>
              </w:rPr>
              <w:t xml:space="preserve">        (подпись)    (расшифровка подписи) </w:t>
            </w:r>
          </w:p>
          <w:p w:rsidR="002F6788" w:rsidRPr="002B232F" w:rsidRDefault="002F6788" w:rsidP="00D631FF">
            <w:pPr>
              <w:pStyle w:val="af4"/>
              <w:spacing w:after="0"/>
              <w:ind w:left="0"/>
              <w:contextualSpacing/>
              <w:jc w:val="both"/>
              <w:rPr>
                <w:sz w:val="24"/>
                <w:szCs w:val="24"/>
              </w:rPr>
            </w:pPr>
            <w:r>
              <w:rPr>
                <w:sz w:val="24"/>
                <w:szCs w:val="24"/>
              </w:rPr>
              <w:t xml:space="preserve">     «</w:t>
            </w:r>
            <w:r>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p>
        </w:tc>
      </w:tr>
    </w:tbl>
    <w:p w:rsidR="00F50CF6" w:rsidRDefault="00F50CF6" w:rsidP="00F50CF6">
      <w:pPr>
        <w:pStyle w:val="af4"/>
        <w:ind w:left="0"/>
        <w:jc w:val="right"/>
        <w:rPr>
          <w:bCs/>
        </w:rPr>
      </w:pPr>
    </w:p>
    <w:p w:rsidR="00F50CF6" w:rsidRPr="0080047F" w:rsidRDefault="00F50CF6" w:rsidP="00F50CF6">
      <w:pPr>
        <w:pStyle w:val="27"/>
        <w:shd w:val="clear" w:color="auto" w:fill="auto"/>
        <w:spacing w:before="0"/>
        <w:jc w:val="center"/>
        <w:rPr>
          <w:rFonts w:ascii="Times New Roman" w:hAnsi="Times New Roman"/>
          <w:sz w:val="24"/>
          <w:szCs w:val="24"/>
        </w:rPr>
      </w:pPr>
      <w:r w:rsidRPr="0080047F">
        <w:rPr>
          <w:rFonts w:ascii="Times New Roman" w:hAnsi="Times New Roman"/>
          <w:sz w:val="24"/>
          <w:szCs w:val="24"/>
        </w:rPr>
        <w:t>ПОЛОЖЕНИЕ</w:t>
      </w:r>
    </w:p>
    <w:p w:rsidR="00F50CF6" w:rsidRPr="0080047F" w:rsidRDefault="00F50CF6" w:rsidP="00F50CF6">
      <w:pPr>
        <w:pStyle w:val="27"/>
        <w:shd w:val="clear" w:color="auto" w:fill="auto"/>
        <w:spacing w:before="0" w:after="240"/>
        <w:jc w:val="center"/>
        <w:rPr>
          <w:rFonts w:ascii="Times New Roman" w:hAnsi="Times New Roman"/>
          <w:sz w:val="24"/>
          <w:szCs w:val="24"/>
        </w:rPr>
      </w:pPr>
      <w:r w:rsidRPr="0080047F">
        <w:rPr>
          <w:rFonts w:ascii="Times New Roman" w:hAnsi="Times New Roman"/>
          <w:sz w:val="24"/>
          <w:szCs w:val="24"/>
        </w:rPr>
        <w:t>об условиях и порядке проведения профессиональной подготовки, переподготовки, повышения квалификации работников муниципального бюджетного общеобразовательного учреждения «</w:t>
      </w:r>
      <w:r w:rsidR="00E44435">
        <w:rPr>
          <w:rFonts w:ascii="Times New Roman" w:hAnsi="Times New Roman"/>
          <w:sz w:val="24"/>
          <w:szCs w:val="24"/>
        </w:rPr>
        <w:t>Албайская</w:t>
      </w:r>
      <w:r w:rsidRPr="0080047F">
        <w:rPr>
          <w:rFonts w:ascii="Times New Roman" w:hAnsi="Times New Roman"/>
          <w:sz w:val="24"/>
          <w:szCs w:val="24"/>
        </w:rPr>
        <w:t xml:space="preserve"> ООШ»</w:t>
      </w:r>
    </w:p>
    <w:p w:rsidR="00F50CF6" w:rsidRPr="0080047F" w:rsidRDefault="00F50CF6" w:rsidP="00F50CF6">
      <w:pPr>
        <w:pStyle w:val="27"/>
        <w:shd w:val="clear" w:color="auto" w:fill="auto"/>
        <w:spacing w:before="0"/>
        <w:jc w:val="center"/>
        <w:rPr>
          <w:rFonts w:ascii="Times New Roman" w:hAnsi="Times New Roman"/>
          <w:sz w:val="24"/>
          <w:szCs w:val="24"/>
        </w:rPr>
      </w:pPr>
      <w:r w:rsidRPr="0080047F">
        <w:rPr>
          <w:rFonts w:ascii="Times New Roman" w:hAnsi="Times New Roman"/>
          <w:sz w:val="24"/>
          <w:szCs w:val="24"/>
        </w:rPr>
        <w:t>ОБЩИЕ ПОЛОЖЕНИЯ</w:t>
      </w:r>
    </w:p>
    <w:p w:rsidR="00F50CF6" w:rsidRPr="00AA51F0" w:rsidRDefault="00F50CF6" w:rsidP="00F50CF6">
      <w:pPr>
        <w:pStyle w:val="28"/>
        <w:numPr>
          <w:ilvl w:val="0"/>
          <w:numId w:val="18"/>
        </w:numPr>
        <w:shd w:val="clear" w:color="auto" w:fill="auto"/>
        <w:tabs>
          <w:tab w:val="left" w:pos="1148"/>
        </w:tabs>
        <w:spacing w:after="0" w:line="274" w:lineRule="exact"/>
        <w:ind w:left="20" w:right="40" w:firstLine="720"/>
        <w:rPr>
          <w:sz w:val="24"/>
          <w:szCs w:val="24"/>
        </w:rPr>
      </w:pPr>
      <w:r w:rsidRPr="00AA51F0">
        <w:rPr>
          <w:sz w:val="24"/>
          <w:szCs w:val="24"/>
        </w:rPr>
        <w:t>Положение о профессиональной подготовке, переподготовке и повышении квалификации педагогических работников (далее - Положение) муниципального бюджетного общеобразовательного учреждения «</w:t>
      </w:r>
      <w:r w:rsidR="00E44435">
        <w:rPr>
          <w:sz w:val="24"/>
          <w:szCs w:val="24"/>
        </w:rPr>
        <w:t>Албайская</w:t>
      </w:r>
      <w:r>
        <w:rPr>
          <w:sz w:val="24"/>
          <w:szCs w:val="24"/>
        </w:rPr>
        <w:t xml:space="preserve"> ООШ» </w:t>
      </w:r>
      <w:r w:rsidRPr="00AA51F0">
        <w:rPr>
          <w:sz w:val="24"/>
          <w:szCs w:val="24"/>
        </w:rPr>
        <w:t>Мамадышского муниципального района Республики Татарстан и  составлено  в соответствии со ст. 47 п. 5 Закона об образовании и со статьями 196, 197 Трудового Кодекса РФ.</w:t>
      </w:r>
    </w:p>
    <w:p w:rsidR="00F50CF6" w:rsidRPr="00AA51F0" w:rsidRDefault="00F50CF6" w:rsidP="00F50CF6">
      <w:pPr>
        <w:pStyle w:val="28"/>
        <w:numPr>
          <w:ilvl w:val="0"/>
          <w:numId w:val="18"/>
        </w:numPr>
        <w:shd w:val="clear" w:color="auto" w:fill="auto"/>
        <w:tabs>
          <w:tab w:val="left" w:pos="1393"/>
        </w:tabs>
        <w:spacing w:after="240" w:line="274" w:lineRule="exact"/>
        <w:ind w:left="20" w:right="40" w:firstLine="720"/>
        <w:jc w:val="both"/>
        <w:rPr>
          <w:sz w:val="24"/>
          <w:szCs w:val="24"/>
        </w:rPr>
      </w:pPr>
      <w:r w:rsidRPr="00AA51F0">
        <w:rPr>
          <w:sz w:val="24"/>
          <w:szCs w:val="24"/>
        </w:rPr>
        <w:t>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лицея.</w:t>
      </w:r>
    </w:p>
    <w:p w:rsidR="00F50CF6" w:rsidRPr="005B40D8" w:rsidRDefault="00F50CF6" w:rsidP="00F50CF6">
      <w:pPr>
        <w:pStyle w:val="27"/>
        <w:numPr>
          <w:ilvl w:val="0"/>
          <w:numId w:val="19"/>
        </w:numPr>
        <w:shd w:val="clear" w:color="auto" w:fill="auto"/>
        <w:tabs>
          <w:tab w:val="left" w:pos="302"/>
        </w:tabs>
        <w:spacing w:before="0"/>
        <w:jc w:val="center"/>
        <w:rPr>
          <w:rFonts w:ascii="Bauhaus 93" w:hAnsi="Bauhaus 93"/>
          <w:sz w:val="20"/>
          <w:szCs w:val="20"/>
        </w:rPr>
      </w:pPr>
      <w:r w:rsidRPr="005B40D8">
        <w:rPr>
          <w:rFonts w:ascii="Times New Roman" w:hAnsi="Times New Roman"/>
          <w:sz w:val="20"/>
          <w:szCs w:val="20"/>
        </w:rPr>
        <w:t>ПРАВА</w:t>
      </w:r>
      <w:r w:rsidRPr="005B40D8">
        <w:rPr>
          <w:rFonts w:ascii="Bauhaus 93" w:hAnsi="Bauhaus 93"/>
          <w:sz w:val="20"/>
          <w:szCs w:val="20"/>
        </w:rPr>
        <w:t xml:space="preserve"> </w:t>
      </w:r>
      <w:r w:rsidRPr="005B40D8">
        <w:rPr>
          <w:rFonts w:ascii="Times New Roman" w:hAnsi="Times New Roman"/>
          <w:sz w:val="20"/>
          <w:szCs w:val="20"/>
        </w:rPr>
        <w:t>И</w:t>
      </w:r>
      <w:r w:rsidRPr="005B40D8">
        <w:rPr>
          <w:rFonts w:ascii="Bauhaus 93" w:hAnsi="Bauhaus 93"/>
          <w:sz w:val="20"/>
          <w:szCs w:val="20"/>
        </w:rPr>
        <w:t xml:space="preserve"> </w:t>
      </w:r>
      <w:r w:rsidRPr="005B40D8">
        <w:rPr>
          <w:rFonts w:ascii="Times New Roman" w:hAnsi="Times New Roman"/>
          <w:sz w:val="20"/>
          <w:szCs w:val="20"/>
        </w:rPr>
        <w:t>ОБЯЗАННОСТИ</w:t>
      </w:r>
      <w:r w:rsidRPr="005B40D8">
        <w:rPr>
          <w:rFonts w:ascii="Bauhaus 93" w:hAnsi="Bauhaus 93"/>
          <w:sz w:val="20"/>
          <w:szCs w:val="20"/>
        </w:rPr>
        <w:t xml:space="preserve"> </w:t>
      </w:r>
      <w:r w:rsidRPr="005B40D8">
        <w:rPr>
          <w:rFonts w:ascii="Times New Roman" w:hAnsi="Times New Roman"/>
          <w:sz w:val="20"/>
          <w:szCs w:val="20"/>
        </w:rPr>
        <w:t>РАБОТОДАТЕЛЯ</w:t>
      </w:r>
    </w:p>
    <w:p w:rsidR="00F50CF6" w:rsidRPr="00AA51F0" w:rsidRDefault="00F50CF6" w:rsidP="00F50CF6">
      <w:pPr>
        <w:pStyle w:val="28"/>
        <w:numPr>
          <w:ilvl w:val="0"/>
          <w:numId w:val="20"/>
        </w:numPr>
        <w:shd w:val="clear" w:color="auto" w:fill="auto"/>
        <w:tabs>
          <w:tab w:val="left" w:pos="1158"/>
        </w:tabs>
        <w:spacing w:after="0" w:line="274" w:lineRule="exact"/>
        <w:ind w:left="20" w:firstLine="720"/>
        <w:rPr>
          <w:sz w:val="24"/>
          <w:szCs w:val="24"/>
        </w:rPr>
      </w:pPr>
      <w:r w:rsidRPr="00AA51F0">
        <w:rPr>
          <w:sz w:val="24"/>
          <w:szCs w:val="24"/>
        </w:rPr>
        <w:t>Работодатель имеет право:</w:t>
      </w:r>
    </w:p>
    <w:p w:rsidR="00F50CF6" w:rsidRPr="00AA51F0" w:rsidRDefault="00F50CF6" w:rsidP="00F50CF6">
      <w:pPr>
        <w:pStyle w:val="28"/>
        <w:numPr>
          <w:ilvl w:val="0"/>
          <w:numId w:val="21"/>
        </w:numPr>
        <w:shd w:val="clear" w:color="auto" w:fill="auto"/>
        <w:tabs>
          <w:tab w:val="left" w:pos="164"/>
        </w:tabs>
        <w:spacing w:after="0" w:line="274" w:lineRule="exact"/>
        <w:ind w:left="20" w:right="40"/>
        <w:jc w:val="both"/>
        <w:rPr>
          <w:sz w:val="24"/>
          <w:szCs w:val="24"/>
        </w:rPr>
      </w:pPr>
      <w:r w:rsidRPr="00AA51F0">
        <w:rPr>
          <w:sz w:val="24"/>
          <w:szCs w:val="24"/>
        </w:rPr>
        <w:t>определять необходимость профессиональной подготовки, переподготовки и повышения квалификации педагогических кадров для нужд лицея;</w:t>
      </w:r>
    </w:p>
    <w:p w:rsidR="00F50CF6" w:rsidRPr="00AA51F0" w:rsidRDefault="00F50CF6" w:rsidP="00F50CF6">
      <w:pPr>
        <w:pStyle w:val="28"/>
        <w:numPr>
          <w:ilvl w:val="0"/>
          <w:numId w:val="21"/>
        </w:numPr>
        <w:shd w:val="clear" w:color="auto" w:fill="auto"/>
        <w:tabs>
          <w:tab w:val="left" w:pos="356"/>
        </w:tabs>
        <w:spacing w:after="0" w:line="274" w:lineRule="exact"/>
        <w:ind w:left="20" w:right="40"/>
        <w:jc w:val="both"/>
        <w:rPr>
          <w:sz w:val="24"/>
          <w:szCs w:val="24"/>
        </w:rPr>
      </w:pPr>
      <w:r w:rsidRPr="00AA51F0">
        <w:rPr>
          <w:sz w:val="24"/>
          <w:szCs w:val="24"/>
        </w:rPr>
        <w:t>предлагать формы подготовки, переподготовки и повышения квалифик</w:t>
      </w:r>
      <w:r>
        <w:rPr>
          <w:sz w:val="24"/>
          <w:szCs w:val="24"/>
        </w:rPr>
        <w:t>ации педагогических работников школы</w:t>
      </w:r>
      <w:r w:rsidRPr="00AA51F0">
        <w:rPr>
          <w:sz w:val="24"/>
          <w:szCs w:val="24"/>
        </w:rPr>
        <w:t xml:space="preserve">  с учетом возможностей повышения квалификации на базе ИРО РТ, ПМУ ПК и ППРО;</w:t>
      </w:r>
    </w:p>
    <w:p w:rsidR="00F50CF6" w:rsidRPr="00AA51F0" w:rsidRDefault="00F50CF6" w:rsidP="00F50CF6">
      <w:pPr>
        <w:pStyle w:val="28"/>
        <w:numPr>
          <w:ilvl w:val="0"/>
          <w:numId w:val="21"/>
        </w:numPr>
        <w:shd w:val="clear" w:color="auto" w:fill="auto"/>
        <w:tabs>
          <w:tab w:val="left" w:pos="265"/>
        </w:tabs>
        <w:spacing w:after="0" w:line="274" w:lineRule="exact"/>
        <w:ind w:left="20" w:right="40"/>
        <w:jc w:val="both"/>
        <w:rPr>
          <w:sz w:val="24"/>
          <w:szCs w:val="24"/>
        </w:rPr>
      </w:pPr>
      <w:r w:rsidRPr="00AA51F0">
        <w:rPr>
          <w:sz w:val="24"/>
          <w:szCs w:val="24"/>
        </w:rPr>
        <w:t xml:space="preserve">устанавливать перечень профессий работников </w:t>
      </w:r>
      <w:r>
        <w:rPr>
          <w:sz w:val="24"/>
          <w:szCs w:val="24"/>
        </w:rPr>
        <w:t>школы</w:t>
      </w:r>
      <w:r w:rsidRPr="00AA51F0">
        <w:rPr>
          <w:sz w:val="24"/>
          <w:szCs w:val="24"/>
        </w:rPr>
        <w:t>, подлежащих повышению квалификации по согласованию с профсоюзным комитетом.</w:t>
      </w:r>
    </w:p>
    <w:p w:rsidR="00F50CF6" w:rsidRPr="00AA51F0" w:rsidRDefault="00F50CF6" w:rsidP="00F50CF6">
      <w:pPr>
        <w:pStyle w:val="28"/>
        <w:numPr>
          <w:ilvl w:val="1"/>
          <w:numId w:val="23"/>
        </w:numPr>
        <w:shd w:val="clear" w:color="auto" w:fill="auto"/>
        <w:tabs>
          <w:tab w:val="left" w:pos="2540"/>
        </w:tabs>
        <w:spacing w:after="0" w:line="240" w:lineRule="auto"/>
        <w:rPr>
          <w:sz w:val="24"/>
          <w:szCs w:val="24"/>
        </w:rPr>
      </w:pPr>
      <w:r w:rsidRPr="00AA51F0">
        <w:rPr>
          <w:sz w:val="24"/>
          <w:szCs w:val="24"/>
        </w:rPr>
        <w:t>Работодатель</w:t>
      </w:r>
      <w:r w:rsidRPr="00AA51F0">
        <w:rPr>
          <w:sz w:val="24"/>
          <w:szCs w:val="24"/>
        </w:rPr>
        <w:tab/>
        <w:t>обязан:</w:t>
      </w:r>
    </w:p>
    <w:p w:rsidR="00F50CF6" w:rsidRPr="00AA51F0" w:rsidRDefault="00F50CF6" w:rsidP="00F50CF6">
      <w:pPr>
        <w:pStyle w:val="28"/>
        <w:numPr>
          <w:ilvl w:val="0"/>
          <w:numId w:val="21"/>
        </w:numPr>
        <w:shd w:val="clear" w:color="auto" w:fill="auto"/>
        <w:tabs>
          <w:tab w:val="left" w:pos="255"/>
        </w:tabs>
        <w:spacing w:after="0" w:line="274" w:lineRule="exact"/>
        <w:ind w:left="20" w:right="40"/>
        <w:jc w:val="both"/>
        <w:rPr>
          <w:sz w:val="24"/>
          <w:szCs w:val="24"/>
        </w:rPr>
      </w:pPr>
      <w:r w:rsidRPr="00AA51F0">
        <w:rPr>
          <w:sz w:val="24"/>
          <w:szCs w:val="24"/>
        </w:rPr>
        <w:t>при направлении работника для повышения квалификации с отрывом от работы сохранять за ним место;</w:t>
      </w:r>
    </w:p>
    <w:p w:rsidR="00F50CF6" w:rsidRPr="00AA51F0" w:rsidRDefault="00F50CF6" w:rsidP="00F50CF6">
      <w:pPr>
        <w:pStyle w:val="28"/>
        <w:shd w:val="clear" w:color="auto" w:fill="auto"/>
        <w:spacing w:after="0" w:line="274" w:lineRule="exact"/>
        <w:ind w:left="20" w:right="40"/>
        <w:rPr>
          <w:sz w:val="24"/>
          <w:szCs w:val="24"/>
        </w:rPr>
      </w:pPr>
      <w:r w:rsidRPr="00AA51F0">
        <w:rPr>
          <w:sz w:val="24"/>
          <w:szCs w:val="24"/>
        </w:rPr>
        <w:t>-   выплачивать педагогическому работнику лицея   среднюю заработную плату по основному месту работы в течение всего времени повышения квалификации;</w:t>
      </w:r>
    </w:p>
    <w:p w:rsidR="00F50CF6" w:rsidRPr="00AA51F0" w:rsidRDefault="00F50CF6" w:rsidP="00F50CF6">
      <w:pPr>
        <w:pStyle w:val="28"/>
        <w:numPr>
          <w:ilvl w:val="0"/>
          <w:numId w:val="21"/>
        </w:numPr>
        <w:shd w:val="clear" w:color="auto" w:fill="auto"/>
        <w:tabs>
          <w:tab w:val="left" w:pos="289"/>
        </w:tabs>
        <w:spacing w:after="0" w:line="274" w:lineRule="exact"/>
        <w:ind w:left="20" w:right="40"/>
        <w:jc w:val="both"/>
        <w:rPr>
          <w:sz w:val="24"/>
          <w:szCs w:val="24"/>
        </w:rPr>
      </w:pPr>
      <w:r w:rsidRPr="00AA51F0">
        <w:rPr>
          <w:sz w:val="24"/>
          <w:szCs w:val="24"/>
        </w:rPr>
        <w:t>создать необходимые условия педагогическим работникам лицея, проходящим профессиональную подготовку, переподготовку и повышение квалификации, для совмещения работы с обучением, обеспечить замену уроков;</w:t>
      </w:r>
    </w:p>
    <w:p w:rsidR="00F50CF6" w:rsidRPr="00AA51F0" w:rsidRDefault="00F50CF6" w:rsidP="00F50CF6">
      <w:pPr>
        <w:pStyle w:val="28"/>
        <w:numPr>
          <w:ilvl w:val="0"/>
          <w:numId w:val="21"/>
        </w:numPr>
        <w:shd w:val="clear" w:color="auto" w:fill="auto"/>
        <w:tabs>
          <w:tab w:val="left" w:pos="260"/>
        </w:tabs>
        <w:spacing w:after="0" w:line="274" w:lineRule="exact"/>
        <w:ind w:left="20" w:right="20"/>
        <w:jc w:val="both"/>
        <w:rPr>
          <w:sz w:val="24"/>
          <w:szCs w:val="24"/>
        </w:rPr>
      </w:pPr>
      <w:r w:rsidRPr="00AA51F0">
        <w:rPr>
          <w:sz w:val="24"/>
          <w:szCs w:val="24"/>
        </w:rPr>
        <w:t>оплачивать командировочные расходы педагогическому работнику, повышающему квалификацию по направлению администрации лицея  в другой регион;</w:t>
      </w:r>
    </w:p>
    <w:p w:rsidR="00F50CF6" w:rsidRPr="00AA51F0" w:rsidRDefault="00F50CF6" w:rsidP="00F50CF6">
      <w:pPr>
        <w:pStyle w:val="28"/>
        <w:numPr>
          <w:ilvl w:val="0"/>
          <w:numId w:val="21"/>
        </w:numPr>
        <w:shd w:val="clear" w:color="auto" w:fill="auto"/>
        <w:tabs>
          <w:tab w:val="left" w:pos="159"/>
        </w:tabs>
        <w:spacing w:after="0" w:line="274" w:lineRule="exact"/>
        <w:ind w:left="20"/>
        <w:jc w:val="both"/>
        <w:rPr>
          <w:sz w:val="24"/>
          <w:szCs w:val="24"/>
        </w:rPr>
      </w:pPr>
      <w:r w:rsidRPr="00AA51F0">
        <w:rPr>
          <w:sz w:val="24"/>
          <w:szCs w:val="24"/>
        </w:rPr>
        <w:t>планировать повышение квалификации работника не реже 1 раза в 3 года;</w:t>
      </w:r>
    </w:p>
    <w:p w:rsidR="00F50CF6" w:rsidRPr="00AA51F0" w:rsidRDefault="00F50CF6" w:rsidP="00F50CF6">
      <w:pPr>
        <w:pStyle w:val="28"/>
        <w:numPr>
          <w:ilvl w:val="0"/>
          <w:numId w:val="21"/>
        </w:numPr>
        <w:shd w:val="clear" w:color="auto" w:fill="auto"/>
        <w:tabs>
          <w:tab w:val="left" w:pos="308"/>
        </w:tabs>
        <w:spacing w:after="0" w:line="274" w:lineRule="exact"/>
        <w:ind w:left="20" w:right="20"/>
        <w:jc w:val="both"/>
        <w:rPr>
          <w:sz w:val="24"/>
          <w:szCs w:val="24"/>
        </w:rPr>
      </w:pPr>
      <w:r w:rsidRPr="00AA51F0">
        <w:rPr>
          <w:sz w:val="24"/>
          <w:szCs w:val="24"/>
        </w:rPr>
        <w:t>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лицею;</w:t>
      </w:r>
    </w:p>
    <w:p w:rsidR="00F50CF6" w:rsidRPr="00AA51F0" w:rsidRDefault="00F50CF6" w:rsidP="00F50CF6">
      <w:pPr>
        <w:pStyle w:val="28"/>
        <w:numPr>
          <w:ilvl w:val="0"/>
          <w:numId w:val="21"/>
        </w:numPr>
        <w:shd w:val="clear" w:color="auto" w:fill="auto"/>
        <w:tabs>
          <w:tab w:val="left" w:pos="207"/>
        </w:tabs>
        <w:spacing w:after="240" w:line="274" w:lineRule="exact"/>
        <w:ind w:left="20" w:right="20"/>
        <w:jc w:val="both"/>
        <w:rPr>
          <w:sz w:val="24"/>
          <w:szCs w:val="24"/>
        </w:rPr>
      </w:pPr>
      <w:r w:rsidRPr="00AA51F0">
        <w:rPr>
          <w:sz w:val="24"/>
          <w:szCs w:val="24"/>
        </w:rPr>
        <w:t>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rsidR="00F50CF6" w:rsidRPr="005B40D8" w:rsidRDefault="00F50CF6" w:rsidP="00F50CF6">
      <w:pPr>
        <w:keepNext/>
        <w:keepLines/>
        <w:numPr>
          <w:ilvl w:val="0"/>
          <w:numId w:val="19"/>
        </w:numPr>
        <w:tabs>
          <w:tab w:val="left" w:pos="398"/>
        </w:tabs>
        <w:autoSpaceDE/>
        <w:autoSpaceDN/>
        <w:adjustRightInd/>
        <w:spacing w:line="274" w:lineRule="exact"/>
        <w:jc w:val="center"/>
        <w:outlineLvl w:val="0"/>
      </w:pPr>
      <w:bookmarkStart w:id="50" w:name="bookmark0"/>
      <w:r w:rsidRPr="005B40D8">
        <w:t>ПРАВА И ОБЯЗАННОСТИ ПЕДАГОГИЧЕСКИХ</w:t>
      </w:r>
      <w:r w:rsidRPr="005B40D8">
        <w:rPr>
          <w:sz w:val="24"/>
          <w:szCs w:val="24"/>
        </w:rPr>
        <w:t xml:space="preserve"> РАБОТ</w:t>
      </w:r>
      <w:r w:rsidRPr="005B40D8">
        <w:rPr>
          <w:rStyle w:val="17"/>
          <w:sz w:val="24"/>
          <w:szCs w:val="24"/>
        </w:rPr>
        <w:t>НИК</w:t>
      </w:r>
      <w:r w:rsidRPr="005B40D8">
        <w:rPr>
          <w:sz w:val="24"/>
          <w:szCs w:val="24"/>
        </w:rPr>
        <w:t>ОВ</w:t>
      </w:r>
      <w:bookmarkEnd w:id="50"/>
    </w:p>
    <w:p w:rsidR="00F50CF6" w:rsidRPr="00AA51F0" w:rsidRDefault="00F50CF6" w:rsidP="00F50CF6">
      <w:pPr>
        <w:pStyle w:val="28"/>
        <w:numPr>
          <w:ilvl w:val="0"/>
          <w:numId w:val="22"/>
        </w:numPr>
        <w:shd w:val="clear" w:color="auto" w:fill="auto"/>
        <w:tabs>
          <w:tab w:val="left" w:pos="1158"/>
        </w:tabs>
        <w:spacing w:after="0" w:line="274" w:lineRule="exact"/>
        <w:ind w:left="20" w:right="20" w:firstLine="740"/>
        <w:rPr>
          <w:sz w:val="24"/>
          <w:szCs w:val="24"/>
        </w:rPr>
      </w:pPr>
      <w:r w:rsidRPr="00AA51F0">
        <w:rPr>
          <w:sz w:val="24"/>
          <w:szCs w:val="24"/>
        </w:rPr>
        <w:t>В соответствии со ст.47 п.5 Закона об образовании и ст. 187 ТК РФ работник имеет право:</w:t>
      </w:r>
    </w:p>
    <w:p w:rsidR="00F50CF6" w:rsidRPr="00AA51F0" w:rsidRDefault="00F50CF6" w:rsidP="00F50CF6">
      <w:pPr>
        <w:pStyle w:val="28"/>
        <w:numPr>
          <w:ilvl w:val="0"/>
          <w:numId w:val="21"/>
        </w:numPr>
        <w:shd w:val="clear" w:color="auto" w:fill="auto"/>
        <w:tabs>
          <w:tab w:val="left" w:pos="303"/>
        </w:tabs>
        <w:spacing w:after="0" w:line="274" w:lineRule="exact"/>
        <w:ind w:left="20" w:right="20"/>
        <w:jc w:val="both"/>
        <w:rPr>
          <w:sz w:val="24"/>
          <w:szCs w:val="24"/>
        </w:rPr>
      </w:pPr>
      <w:r w:rsidRPr="00AA51F0">
        <w:rPr>
          <w:sz w:val="24"/>
          <w:szCs w:val="24"/>
        </w:rPr>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rsidR="00F50CF6" w:rsidRPr="00AA51F0" w:rsidRDefault="00F50CF6" w:rsidP="00F50CF6">
      <w:pPr>
        <w:pStyle w:val="28"/>
        <w:numPr>
          <w:ilvl w:val="0"/>
          <w:numId w:val="21"/>
        </w:numPr>
        <w:shd w:val="clear" w:color="auto" w:fill="auto"/>
        <w:tabs>
          <w:tab w:val="left" w:pos="193"/>
        </w:tabs>
        <w:spacing w:after="0" w:line="274" w:lineRule="exact"/>
        <w:ind w:left="20" w:right="20"/>
        <w:jc w:val="both"/>
        <w:rPr>
          <w:sz w:val="24"/>
          <w:szCs w:val="24"/>
        </w:rPr>
      </w:pPr>
      <w:r w:rsidRPr="00AA51F0">
        <w:rPr>
          <w:sz w:val="24"/>
          <w:szCs w:val="24"/>
        </w:rPr>
        <w:t xml:space="preserve">на оплату командировочных расходов при повышении квалификации по направлению администрации </w:t>
      </w:r>
      <w:r>
        <w:rPr>
          <w:sz w:val="24"/>
          <w:szCs w:val="24"/>
        </w:rPr>
        <w:t>школы</w:t>
      </w:r>
      <w:r w:rsidRPr="00AA51F0">
        <w:rPr>
          <w:sz w:val="24"/>
          <w:szCs w:val="24"/>
        </w:rPr>
        <w:t xml:space="preserve">  в другой регион;</w:t>
      </w:r>
    </w:p>
    <w:p w:rsidR="00F50CF6" w:rsidRPr="00AA51F0" w:rsidRDefault="00F50CF6" w:rsidP="00F50CF6">
      <w:pPr>
        <w:pStyle w:val="28"/>
        <w:numPr>
          <w:ilvl w:val="0"/>
          <w:numId w:val="21"/>
        </w:numPr>
        <w:shd w:val="clear" w:color="auto" w:fill="auto"/>
        <w:tabs>
          <w:tab w:val="left" w:pos="303"/>
        </w:tabs>
        <w:spacing w:after="0" w:line="274" w:lineRule="exact"/>
        <w:ind w:left="20" w:right="20"/>
        <w:jc w:val="both"/>
        <w:rPr>
          <w:sz w:val="24"/>
          <w:szCs w:val="24"/>
        </w:rPr>
      </w:pPr>
      <w:r w:rsidRPr="00AA51F0">
        <w:rPr>
          <w:sz w:val="24"/>
          <w:szCs w:val="24"/>
        </w:rPr>
        <w:t xml:space="preserve">на повышение квалификации по личному желанию в сроки и на условиях, согласованных с администрацией </w:t>
      </w:r>
      <w:r>
        <w:rPr>
          <w:sz w:val="24"/>
          <w:szCs w:val="24"/>
        </w:rPr>
        <w:t>школы</w:t>
      </w:r>
      <w:r w:rsidRPr="00AA51F0">
        <w:rPr>
          <w:sz w:val="24"/>
          <w:szCs w:val="24"/>
        </w:rPr>
        <w:t>;</w:t>
      </w:r>
    </w:p>
    <w:p w:rsidR="00F50CF6" w:rsidRPr="00AA51F0" w:rsidRDefault="00F50CF6" w:rsidP="00F50CF6">
      <w:pPr>
        <w:pStyle w:val="28"/>
        <w:numPr>
          <w:ilvl w:val="0"/>
          <w:numId w:val="21"/>
        </w:numPr>
        <w:shd w:val="clear" w:color="auto" w:fill="auto"/>
        <w:tabs>
          <w:tab w:val="left" w:pos="169"/>
        </w:tabs>
        <w:spacing w:after="0" w:line="274" w:lineRule="exact"/>
        <w:ind w:left="20" w:right="20"/>
        <w:jc w:val="both"/>
        <w:rPr>
          <w:sz w:val="24"/>
          <w:szCs w:val="24"/>
        </w:rPr>
      </w:pPr>
      <w:r w:rsidRPr="00AA51F0">
        <w:rPr>
          <w:sz w:val="24"/>
          <w:szCs w:val="24"/>
        </w:rPr>
        <w:t>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rsidR="00F50CF6" w:rsidRPr="00AA51F0" w:rsidRDefault="00F50CF6" w:rsidP="00F50CF6">
      <w:pPr>
        <w:pStyle w:val="28"/>
        <w:numPr>
          <w:ilvl w:val="0"/>
          <w:numId w:val="22"/>
        </w:numPr>
        <w:shd w:val="clear" w:color="auto" w:fill="auto"/>
        <w:tabs>
          <w:tab w:val="left" w:pos="428"/>
        </w:tabs>
        <w:spacing w:after="0" w:line="274" w:lineRule="exact"/>
        <w:ind w:left="20"/>
        <w:jc w:val="both"/>
        <w:rPr>
          <w:sz w:val="24"/>
          <w:szCs w:val="24"/>
        </w:rPr>
      </w:pPr>
      <w:r w:rsidRPr="00AA51F0">
        <w:rPr>
          <w:sz w:val="24"/>
          <w:szCs w:val="24"/>
        </w:rPr>
        <w:t>Работник обязан:</w:t>
      </w:r>
    </w:p>
    <w:p w:rsidR="00F50CF6" w:rsidRPr="00AA51F0" w:rsidRDefault="00F50CF6" w:rsidP="00F50CF6">
      <w:pPr>
        <w:pStyle w:val="28"/>
        <w:numPr>
          <w:ilvl w:val="0"/>
          <w:numId w:val="21"/>
        </w:numPr>
        <w:shd w:val="clear" w:color="auto" w:fill="auto"/>
        <w:tabs>
          <w:tab w:val="left" w:pos="260"/>
        </w:tabs>
        <w:spacing w:after="0" w:line="274" w:lineRule="exact"/>
        <w:ind w:left="20" w:right="20"/>
        <w:jc w:val="both"/>
        <w:rPr>
          <w:sz w:val="24"/>
          <w:szCs w:val="24"/>
        </w:rPr>
      </w:pPr>
      <w:r w:rsidRPr="00AA51F0">
        <w:rPr>
          <w:sz w:val="24"/>
          <w:szCs w:val="24"/>
        </w:rPr>
        <w:t>эффективно использовать время, предоставленное работнику для повышения его профессионального роста;</w:t>
      </w:r>
    </w:p>
    <w:p w:rsidR="00F50CF6" w:rsidRPr="00AA51F0" w:rsidRDefault="00F50CF6" w:rsidP="00F50CF6">
      <w:pPr>
        <w:pStyle w:val="28"/>
        <w:numPr>
          <w:ilvl w:val="0"/>
          <w:numId w:val="21"/>
        </w:numPr>
        <w:shd w:val="clear" w:color="auto" w:fill="auto"/>
        <w:tabs>
          <w:tab w:val="left" w:pos="289"/>
        </w:tabs>
        <w:spacing w:after="240" w:line="274" w:lineRule="exact"/>
        <w:ind w:left="20" w:right="20"/>
        <w:jc w:val="both"/>
        <w:rPr>
          <w:sz w:val="24"/>
          <w:szCs w:val="24"/>
        </w:rPr>
      </w:pPr>
      <w:r w:rsidRPr="00AA51F0">
        <w:rPr>
          <w:sz w:val="24"/>
          <w:szCs w:val="24"/>
        </w:rPr>
        <w:t>сдать ответственному за делопроизводство копию документа, подтверждающего повышение профессиональной квалификации.</w:t>
      </w:r>
    </w:p>
    <w:p w:rsidR="00F50CF6" w:rsidRPr="00AA51F0" w:rsidRDefault="00F50CF6" w:rsidP="00F50CF6">
      <w:pPr>
        <w:keepNext/>
        <w:keepLines/>
      </w:pPr>
      <w:r w:rsidRPr="00AA51F0">
        <w:rPr>
          <w:lang w:val="en-US"/>
        </w:rPr>
        <w:t>IY</w:t>
      </w:r>
      <w:r w:rsidRPr="00AA51F0">
        <w:t>. ЗАКЛЮЧЕНИЕ</w:t>
      </w:r>
    </w:p>
    <w:p w:rsidR="00F50CF6" w:rsidRPr="00AA51F0" w:rsidRDefault="00F50CF6" w:rsidP="00F50CF6">
      <w:pPr>
        <w:pStyle w:val="28"/>
        <w:numPr>
          <w:ilvl w:val="0"/>
          <w:numId w:val="21"/>
        </w:numPr>
        <w:shd w:val="clear" w:color="auto" w:fill="auto"/>
        <w:tabs>
          <w:tab w:val="left" w:pos="289"/>
        </w:tabs>
        <w:spacing w:after="0" w:line="274" w:lineRule="exact"/>
        <w:ind w:left="20" w:right="40"/>
        <w:jc w:val="both"/>
        <w:rPr>
          <w:sz w:val="24"/>
          <w:szCs w:val="24"/>
        </w:rPr>
      </w:pPr>
      <w:r w:rsidRPr="00AA51F0">
        <w:rPr>
          <w:sz w:val="24"/>
          <w:szCs w:val="24"/>
        </w:rPr>
        <w:t xml:space="preserve">Контроль за выполнением настоящего локального акта осуществляет администрация, профсоюзный комитет </w:t>
      </w:r>
      <w:r>
        <w:rPr>
          <w:sz w:val="24"/>
          <w:szCs w:val="24"/>
        </w:rPr>
        <w:t>школы</w:t>
      </w:r>
      <w:r w:rsidRPr="00AA51F0">
        <w:rPr>
          <w:sz w:val="24"/>
          <w:szCs w:val="24"/>
        </w:rPr>
        <w:t xml:space="preserve"> в соответствии со статьей 37</w:t>
      </w:r>
    </w:p>
    <w:p w:rsidR="00F50CF6" w:rsidRPr="00AA51F0" w:rsidRDefault="00F50CF6" w:rsidP="00F50CF6">
      <w:pPr>
        <w:pStyle w:val="28"/>
        <w:shd w:val="clear" w:color="auto" w:fill="auto"/>
        <w:tabs>
          <w:tab w:val="left" w:pos="289"/>
        </w:tabs>
        <w:spacing w:after="0" w:line="274" w:lineRule="exact"/>
        <w:ind w:right="40"/>
        <w:jc w:val="both"/>
        <w:rPr>
          <w:sz w:val="24"/>
          <w:szCs w:val="24"/>
        </w:rPr>
      </w:pPr>
    </w:p>
    <w:p w:rsidR="00F50CF6" w:rsidRPr="00AA51F0" w:rsidRDefault="00F50CF6" w:rsidP="00F50CF6">
      <w:pPr>
        <w:pStyle w:val="28"/>
        <w:shd w:val="clear" w:color="auto" w:fill="auto"/>
        <w:tabs>
          <w:tab w:val="left" w:pos="289"/>
        </w:tabs>
        <w:spacing w:after="0" w:line="274" w:lineRule="exact"/>
        <w:ind w:right="40"/>
        <w:jc w:val="both"/>
        <w:rPr>
          <w:sz w:val="24"/>
          <w:szCs w:val="24"/>
        </w:rPr>
      </w:pPr>
    </w:p>
    <w:p w:rsidR="00F50CF6" w:rsidRDefault="00F50CF6" w:rsidP="00F50CF6">
      <w:pPr>
        <w:pStyle w:val="af4"/>
        <w:jc w:val="center"/>
        <w:rPr>
          <w:b/>
          <w:bCs/>
        </w:rPr>
      </w:pPr>
    </w:p>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Pr="00AA51F0" w:rsidRDefault="00F50CF6" w:rsidP="00F50CF6">
      <w:pPr>
        <w:jc w:val="right"/>
      </w:pPr>
    </w:p>
    <w:p w:rsidR="00F50CF6" w:rsidRPr="00AA51F0" w:rsidRDefault="00F50CF6" w:rsidP="00F50CF6">
      <w:pPr>
        <w:jc w:val="right"/>
      </w:pPr>
    </w:p>
    <w:p w:rsidR="00F50CF6" w:rsidRPr="00AA51F0" w:rsidRDefault="00F50CF6" w:rsidP="00F50CF6">
      <w:pPr>
        <w:jc w:val="right"/>
      </w:pPr>
    </w:p>
    <w:p w:rsidR="00F50CF6" w:rsidRPr="00AA51F0" w:rsidRDefault="00F50CF6" w:rsidP="00F50CF6">
      <w:pPr>
        <w:jc w:val="right"/>
      </w:pPr>
    </w:p>
    <w:p w:rsidR="00F50CF6" w:rsidRPr="00AA51F0" w:rsidRDefault="00F50CF6" w:rsidP="00F50CF6">
      <w:pPr>
        <w:jc w:val="right"/>
      </w:pPr>
    </w:p>
    <w:p w:rsidR="00F50CF6" w:rsidRPr="00AA51F0" w:rsidRDefault="00F50CF6" w:rsidP="00F50CF6">
      <w:pPr>
        <w:jc w:val="right"/>
      </w:pPr>
    </w:p>
    <w:p w:rsidR="00F50CF6" w:rsidRPr="00AA51F0" w:rsidRDefault="00F50CF6" w:rsidP="00F50CF6">
      <w:pPr>
        <w:jc w:val="right"/>
      </w:pPr>
    </w:p>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840DBD" w:rsidRPr="00840DBD" w:rsidRDefault="00840DBD" w:rsidP="00840DBD">
      <w:pPr>
        <w:ind w:hanging="142"/>
        <w:contextualSpacing/>
        <w:jc w:val="right"/>
        <w:rPr>
          <w:b/>
          <w:sz w:val="24"/>
          <w:szCs w:val="24"/>
          <w:lang w:val="tt-RU" w:eastAsia="en-US"/>
        </w:rPr>
      </w:pPr>
      <w:r w:rsidRPr="002B232F">
        <w:rPr>
          <w:b/>
          <w:sz w:val="24"/>
          <w:szCs w:val="24"/>
          <w:lang w:eastAsia="en-US"/>
        </w:rPr>
        <w:t xml:space="preserve">Приложение № </w:t>
      </w:r>
      <w:r>
        <w:rPr>
          <w:b/>
          <w:sz w:val="24"/>
          <w:szCs w:val="24"/>
          <w:lang w:val="tt-RU" w:eastAsia="en-US"/>
        </w:rPr>
        <w:t>16</w:t>
      </w:r>
    </w:p>
    <w:p w:rsidR="00840DBD" w:rsidRPr="002B232F" w:rsidRDefault="00840DBD" w:rsidP="00840DBD">
      <w:pPr>
        <w:ind w:firstLine="567"/>
        <w:contextualSpacing/>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6788" w:rsidRPr="002B232F" w:rsidTr="00C60E1C">
        <w:tc>
          <w:tcPr>
            <w:tcW w:w="4785" w:type="dxa"/>
            <w:hideMark/>
          </w:tcPr>
          <w:p w:rsidR="002F6788" w:rsidRPr="002B232F" w:rsidRDefault="002F6788" w:rsidP="00D631FF">
            <w:pPr>
              <w:pStyle w:val="af4"/>
              <w:spacing w:after="0"/>
              <w:ind w:left="0"/>
              <w:contextualSpacing/>
              <w:jc w:val="both"/>
              <w:rPr>
                <w:sz w:val="24"/>
                <w:szCs w:val="24"/>
              </w:rPr>
            </w:pPr>
            <w:r w:rsidRPr="002B232F">
              <w:rPr>
                <w:sz w:val="24"/>
                <w:szCs w:val="24"/>
              </w:rPr>
              <w:t>Директор</w:t>
            </w:r>
          </w:p>
          <w:p w:rsidR="002F6788" w:rsidRPr="002B232F" w:rsidRDefault="002F6788" w:rsidP="00D631F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Pr>
                <w:sz w:val="24"/>
                <w:szCs w:val="24"/>
                <w:lang w:val="tt-RU"/>
              </w:rPr>
              <w:t>Албайская</w:t>
            </w:r>
            <w:r w:rsidRPr="002B232F">
              <w:rPr>
                <w:sz w:val="24"/>
                <w:szCs w:val="24"/>
                <w:lang w:val="tt-RU"/>
              </w:rPr>
              <w:t xml:space="preserve"> ООШ”</w:t>
            </w: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________    </w:t>
            </w:r>
            <w:r>
              <w:rPr>
                <w:sz w:val="24"/>
                <w:szCs w:val="24"/>
                <w:lang w:val="tt-RU"/>
              </w:rPr>
              <w:t>Кирушин К.М.</w:t>
            </w:r>
          </w:p>
          <w:p w:rsidR="002F6788" w:rsidRPr="002B232F" w:rsidRDefault="002F6788" w:rsidP="00D631FF">
            <w:pPr>
              <w:pStyle w:val="af4"/>
              <w:spacing w:after="0"/>
              <w:ind w:left="0"/>
              <w:contextualSpacing/>
              <w:jc w:val="both"/>
              <w:rPr>
                <w:sz w:val="24"/>
                <w:szCs w:val="24"/>
              </w:rPr>
            </w:pPr>
            <w:r w:rsidRPr="002B232F">
              <w:rPr>
                <w:sz w:val="24"/>
                <w:szCs w:val="24"/>
              </w:rPr>
              <w:t xml:space="preserve">(подпись)            (расшифровка подписи)  </w:t>
            </w:r>
          </w:p>
          <w:p w:rsidR="002F6788" w:rsidRPr="002B232F" w:rsidRDefault="002F6788" w:rsidP="00D631FF">
            <w:pPr>
              <w:pStyle w:val="af4"/>
              <w:spacing w:after="0"/>
              <w:ind w:left="0"/>
              <w:contextualSpacing/>
              <w:jc w:val="both"/>
              <w:rPr>
                <w:sz w:val="24"/>
                <w:szCs w:val="24"/>
              </w:rPr>
            </w:pPr>
            <w:r>
              <w:rPr>
                <w:sz w:val="24"/>
                <w:szCs w:val="24"/>
              </w:rPr>
              <w:t xml:space="preserve">   «</w:t>
            </w:r>
            <w:r>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p>
          <w:p w:rsidR="002F6788" w:rsidRPr="002B232F" w:rsidRDefault="002F6788" w:rsidP="00D631FF">
            <w:pPr>
              <w:pStyle w:val="af4"/>
              <w:spacing w:after="0"/>
              <w:ind w:left="0"/>
              <w:contextualSpacing/>
              <w:jc w:val="both"/>
              <w:rPr>
                <w:sz w:val="24"/>
                <w:szCs w:val="24"/>
              </w:rPr>
            </w:pPr>
            <w:r w:rsidRPr="002B232F">
              <w:rPr>
                <w:sz w:val="24"/>
                <w:szCs w:val="24"/>
              </w:rPr>
              <w:t xml:space="preserve">                        </w:t>
            </w:r>
          </w:p>
        </w:tc>
        <w:tc>
          <w:tcPr>
            <w:tcW w:w="4786" w:type="dxa"/>
            <w:hideMark/>
          </w:tcPr>
          <w:p w:rsidR="002F6788" w:rsidRPr="002B232F" w:rsidRDefault="002F6788" w:rsidP="00D631FF">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2F6788" w:rsidRPr="002B232F" w:rsidRDefault="002F6788" w:rsidP="00D631F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Pr>
                <w:sz w:val="24"/>
                <w:szCs w:val="24"/>
                <w:lang w:val="tt-RU"/>
              </w:rPr>
              <w:t>Албайская</w:t>
            </w:r>
            <w:r w:rsidRPr="002B232F">
              <w:rPr>
                <w:sz w:val="24"/>
                <w:szCs w:val="24"/>
                <w:lang w:val="tt-RU"/>
              </w:rPr>
              <w:t xml:space="preserve"> ООШ”</w:t>
            </w: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      _______   </w:t>
            </w:r>
            <w:r>
              <w:rPr>
                <w:sz w:val="24"/>
                <w:szCs w:val="24"/>
                <w:lang w:val="tt-RU"/>
              </w:rPr>
              <w:t>Кирушина Е.В.</w:t>
            </w:r>
          </w:p>
          <w:p w:rsidR="002F6788" w:rsidRPr="002B232F" w:rsidRDefault="002F6788" w:rsidP="00D631FF">
            <w:pPr>
              <w:pStyle w:val="af4"/>
              <w:spacing w:after="0"/>
              <w:ind w:left="0"/>
              <w:contextualSpacing/>
              <w:jc w:val="both"/>
              <w:rPr>
                <w:sz w:val="24"/>
                <w:szCs w:val="24"/>
              </w:rPr>
            </w:pPr>
            <w:r w:rsidRPr="002B232F">
              <w:rPr>
                <w:sz w:val="24"/>
                <w:szCs w:val="24"/>
              </w:rPr>
              <w:t xml:space="preserve">        (подпись)    (расшифровка подписи) </w:t>
            </w:r>
          </w:p>
          <w:p w:rsidR="002F6788" w:rsidRPr="002B232F" w:rsidRDefault="002F6788" w:rsidP="00D631FF">
            <w:pPr>
              <w:pStyle w:val="af4"/>
              <w:spacing w:after="0"/>
              <w:ind w:left="0"/>
              <w:contextualSpacing/>
              <w:jc w:val="both"/>
              <w:rPr>
                <w:sz w:val="24"/>
                <w:szCs w:val="24"/>
              </w:rPr>
            </w:pPr>
            <w:r>
              <w:rPr>
                <w:sz w:val="24"/>
                <w:szCs w:val="24"/>
              </w:rPr>
              <w:t xml:space="preserve">     «</w:t>
            </w:r>
            <w:r>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p>
        </w:tc>
      </w:tr>
    </w:tbl>
    <w:p w:rsidR="00F50CF6" w:rsidRDefault="00F50CF6" w:rsidP="00F50CF6"/>
    <w:p w:rsidR="00F50CF6" w:rsidRPr="00840DBD" w:rsidRDefault="00F50CF6" w:rsidP="00F50CF6">
      <w:pPr>
        <w:jc w:val="center"/>
        <w:rPr>
          <w:sz w:val="24"/>
          <w:szCs w:val="24"/>
        </w:rPr>
      </w:pPr>
      <w:r w:rsidRPr="00840DBD">
        <w:rPr>
          <w:b/>
          <w:bCs/>
          <w:sz w:val="24"/>
          <w:szCs w:val="24"/>
        </w:rPr>
        <w:t>Положение</w:t>
      </w:r>
    </w:p>
    <w:p w:rsidR="00F50CF6" w:rsidRPr="00AA51F0" w:rsidRDefault="00F50CF6" w:rsidP="00F50CF6">
      <w:pPr>
        <w:pStyle w:val="aa"/>
        <w:spacing w:before="0" w:after="0"/>
        <w:jc w:val="center"/>
      </w:pPr>
      <w:r w:rsidRPr="00AA51F0">
        <w:rPr>
          <w:b/>
          <w:bCs/>
        </w:rPr>
        <w:t>о комиссии (уполномоченном) по социальному страхованию</w:t>
      </w:r>
    </w:p>
    <w:p w:rsidR="00F50CF6" w:rsidRPr="001F2DCF" w:rsidRDefault="00F50CF6" w:rsidP="00F50CF6">
      <w:pPr>
        <w:pStyle w:val="aa"/>
        <w:contextualSpacing/>
      </w:pPr>
      <w:r w:rsidRPr="001F2DCF">
        <w:rPr>
          <w:bCs/>
        </w:rPr>
        <w:t>(утв. Фондом социального страхования РФ 15 июля 1994 г. N 556а)</w:t>
      </w:r>
    </w:p>
    <w:p w:rsidR="00F50CF6" w:rsidRPr="00AA51F0" w:rsidRDefault="00F50CF6" w:rsidP="00F50CF6">
      <w:pPr>
        <w:pStyle w:val="aa"/>
        <w:ind w:left="709"/>
        <w:contextualSpacing/>
      </w:pPr>
      <w:r w:rsidRPr="00AA51F0">
        <w:t xml:space="preserve">В соответствии с </w:t>
      </w:r>
      <w:hyperlink r:id="rId58" w:history="1">
        <w:r w:rsidRPr="001F2DCF">
          <w:rPr>
            <w:rStyle w:val="a6"/>
            <w:color w:val="auto"/>
          </w:rPr>
          <w:t>положением о Фонде социального страхования Российской Федерации</w:t>
        </w:r>
      </w:hyperlink>
      <w:r w:rsidRPr="001F2DCF">
        <w:t>,</w:t>
      </w:r>
      <w:r w:rsidRPr="00AA51F0">
        <w:t xml:space="preserve"> утвержденным постановлением Правительства Российской Федерации от 12 февраля 1994 г. N 101, для осуществления практической работы по социальному страхованию на предприятии, в учреждении, организации образуется комиссия или избирается уполномоченный по социальному страхованию.</w:t>
      </w:r>
      <w:r w:rsidRPr="00AA51F0">
        <w:br/>
        <w:t>Комиссия (уполномоченный) по социальному страхованию осуществляет свою деятельность в соответствии с Конституцией Российской Федерации, законами Российской Федерации, указами Президента Российской Федерации, постановлениями и распоряжениями Правительства Российской Федерации, а также решениями Фонда социального страхования Российской Федерации.</w:t>
      </w:r>
    </w:p>
    <w:p w:rsidR="00F50CF6" w:rsidRPr="00AA51F0" w:rsidRDefault="00F50CF6" w:rsidP="00F50CF6">
      <w:pPr>
        <w:pStyle w:val="aa"/>
        <w:numPr>
          <w:ilvl w:val="0"/>
          <w:numId w:val="21"/>
        </w:numPr>
        <w:spacing w:before="0" w:after="0"/>
        <w:ind w:left="284" w:firstLine="425"/>
      </w:pPr>
      <w:r w:rsidRPr="00AA51F0">
        <w:rPr>
          <w:b/>
          <w:bCs/>
        </w:rPr>
        <w:t>I. Общие положения</w:t>
      </w:r>
    </w:p>
    <w:p w:rsidR="00F50CF6" w:rsidRPr="00AA51F0" w:rsidRDefault="00F50CF6" w:rsidP="00F50CF6">
      <w:pPr>
        <w:pStyle w:val="aa"/>
        <w:numPr>
          <w:ilvl w:val="0"/>
          <w:numId w:val="21"/>
        </w:numPr>
        <w:spacing w:before="0" w:after="0"/>
        <w:ind w:left="284" w:firstLine="425"/>
      </w:pPr>
      <w:r w:rsidRPr="00AA51F0">
        <w:rPr>
          <w:b/>
          <w:bCs/>
        </w:rPr>
        <w:t>1.1.</w:t>
      </w:r>
      <w:r w:rsidRPr="00AA51F0">
        <w:t xml:space="preserve"> Комиссия по социальному страхованию образуется на предприятии, в учреждении, организации и ином хозяйствующем субъекте</w:t>
      </w:r>
      <w:hyperlink r:id="rId59" w:anchor="_edn1" w:history="1">
        <w:r w:rsidRPr="00AA51F0">
          <w:rPr>
            <w:rStyle w:val="a6"/>
          </w:rPr>
          <w:t>«I]</w:t>
        </w:r>
      </w:hyperlink>
      <w:r w:rsidRPr="00AA51F0">
        <w:t xml:space="preserve"> независимо от форм собственности, зарегистрированном в качестве страхователя в отделении (филиале отделения) Фонда социального страхования Российской Федерации. На предприятиях, где число работников менее 100 чел., функции комиссии по социальному страхованию может выполнять уполномоченный по социальному страхованию.</w:t>
      </w:r>
    </w:p>
    <w:p w:rsidR="00F50CF6" w:rsidRPr="00AA51F0" w:rsidRDefault="00F50CF6" w:rsidP="00F50CF6">
      <w:pPr>
        <w:pStyle w:val="aa"/>
        <w:numPr>
          <w:ilvl w:val="0"/>
          <w:numId w:val="21"/>
        </w:numPr>
        <w:spacing w:before="0" w:after="0"/>
        <w:ind w:left="284" w:firstLine="425"/>
      </w:pPr>
      <w:r w:rsidRPr="00AA51F0">
        <w:rPr>
          <w:b/>
          <w:bCs/>
        </w:rPr>
        <w:t>1.2.</w:t>
      </w:r>
      <w:r w:rsidRPr="00AA51F0">
        <w:t xml:space="preserve"> Члены комиссии по социальному страхованию избираются из числа представителей администрации предприятия (работников отдела кадров, бухгалтерии и других) и профсоюзов (трудового коллектива) на общем собрании (конференции) трудового коллектива. В таком же порядке избирается уполномоченный по социальному страхованию.</w:t>
      </w:r>
    </w:p>
    <w:p w:rsidR="00F50CF6" w:rsidRPr="00AA51F0" w:rsidRDefault="00F50CF6" w:rsidP="00F50CF6">
      <w:pPr>
        <w:pStyle w:val="aa"/>
        <w:numPr>
          <w:ilvl w:val="0"/>
          <w:numId w:val="21"/>
        </w:numPr>
        <w:spacing w:before="0" w:after="0"/>
        <w:ind w:left="284" w:firstLine="425"/>
      </w:pPr>
      <w:r w:rsidRPr="00AA51F0">
        <w:rPr>
          <w:b/>
          <w:bCs/>
        </w:rPr>
        <w:t>1.3.</w:t>
      </w:r>
      <w:r w:rsidRPr="00AA51F0">
        <w:t xml:space="preserve"> На основании настоящего Типового положения разрабатывается и утверждается общим собранием (конференцией) трудового коллектива Положение о комиссии (уполномоченном) по социальному страхованию, предприятия, в котором определяются число членов комиссии, нормы представительства от администрации и профсоюзов (трудового коллектива), срок полномочий и порядок принятия решений комиссией, предусматривается создание комиссий в структурных подразделениях предприятия, конкретизируются функции и обязанности комиссии, а также устанавливаются дополнительные льготы и гарантии для членов комиссии, в том числе по оплате их труда, за счет средств предприятия.</w:t>
      </w:r>
      <w:r w:rsidRPr="00AA51F0">
        <w:br/>
        <w:t>Комиссии в структурных подразделениях предприятия осуществляют свою деятельность на основании общего Положения о комиссии предприятия.</w:t>
      </w:r>
    </w:p>
    <w:p w:rsidR="00F50CF6" w:rsidRPr="00AA51F0" w:rsidRDefault="00F50CF6" w:rsidP="00F50CF6">
      <w:pPr>
        <w:pStyle w:val="aa"/>
        <w:numPr>
          <w:ilvl w:val="0"/>
          <w:numId w:val="21"/>
        </w:numPr>
        <w:spacing w:before="0" w:after="0"/>
        <w:ind w:left="284" w:firstLine="425"/>
      </w:pPr>
      <w:r w:rsidRPr="00AA51F0">
        <w:rPr>
          <w:b/>
          <w:bCs/>
        </w:rPr>
        <w:t>II. Функции комиссии</w:t>
      </w:r>
    </w:p>
    <w:p w:rsidR="00F50CF6" w:rsidRPr="00AA51F0" w:rsidRDefault="00F50CF6" w:rsidP="00F50CF6">
      <w:pPr>
        <w:pStyle w:val="aa"/>
        <w:numPr>
          <w:ilvl w:val="0"/>
          <w:numId w:val="21"/>
        </w:numPr>
        <w:spacing w:before="0" w:after="0"/>
        <w:ind w:left="284" w:firstLine="425"/>
      </w:pPr>
      <w:r w:rsidRPr="00AA51F0">
        <w:rPr>
          <w:b/>
          <w:bCs/>
        </w:rPr>
        <w:t>2.1</w:t>
      </w:r>
      <w:r w:rsidRPr="00AA51F0">
        <w:t>. Комиссия решает вопросы:</w:t>
      </w:r>
      <w:r w:rsidRPr="00AA51F0">
        <w:br/>
        <w:t>- о расходовании средств социального страхования, предусмотренных на санаторно-курортное лечение и отдых работников и членов их семей, в том числе на частичное содержание санаториев-профилакториев, санаторных и оздоровительных лагерей для детей и юношества; осуществляет контроль за их использованием;</w:t>
      </w:r>
      <w:r w:rsidRPr="00AA51F0">
        <w:br/>
        <w:t>- о распределении, порядке и условиях выдачи застрахованным путевок для санаторно-курортного лечения, отдыха, лечебного (диетического) питания, приобретенных за счет средств социального страхования; ведет учет работников и членов их семей, нуждающихся в санаторно-курортном лечении, отдыхе, лечебном (диетическом) питании.</w:t>
      </w:r>
    </w:p>
    <w:p w:rsidR="00F50CF6" w:rsidRPr="00AA51F0" w:rsidRDefault="00F50CF6" w:rsidP="00F50CF6">
      <w:pPr>
        <w:pStyle w:val="aa"/>
        <w:numPr>
          <w:ilvl w:val="0"/>
          <w:numId w:val="21"/>
        </w:numPr>
        <w:spacing w:before="0" w:after="0"/>
        <w:ind w:left="284" w:firstLine="425"/>
      </w:pPr>
      <w:r w:rsidRPr="00AA51F0">
        <w:rPr>
          <w:b/>
          <w:bCs/>
        </w:rPr>
        <w:t>2.2.</w:t>
      </w:r>
      <w:r w:rsidRPr="00AA51F0">
        <w:t xml:space="preserve"> Комиссия:</w:t>
      </w:r>
      <w:r w:rsidRPr="00AA51F0">
        <w:br/>
        <w:t>- осуществляет контроль за правильным начислением и своевременной выплатой пособий по социальному страхованию администрацией предприятия;</w:t>
      </w:r>
      <w:r w:rsidRPr="00AA51F0">
        <w:br/>
        <w:t>- проверяет правильность определения администрацией предприятия права на пособие, обоснованность лишения или отказа в пособии;</w:t>
      </w:r>
      <w:r w:rsidRPr="00AA51F0">
        <w:br/>
        <w:t>- рассматривает спорные вопросы по обеспечению пособиями по социальному страхованию между работниками и администрацией предприятия.</w:t>
      </w:r>
    </w:p>
    <w:p w:rsidR="00F50CF6" w:rsidRPr="00AA51F0" w:rsidRDefault="00F50CF6" w:rsidP="00F50CF6">
      <w:pPr>
        <w:pStyle w:val="aa"/>
        <w:numPr>
          <w:ilvl w:val="0"/>
          <w:numId w:val="21"/>
        </w:numPr>
        <w:spacing w:before="0" w:after="0"/>
        <w:ind w:left="284" w:firstLine="425"/>
      </w:pPr>
      <w:r w:rsidRPr="00AA51F0">
        <w:rPr>
          <w:b/>
          <w:bCs/>
        </w:rPr>
        <w:t>2.3.</w:t>
      </w:r>
      <w:r w:rsidRPr="00AA51F0">
        <w:t xml:space="preserve"> Комиссия проводит анализ использования средств социального страхования на предприятии, вносит предложения администрации и профсоюзам (иным уполномоченным органам трудового коллектива) предприятия о снижении заболеваемости, улучшении условий труда, оздоровлении работников и членов их семей и проведении других мероприятий по социальному страхованию.</w:t>
      </w:r>
    </w:p>
    <w:p w:rsidR="00F50CF6" w:rsidRPr="00AA51F0" w:rsidRDefault="00F50CF6" w:rsidP="00F50CF6">
      <w:pPr>
        <w:pStyle w:val="aa"/>
        <w:numPr>
          <w:ilvl w:val="0"/>
          <w:numId w:val="21"/>
        </w:numPr>
        <w:spacing w:before="0" w:after="0"/>
        <w:ind w:left="284" w:firstLine="425"/>
      </w:pPr>
      <w:r w:rsidRPr="00AA51F0">
        <w:rPr>
          <w:b/>
          <w:bCs/>
        </w:rPr>
        <w:t>III. Права и обязанности комиссии</w:t>
      </w:r>
    </w:p>
    <w:p w:rsidR="00F50CF6" w:rsidRPr="00AA51F0" w:rsidRDefault="00F50CF6" w:rsidP="00F50CF6">
      <w:pPr>
        <w:pStyle w:val="aa"/>
        <w:numPr>
          <w:ilvl w:val="0"/>
          <w:numId w:val="21"/>
        </w:numPr>
        <w:spacing w:before="0" w:after="0"/>
        <w:ind w:left="284" w:firstLine="425"/>
      </w:pPr>
      <w:r w:rsidRPr="00AA51F0">
        <w:rPr>
          <w:b/>
          <w:bCs/>
        </w:rPr>
        <w:t>3.1.</w:t>
      </w:r>
      <w:r w:rsidRPr="00AA51F0">
        <w:t xml:space="preserve"> Комиссия вправе:</w:t>
      </w:r>
      <w:r w:rsidRPr="00AA51F0">
        <w:br/>
        <w:t>- проводить проверки правильности назначения и выплаты пособий по социальному страхованию администрацией предприятия как по собственной инициативе, так и по заявлениям (жалобам) работников предприятия;</w:t>
      </w:r>
      <w:r w:rsidRPr="00AA51F0">
        <w:br/>
        <w:t>- запрашивать у администрации предприятия, органов государственного надзора и контроля и органов общественного контроля за охраной труда материалы и сведения, необходимые для рассмотрения вопросов, входящих в ее компетенцию, и выносить соответствующие решения;</w:t>
      </w:r>
      <w:r w:rsidRPr="00AA51F0">
        <w:br/>
        <w:t>- принимать участие в выяснении администрацией предприятия, органами государственного надзора и контроля и органами общественного контроля за охраной труда обстоятельств несчастных случаев на производстве, в быту, в пути на работу или с работы и др.;</w:t>
      </w:r>
      <w:r w:rsidRPr="00AA51F0">
        <w:br/>
        <w:t>- участвовать в проведении органами Фонда социального страхования Российской Федерации ревизий (проверок) в целях осуществления контроля за правильным и рациональным расходованием средств социального страхования;</w:t>
      </w:r>
      <w:r w:rsidRPr="00AA51F0">
        <w:br/>
        <w:t>- участвовать в разработке планов оздоровления лиц, направляемых в санатории - профилактории данного предприятия;</w:t>
      </w:r>
      <w:r w:rsidRPr="00AA51F0">
        <w:br/>
        <w:t>- участвовать в осуществлении органами управления здравоохранения контроля за выдачей листков нетрудоспособности лечебно-профилактическими учреждениями, обслуживающими работников предприятия;</w:t>
      </w:r>
      <w:r w:rsidRPr="00AA51F0">
        <w:br/>
        <w:t>- обращаться в отделение (филиал отделения) Фонда социального страхования Российской Федерации, зарегистрировавшее страхователя», при возникновении спора между комиссией и администрацией предприятия, а также в случаях неисполнения администрацией предприятия решений комиссии;</w:t>
      </w:r>
      <w:r w:rsidRPr="00AA51F0">
        <w:br/>
        <w:t>- получать в отделении (филиале отделения) Фонда нормативные акты и необходимую информацию по вопросам, входящим в ее компетенцию;</w:t>
      </w:r>
      <w:r w:rsidRPr="00AA51F0">
        <w:br/>
        <w:t>- проходить обучение по вопросам социального страхования, организуемое отделением (филиалом отделения) Фонда;</w:t>
      </w:r>
      <w:r w:rsidRPr="00AA51F0">
        <w:br/>
        <w:t>- вносить в отделение (филиал отделения) Фонда предложения по организации работы по социальному страхованию на предприятии;</w:t>
      </w:r>
      <w:r w:rsidRPr="00AA51F0">
        <w:br/>
        <w:t>- участвовать в развитии добровольных форм социального страхования работников предприятия.</w:t>
      </w:r>
    </w:p>
    <w:p w:rsidR="00F50CF6" w:rsidRPr="00AA51F0" w:rsidRDefault="00F50CF6" w:rsidP="00F50CF6">
      <w:pPr>
        <w:pStyle w:val="aa"/>
        <w:numPr>
          <w:ilvl w:val="0"/>
          <w:numId w:val="21"/>
        </w:numPr>
        <w:spacing w:before="0" w:after="0"/>
        <w:ind w:left="284" w:firstLine="425"/>
      </w:pPr>
      <w:r w:rsidRPr="00AA51F0">
        <w:rPr>
          <w:b/>
          <w:bCs/>
        </w:rPr>
        <w:t>3.2.</w:t>
      </w:r>
      <w:r w:rsidRPr="00AA51F0">
        <w:t xml:space="preserve"> Комиссия обязана:</w:t>
      </w:r>
      <w:r w:rsidRPr="00AA51F0">
        <w:br/>
        <w:t>- в случае установления нарушений действующего законодательства по социальному страхованию информировать администрацию предприятия и отделение (филиал отделения) Фонда;</w:t>
      </w:r>
      <w:r w:rsidRPr="00AA51F0">
        <w:br/>
        <w:t>- представлять материалы о работе комиссии по запросам отделения (филиала отделения) Фонда;</w:t>
      </w:r>
      <w:r w:rsidRPr="00AA51F0">
        <w:br/>
        <w:t>- представлять общему собранию (конференции) трудового коллектива и администрации предприятия отчет о своей деятельности не реже одного раза в год и по истечении срока полномочий;</w:t>
      </w:r>
      <w:r w:rsidRPr="00AA51F0">
        <w:br/>
        <w:t>- рассматривать в 10-дневный срок заявления (жалобы) работников предприятия по вопросам социального страхования.</w:t>
      </w:r>
    </w:p>
    <w:p w:rsidR="00F50CF6" w:rsidRPr="00AA51F0" w:rsidRDefault="00F50CF6" w:rsidP="00F50CF6">
      <w:pPr>
        <w:pStyle w:val="aa"/>
        <w:numPr>
          <w:ilvl w:val="0"/>
          <w:numId w:val="21"/>
        </w:numPr>
        <w:spacing w:before="0" w:after="0"/>
        <w:ind w:left="284" w:firstLine="425"/>
      </w:pPr>
      <w:r w:rsidRPr="00AA51F0">
        <w:rPr>
          <w:b/>
          <w:bCs/>
        </w:rPr>
        <w:t>IV. Порядок работы комиссии</w:t>
      </w:r>
    </w:p>
    <w:p w:rsidR="00F50CF6" w:rsidRPr="00AA51F0" w:rsidRDefault="00F50CF6" w:rsidP="00F50CF6">
      <w:pPr>
        <w:pStyle w:val="aa"/>
        <w:numPr>
          <w:ilvl w:val="0"/>
          <w:numId w:val="21"/>
        </w:numPr>
        <w:spacing w:before="0" w:after="0"/>
        <w:ind w:left="284" w:firstLine="425"/>
      </w:pPr>
      <w:r w:rsidRPr="00AA51F0">
        <w:rPr>
          <w:b/>
          <w:bCs/>
        </w:rPr>
        <w:t>4.1.</w:t>
      </w:r>
      <w:r w:rsidRPr="00AA51F0">
        <w:t xml:space="preserve"> Комиссия избирается на срок от 1 до 3-х лет. Члены комиссии могут быть переизбраны до истечения срока полномочий решением общего собрания (конференции) трудового коллектива, в том числе по представлению отделения (филиала отделения) Фонда.</w:t>
      </w:r>
    </w:p>
    <w:p w:rsidR="00F50CF6" w:rsidRPr="00AA51F0" w:rsidRDefault="00F50CF6" w:rsidP="00F50CF6">
      <w:pPr>
        <w:pStyle w:val="aa"/>
        <w:numPr>
          <w:ilvl w:val="0"/>
          <w:numId w:val="21"/>
        </w:numPr>
        <w:spacing w:before="0" w:after="0"/>
        <w:ind w:left="284" w:firstLine="425"/>
      </w:pPr>
      <w:r w:rsidRPr="00AA51F0">
        <w:rPr>
          <w:b/>
          <w:bCs/>
        </w:rPr>
        <w:t>4.2.</w:t>
      </w:r>
      <w:r w:rsidRPr="00AA51F0">
        <w:t xml:space="preserve"> Из числа членов комиссии большинством голосов избирается председатель комиссии.</w:t>
      </w:r>
    </w:p>
    <w:p w:rsidR="00F50CF6" w:rsidRPr="00AA51F0" w:rsidRDefault="00F50CF6" w:rsidP="00F50CF6">
      <w:pPr>
        <w:pStyle w:val="aa"/>
        <w:numPr>
          <w:ilvl w:val="0"/>
          <w:numId w:val="21"/>
        </w:numPr>
        <w:spacing w:before="0" w:after="0"/>
        <w:ind w:left="284" w:firstLine="425"/>
      </w:pPr>
      <w:r w:rsidRPr="00AA51F0">
        <w:rPr>
          <w:b/>
          <w:bCs/>
        </w:rPr>
        <w:t>4.3.</w:t>
      </w:r>
      <w:r w:rsidRPr="00AA51F0">
        <w:t xml:space="preserve"> Заседания комиссии проводятся по мере необходимости, но не реже одного раза в месяц. Решения комиссии (уполномоченного) по социальному страхованию оформляются протоколом.</w:t>
      </w:r>
    </w:p>
    <w:p w:rsidR="00F50CF6" w:rsidRPr="00AA51F0" w:rsidRDefault="00F50CF6" w:rsidP="00F50CF6">
      <w:pPr>
        <w:pStyle w:val="aa"/>
        <w:numPr>
          <w:ilvl w:val="0"/>
          <w:numId w:val="21"/>
        </w:numPr>
        <w:spacing w:before="0" w:after="0"/>
        <w:ind w:left="284" w:firstLine="425"/>
      </w:pPr>
      <w:r w:rsidRPr="00AA51F0">
        <w:rPr>
          <w:b/>
          <w:bCs/>
        </w:rPr>
        <w:t>4.4.</w:t>
      </w:r>
      <w:r w:rsidRPr="00AA51F0">
        <w:t xml:space="preserve"> Порядок организации работы комиссии устанавливается Положением о комиссии (уполномоченном) по социальному страхованию предприятия (п. 1.3 настоящего Положения).</w:t>
      </w:r>
    </w:p>
    <w:p w:rsidR="00F50CF6" w:rsidRPr="00AA51F0" w:rsidRDefault="00F50CF6" w:rsidP="00F50CF6">
      <w:pPr>
        <w:pStyle w:val="aa"/>
        <w:numPr>
          <w:ilvl w:val="0"/>
          <w:numId w:val="21"/>
        </w:numPr>
        <w:spacing w:before="0" w:after="0"/>
        <w:ind w:left="284" w:firstLine="425"/>
      </w:pPr>
      <w:r w:rsidRPr="00AA51F0">
        <w:rPr>
          <w:b/>
          <w:bCs/>
        </w:rPr>
        <w:t>4.5.</w:t>
      </w:r>
      <w:r w:rsidRPr="00AA51F0">
        <w:t xml:space="preserve"> На время выполнения обязанностей членов комиссии, если эти обязанности осуществляются в рабочее время, работникам может гарантироваться сохранение места работы (должности) и среднего заработка в соответствии с коллективным договором или соглашением.</w:t>
      </w:r>
    </w:p>
    <w:p w:rsidR="00F50CF6" w:rsidRPr="00AA51F0" w:rsidRDefault="00F50CF6" w:rsidP="00F50CF6">
      <w:pPr>
        <w:pStyle w:val="aa"/>
        <w:numPr>
          <w:ilvl w:val="0"/>
          <w:numId w:val="21"/>
        </w:numPr>
        <w:spacing w:before="0" w:after="0"/>
        <w:ind w:left="284" w:firstLine="425"/>
      </w:pPr>
      <w:r w:rsidRPr="00AA51F0">
        <w:rPr>
          <w:b/>
          <w:bCs/>
        </w:rPr>
        <w:t>4.6.</w:t>
      </w:r>
      <w:r w:rsidRPr="00AA51F0">
        <w:t xml:space="preserve"> По решению отделения (филиала отделения) Фонда членам комиссии может быть выплачено единовременное вознаграждение за счет средств Фонда социального страхования Российской Федерации.</w:t>
      </w:r>
    </w:p>
    <w:p w:rsidR="00F50CF6" w:rsidRPr="00AA51F0" w:rsidRDefault="00F50CF6" w:rsidP="00F50CF6">
      <w:pPr>
        <w:pStyle w:val="aa"/>
        <w:numPr>
          <w:ilvl w:val="0"/>
          <w:numId w:val="21"/>
        </w:numPr>
        <w:spacing w:before="0" w:after="0"/>
        <w:ind w:left="284" w:firstLine="425"/>
      </w:pPr>
      <w:r w:rsidRPr="00AA51F0">
        <w:rPr>
          <w:b/>
          <w:bCs/>
        </w:rPr>
        <w:t>V. Контроль за работой комиссии. Обжалование решений комиссии</w:t>
      </w:r>
    </w:p>
    <w:p w:rsidR="00F50CF6" w:rsidRPr="00AA51F0" w:rsidRDefault="00F50CF6" w:rsidP="00F50CF6">
      <w:pPr>
        <w:pStyle w:val="aa"/>
        <w:numPr>
          <w:ilvl w:val="0"/>
          <w:numId w:val="21"/>
        </w:numPr>
        <w:spacing w:before="0" w:after="0"/>
        <w:ind w:left="284" w:firstLine="425"/>
      </w:pPr>
      <w:r w:rsidRPr="00AA51F0">
        <w:rPr>
          <w:b/>
          <w:bCs/>
        </w:rPr>
        <w:t>5.1.</w:t>
      </w:r>
      <w:r w:rsidRPr="00AA51F0">
        <w:t xml:space="preserve"> Контроль за работой комиссии осуществляет отделение (филиал отделения) Фонда.</w:t>
      </w:r>
    </w:p>
    <w:p w:rsidR="00F50CF6" w:rsidRDefault="00F50CF6" w:rsidP="00F50CF6">
      <w:pPr>
        <w:pStyle w:val="aa"/>
        <w:numPr>
          <w:ilvl w:val="0"/>
          <w:numId w:val="21"/>
        </w:numPr>
        <w:spacing w:before="0" w:after="0"/>
        <w:ind w:left="284" w:firstLine="425"/>
      </w:pPr>
      <w:r w:rsidRPr="00AA51F0">
        <w:rPr>
          <w:b/>
          <w:bCs/>
        </w:rPr>
        <w:t>5.2.</w:t>
      </w:r>
      <w:r w:rsidRPr="00AA51F0">
        <w:t xml:space="preserve"> Решения комиссии могут быть обжалованы в отделение (филиал отделения) Фонда.</w:t>
      </w:r>
    </w:p>
    <w:p w:rsidR="00F50CF6" w:rsidRDefault="00F50CF6" w:rsidP="00F50CF6">
      <w:pPr>
        <w:pStyle w:val="aa"/>
        <w:spacing w:before="0" w:after="0"/>
      </w:pPr>
    </w:p>
    <w:p w:rsidR="00F50CF6" w:rsidRDefault="00F50CF6" w:rsidP="00F50CF6">
      <w:pPr>
        <w:pStyle w:val="aa"/>
        <w:spacing w:before="0" w:after="0"/>
      </w:pPr>
    </w:p>
    <w:p w:rsidR="00F50CF6" w:rsidRDefault="00F50CF6" w:rsidP="00F50CF6">
      <w:pPr>
        <w:pStyle w:val="aa"/>
        <w:spacing w:before="0" w:after="0"/>
      </w:pPr>
    </w:p>
    <w:p w:rsidR="00F50CF6" w:rsidRDefault="00F50CF6" w:rsidP="00F50CF6">
      <w:pPr>
        <w:pStyle w:val="aa"/>
        <w:spacing w:before="0" w:after="0"/>
      </w:pPr>
    </w:p>
    <w:p w:rsidR="00F50CF6" w:rsidRDefault="00F50CF6" w:rsidP="00F50CF6">
      <w:pPr>
        <w:pStyle w:val="aa"/>
        <w:spacing w:before="0" w:after="0"/>
      </w:pPr>
    </w:p>
    <w:p w:rsidR="00F50CF6" w:rsidRDefault="00F50CF6" w:rsidP="00F50CF6"/>
    <w:p w:rsidR="00F50CF6" w:rsidRDefault="00F50CF6" w:rsidP="00F50CF6"/>
    <w:p w:rsidR="00F50CF6" w:rsidRDefault="00F50CF6" w:rsidP="00F50CF6"/>
    <w:p w:rsidR="00F50CF6" w:rsidRDefault="00F50CF6" w:rsidP="00F50CF6"/>
    <w:p w:rsidR="00F50CF6" w:rsidRDefault="00F50CF6" w:rsidP="00F50CF6"/>
    <w:p w:rsidR="000D6835" w:rsidRDefault="000D6835" w:rsidP="00F50CF6"/>
    <w:p w:rsidR="00840DBD" w:rsidRPr="00840DBD" w:rsidRDefault="00840DBD" w:rsidP="00840DBD">
      <w:pPr>
        <w:ind w:hanging="142"/>
        <w:contextualSpacing/>
        <w:jc w:val="right"/>
        <w:rPr>
          <w:b/>
          <w:sz w:val="24"/>
          <w:szCs w:val="24"/>
          <w:lang w:val="tt-RU" w:eastAsia="en-US"/>
        </w:rPr>
      </w:pPr>
      <w:r w:rsidRPr="002B232F">
        <w:rPr>
          <w:b/>
          <w:sz w:val="24"/>
          <w:szCs w:val="24"/>
          <w:lang w:eastAsia="en-US"/>
        </w:rPr>
        <w:t xml:space="preserve">Приложение № </w:t>
      </w:r>
      <w:r>
        <w:rPr>
          <w:b/>
          <w:sz w:val="24"/>
          <w:szCs w:val="24"/>
          <w:lang w:val="tt-RU" w:eastAsia="en-US"/>
        </w:rPr>
        <w:t>17</w:t>
      </w:r>
    </w:p>
    <w:p w:rsidR="00840DBD" w:rsidRPr="002B232F" w:rsidRDefault="00840DBD" w:rsidP="00840DBD">
      <w:pPr>
        <w:ind w:firstLine="567"/>
        <w:contextualSpacing/>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6788" w:rsidRPr="002B232F" w:rsidTr="00C60E1C">
        <w:tc>
          <w:tcPr>
            <w:tcW w:w="4785" w:type="dxa"/>
            <w:hideMark/>
          </w:tcPr>
          <w:p w:rsidR="002F6788" w:rsidRPr="002B232F" w:rsidRDefault="002F6788" w:rsidP="00D631FF">
            <w:pPr>
              <w:pStyle w:val="af4"/>
              <w:spacing w:after="0"/>
              <w:ind w:left="0"/>
              <w:contextualSpacing/>
              <w:jc w:val="both"/>
              <w:rPr>
                <w:sz w:val="24"/>
                <w:szCs w:val="24"/>
              </w:rPr>
            </w:pPr>
            <w:r w:rsidRPr="002B232F">
              <w:rPr>
                <w:sz w:val="24"/>
                <w:szCs w:val="24"/>
              </w:rPr>
              <w:t>Директор</w:t>
            </w:r>
          </w:p>
          <w:p w:rsidR="002F6788" w:rsidRPr="002B232F" w:rsidRDefault="002F6788" w:rsidP="00D631F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Pr>
                <w:sz w:val="24"/>
                <w:szCs w:val="24"/>
                <w:lang w:val="tt-RU"/>
              </w:rPr>
              <w:t>Албайская</w:t>
            </w:r>
            <w:r w:rsidRPr="002B232F">
              <w:rPr>
                <w:sz w:val="24"/>
                <w:szCs w:val="24"/>
                <w:lang w:val="tt-RU"/>
              </w:rPr>
              <w:t xml:space="preserve"> ООШ”</w:t>
            </w: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________    </w:t>
            </w:r>
            <w:r>
              <w:rPr>
                <w:sz w:val="24"/>
                <w:szCs w:val="24"/>
                <w:lang w:val="tt-RU"/>
              </w:rPr>
              <w:t>Кирушин К.М.</w:t>
            </w:r>
          </w:p>
          <w:p w:rsidR="002F6788" w:rsidRPr="002B232F" w:rsidRDefault="002F6788" w:rsidP="00D631FF">
            <w:pPr>
              <w:pStyle w:val="af4"/>
              <w:spacing w:after="0"/>
              <w:ind w:left="0"/>
              <w:contextualSpacing/>
              <w:jc w:val="both"/>
              <w:rPr>
                <w:sz w:val="24"/>
                <w:szCs w:val="24"/>
              </w:rPr>
            </w:pPr>
            <w:r w:rsidRPr="002B232F">
              <w:rPr>
                <w:sz w:val="24"/>
                <w:szCs w:val="24"/>
              </w:rPr>
              <w:t xml:space="preserve">(подпись)            (расшифровка подписи)  </w:t>
            </w:r>
          </w:p>
          <w:p w:rsidR="002F6788" w:rsidRPr="002B232F" w:rsidRDefault="002F6788" w:rsidP="00D631FF">
            <w:pPr>
              <w:pStyle w:val="af4"/>
              <w:spacing w:after="0"/>
              <w:ind w:left="0"/>
              <w:contextualSpacing/>
              <w:jc w:val="both"/>
              <w:rPr>
                <w:sz w:val="24"/>
                <w:szCs w:val="24"/>
              </w:rPr>
            </w:pPr>
            <w:r>
              <w:rPr>
                <w:sz w:val="24"/>
                <w:szCs w:val="24"/>
              </w:rPr>
              <w:t xml:space="preserve">   «</w:t>
            </w:r>
            <w:r>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p>
          <w:p w:rsidR="002F6788" w:rsidRPr="002B232F" w:rsidRDefault="002F6788" w:rsidP="00D631FF">
            <w:pPr>
              <w:pStyle w:val="af4"/>
              <w:spacing w:after="0"/>
              <w:ind w:left="0"/>
              <w:contextualSpacing/>
              <w:jc w:val="both"/>
              <w:rPr>
                <w:sz w:val="24"/>
                <w:szCs w:val="24"/>
              </w:rPr>
            </w:pPr>
            <w:r w:rsidRPr="002B232F">
              <w:rPr>
                <w:sz w:val="24"/>
                <w:szCs w:val="24"/>
              </w:rPr>
              <w:t xml:space="preserve">                        </w:t>
            </w:r>
          </w:p>
        </w:tc>
        <w:tc>
          <w:tcPr>
            <w:tcW w:w="4786" w:type="dxa"/>
            <w:hideMark/>
          </w:tcPr>
          <w:p w:rsidR="002F6788" w:rsidRPr="002B232F" w:rsidRDefault="002F6788" w:rsidP="00D631FF">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2F6788" w:rsidRPr="002B232F" w:rsidRDefault="002F6788" w:rsidP="00D631FF">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Pr>
                <w:sz w:val="24"/>
                <w:szCs w:val="24"/>
                <w:lang w:val="tt-RU"/>
              </w:rPr>
              <w:t>Албайская</w:t>
            </w:r>
            <w:r w:rsidRPr="002B232F">
              <w:rPr>
                <w:sz w:val="24"/>
                <w:szCs w:val="24"/>
                <w:lang w:val="tt-RU"/>
              </w:rPr>
              <w:t xml:space="preserve"> ООШ”</w:t>
            </w:r>
            <w:r w:rsidRPr="002B232F">
              <w:rPr>
                <w:sz w:val="24"/>
                <w:szCs w:val="24"/>
              </w:rPr>
              <w:t xml:space="preserve">                             </w:t>
            </w:r>
          </w:p>
          <w:p w:rsidR="002F6788" w:rsidRPr="002B232F" w:rsidRDefault="002F6788" w:rsidP="00D631FF">
            <w:pPr>
              <w:pStyle w:val="af4"/>
              <w:spacing w:after="0"/>
              <w:ind w:left="0"/>
              <w:contextualSpacing/>
              <w:jc w:val="both"/>
              <w:rPr>
                <w:sz w:val="24"/>
                <w:szCs w:val="24"/>
              </w:rPr>
            </w:pPr>
            <w:r w:rsidRPr="002B232F">
              <w:rPr>
                <w:sz w:val="24"/>
                <w:szCs w:val="24"/>
              </w:rPr>
              <w:t xml:space="preserve">      _______   </w:t>
            </w:r>
            <w:r>
              <w:rPr>
                <w:sz w:val="24"/>
                <w:szCs w:val="24"/>
                <w:lang w:val="tt-RU"/>
              </w:rPr>
              <w:t>Кирушина Е.В.</w:t>
            </w:r>
          </w:p>
          <w:p w:rsidR="002F6788" w:rsidRPr="002B232F" w:rsidRDefault="002F6788" w:rsidP="00D631FF">
            <w:pPr>
              <w:pStyle w:val="af4"/>
              <w:spacing w:after="0"/>
              <w:ind w:left="0"/>
              <w:contextualSpacing/>
              <w:jc w:val="both"/>
              <w:rPr>
                <w:sz w:val="24"/>
                <w:szCs w:val="24"/>
              </w:rPr>
            </w:pPr>
            <w:r w:rsidRPr="002B232F">
              <w:rPr>
                <w:sz w:val="24"/>
                <w:szCs w:val="24"/>
              </w:rPr>
              <w:t xml:space="preserve">        (подпись)    (расшифровка подписи) </w:t>
            </w:r>
          </w:p>
          <w:p w:rsidR="002F6788" w:rsidRPr="002B232F" w:rsidRDefault="002F6788" w:rsidP="00D631FF">
            <w:pPr>
              <w:pStyle w:val="af4"/>
              <w:spacing w:after="0"/>
              <w:ind w:left="0"/>
              <w:contextualSpacing/>
              <w:jc w:val="both"/>
              <w:rPr>
                <w:sz w:val="24"/>
                <w:szCs w:val="24"/>
              </w:rPr>
            </w:pPr>
            <w:r>
              <w:rPr>
                <w:sz w:val="24"/>
                <w:szCs w:val="24"/>
              </w:rPr>
              <w:t xml:space="preserve">     «</w:t>
            </w:r>
            <w:r>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p>
        </w:tc>
      </w:tr>
    </w:tbl>
    <w:p w:rsidR="00F50CF6" w:rsidRDefault="00F50CF6" w:rsidP="00F50CF6"/>
    <w:p w:rsidR="00F50CF6" w:rsidRPr="000D6835" w:rsidRDefault="00F50CF6" w:rsidP="00F50CF6">
      <w:pPr>
        <w:keepNext/>
        <w:spacing w:line="252" w:lineRule="auto"/>
        <w:jc w:val="center"/>
        <w:rPr>
          <w:b/>
          <w:bCs/>
          <w:sz w:val="24"/>
          <w:szCs w:val="24"/>
        </w:rPr>
      </w:pPr>
      <w:r w:rsidRPr="000D6835">
        <w:rPr>
          <w:b/>
          <w:bCs/>
          <w:sz w:val="24"/>
          <w:szCs w:val="24"/>
        </w:rPr>
        <w:t>Положение</w:t>
      </w:r>
    </w:p>
    <w:p w:rsidR="00F50CF6" w:rsidRPr="000D6835" w:rsidRDefault="00F50CF6" w:rsidP="00F50CF6">
      <w:pPr>
        <w:keepNext/>
        <w:spacing w:line="252" w:lineRule="auto"/>
        <w:jc w:val="center"/>
        <w:rPr>
          <w:b/>
          <w:bCs/>
          <w:sz w:val="24"/>
          <w:szCs w:val="24"/>
        </w:rPr>
      </w:pPr>
      <w:r w:rsidRPr="000D6835">
        <w:rPr>
          <w:b/>
          <w:bCs/>
          <w:sz w:val="24"/>
          <w:szCs w:val="24"/>
        </w:rPr>
        <w:t xml:space="preserve"> о  комиссии по охране труда в МБОУ «</w:t>
      </w:r>
      <w:r w:rsidR="00E44435">
        <w:rPr>
          <w:b/>
          <w:bCs/>
          <w:sz w:val="24"/>
          <w:szCs w:val="24"/>
        </w:rPr>
        <w:t>Албайская</w:t>
      </w:r>
      <w:r w:rsidRPr="000D6835">
        <w:rPr>
          <w:b/>
          <w:bCs/>
          <w:sz w:val="24"/>
          <w:szCs w:val="24"/>
        </w:rPr>
        <w:t xml:space="preserve"> ООШ»</w:t>
      </w:r>
    </w:p>
    <w:p w:rsidR="00F50CF6" w:rsidRPr="000D6835" w:rsidRDefault="00F50CF6" w:rsidP="00F50CF6">
      <w:pPr>
        <w:shd w:val="clear" w:color="auto" w:fill="FFFFFF"/>
        <w:tabs>
          <w:tab w:val="left" w:pos="567"/>
        </w:tabs>
        <w:spacing w:before="180" w:after="180" w:line="252" w:lineRule="auto"/>
        <w:ind w:left="709" w:right="-465" w:firstLine="709"/>
        <w:contextualSpacing/>
        <w:jc w:val="center"/>
        <w:rPr>
          <w:sz w:val="24"/>
          <w:szCs w:val="24"/>
        </w:rPr>
      </w:pPr>
      <w:r w:rsidRPr="000D6835">
        <w:rPr>
          <w:b/>
          <w:bCs/>
          <w:color w:val="000000"/>
          <w:sz w:val="24"/>
          <w:szCs w:val="24"/>
        </w:rPr>
        <w:t>I. Общие положения</w:t>
      </w:r>
    </w:p>
    <w:p w:rsidR="00F50CF6" w:rsidRPr="000D6835" w:rsidRDefault="00F50CF6" w:rsidP="000D6835">
      <w:pPr>
        <w:shd w:val="clear" w:color="auto" w:fill="FFFFFF"/>
        <w:tabs>
          <w:tab w:val="left" w:pos="567"/>
        </w:tabs>
        <w:spacing w:before="100" w:beforeAutospacing="1" w:line="252" w:lineRule="auto"/>
        <w:ind w:left="-426" w:right="-142" w:firstLine="709"/>
        <w:contextualSpacing/>
        <w:jc w:val="both"/>
        <w:rPr>
          <w:sz w:val="24"/>
          <w:szCs w:val="24"/>
        </w:rPr>
      </w:pPr>
      <w:r w:rsidRPr="000D6835">
        <w:rPr>
          <w:color w:val="000000"/>
          <w:sz w:val="24"/>
          <w:szCs w:val="24"/>
        </w:rPr>
        <w:t>1.1. Комиссия создается на паритетной основе из представителей администрации школы, профсоюзного комитета и осуществляет свою деятельность в целях организации сотрудничества и регулирования отношений администрации школы и работников в области охраны труда в школе.</w:t>
      </w:r>
    </w:p>
    <w:p w:rsidR="00F50CF6" w:rsidRPr="000D6835" w:rsidRDefault="00F50CF6" w:rsidP="000D6835">
      <w:pPr>
        <w:shd w:val="clear" w:color="auto" w:fill="FFFFFF"/>
        <w:tabs>
          <w:tab w:val="left" w:pos="567"/>
        </w:tabs>
        <w:spacing w:before="100" w:beforeAutospacing="1" w:line="252" w:lineRule="auto"/>
        <w:ind w:left="-426" w:right="-142" w:firstLine="709"/>
        <w:contextualSpacing/>
        <w:jc w:val="both"/>
        <w:rPr>
          <w:sz w:val="24"/>
          <w:szCs w:val="24"/>
        </w:rPr>
      </w:pPr>
      <w:r w:rsidRPr="000D6835">
        <w:rPr>
          <w:color w:val="000000"/>
          <w:sz w:val="24"/>
          <w:szCs w:val="24"/>
        </w:rPr>
        <w:t>1.2. Численность членов комиссии определяется в зависимости от числа работников школы.</w:t>
      </w:r>
    </w:p>
    <w:p w:rsidR="00F50CF6" w:rsidRPr="000D6835" w:rsidRDefault="00F50CF6" w:rsidP="000D6835">
      <w:pPr>
        <w:shd w:val="clear" w:color="auto" w:fill="FFFFFF"/>
        <w:tabs>
          <w:tab w:val="left" w:pos="567"/>
        </w:tabs>
        <w:spacing w:before="100" w:beforeAutospacing="1" w:line="252" w:lineRule="auto"/>
        <w:ind w:left="-426" w:right="-142" w:firstLine="709"/>
        <w:contextualSpacing/>
        <w:jc w:val="both"/>
        <w:rPr>
          <w:sz w:val="24"/>
          <w:szCs w:val="24"/>
        </w:rPr>
      </w:pPr>
      <w:r w:rsidRPr="000D6835">
        <w:rPr>
          <w:color w:val="000000"/>
          <w:sz w:val="24"/>
          <w:szCs w:val="24"/>
        </w:rPr>
        <w:t>1.3. Выдвижение в комиссию представителей работников проводится на общем собрании трудового коллектива. Представители администрации школы  назначаются приказом по школе.</w:t>
      </w:r>
    </w:p>
    <w:p w:rsidR="00F50CF6" w:rsidRPr="000D6835" w:rsidRDefault="00F50CF6" w:rsidP="000D6835">
      <w:pPr>
        <w:shd w:val="clear" w:color="auto" w:fill="FFFFFF"/>
        <w:tabs>
          <w:tab w:val="left" w:pos="567"/>
        </w:tabs>
        <w:spacing w:before="100" w:beforeAutospacing="1" w:line="252" w:lineRule="auto"/>
        <w:ind w:left="-426" w:right="-142" w:firstLine="709"/>
        <w:contextualSpacing/>
        <w:jc w:val="both"/>
        <w:rPr>
          <w:sz w:val="24"/>
          <w:szCs w:val="24"/>
        </w:rPr>
      </w:pPr>
      <w:r w:rsidRPr="000D6835">
        <w:rPr>
          <w:color w:val="000000"/>
          <w:sz w:val="24"/>
          <w:szCs w:val="24"/>
        </w:rPr>
        <w:t>1.4.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школе  или находится в непосредственном подчинении директору школы.</w:t>
      </w:r>
    </w:p>
    <w:p w:rsidR="00F50CF6" w:rsidRPr="000D6835" w:rsidRDefault="00F50CF6" w:rsidP="000D6835">
      <w:pPr>
        <w:shd w:val="clear" w:color="auto" w:fill="FFFFFF"/>
        <w:tabs>
          <w:tab w:val="left" w:pos="567"/>
        </w:tabs>
        <w:spacing w:before="100" w:beforeAutospacing="1" w:line="252" w:lineRule="auto"/>
        <w:ind w:left="-426" w:right="-142" w:firstLine="709"/>
        <w:contextualSpacing/>
        <w:jc w:val="both"/>
        <w:rPr>
          <w:sz w:val="24"/>
          <w:szCs w:val="24"/>
        </w:rPr>
      </w:pPr>
      <w:r w:rsidRPr="000D6835">
        <w:rPr>
          <w:color w:val="000000"/>
          <w:sz w:val="24"/>
          <w:szCs w:val="24"/>
        </w:rPr>
        <w:t>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не реже 1 раза в четверть.</w:t>
      </w:r>
    </w:p>
    <w:p w:rsidR="00F50CF6" w:rsidRPr="000D6835" w:rsidRDefault="00F50CF6" w:rsidP="000D6835">
      <w:pPr>
        <w:shd w:val="clear" w:color="auto" w:fill="FFFFFF"/>
        <w:tabs>
          <w:tab w:val="left" w:pos="567"/>
        </w:tabs>
        <w:spacing w:before="100" w:beforeAutospacing="1" w:line="252" w:lineRule="auto"/>
        <w:ind w:left="-426" w:right="-142" w:firstLine="709"/>
        <w:contextualSpacing/>
        <w:jc w:val="both"/>
        <w:rPr>
          <w:sz w:val="24"/>
          <w:szCs w:val="24"/>
        </w:rPr>
      </w:pPr>
      <w:r w:rsidRPr="000D6835">
        <w:rPr>
          <w:color w:val="000000"/>
          <w:sz w:val="24"/>
          <w:szCs w:val="24"/>
        </w:rPr>
        <w:t>1.6. Комиссия в своей деятельности руководствуется законодательными и иным нормативными правовыми актами РФ о труде и охране труда, коллективным договором (Соглашением по охране труда), нормативными документами школы.</w:t>
      </w:r>
    </w:p>
    <w:p w:rsidR="00F50CF6" w:rsidRPr="000D6835" w:rsidRDefault="00F50CF6" w:rsidP="000D6835">
      <w:pPr>
        <w:shd w:val="clear" w:color="auto" w:fill="FFFFFF"/>
        <w:tabs>
          <w:tab w:val="left" w:pos="567"/>
        </w:tabs>
        <w:spacing w:before="180" w:after="180"/>
        <w:ind w:left="-426" w:right="-142" w:firstLine="709"/>
        <w:contextualSpacing/>
        <w:jc w:val="center"/>
        <w:rPr>
          <w:sz w:val="24"/>
          <w:szCs w:val="24"/>
        </w:rPr>
      </w:pPr>
      <w:r w:rsidRPr="000D6835">
        <w:rPr>
          <w:b/>
          <w:bCs/>
          <w:color w:val="000000"/>
          <w:sz w:val="24"/>
          <w:szCs w:val="24"/>
        </w:rPr>
        <w:t>II. Задачи комиссии</w:t>
      </w:r>
    </w:p>
    <w:p w:rsidR="00F50CF6" w:rsidRPr="000D6835" w:rsidRDefault="00F50CF6" w:rsidP="000D6835">
      <w:pPr>
        <w:shd w:val="clear" w:color="auto" w:fill="FFFFFF"/>
        <w:tabs>
          <w:tab w:val="left" w:pos="567"/>
        </w:tabs>
        <w:spacing w:before="100" w:beforeAutospacing="1"/>
        <w:ind w:left="-426" w:right="-142" w:firstLine="709"/>
        <w:contextualSpacing/>
        <w:jc w:val="both"/>
        <w:rPr>
          <w:sz w:val="24"/>
          <w:szCs w:val="24"/>
        </w:rPr>
      </w:pPr>
      <w:r w:rsidRPr="000D6835">
        <w:rPr>
          <w:color w:val="000000"/>
          <w:sz w:val="24"/>
          <w:szCs w:val="24"/>
        </w:rPr>
        <w:t>На комиссию возлагаются следующие основные задачи:</w:t>
      </w:r>
    </w:p>
    <w:p w:rsidR="00F50CF6" w:rsidRPr="000D6835" w:rsidRDefault="00F50CF6" w:rsidP="000D6835">
      <w:pPr>
        <w:shd w:val="clear" w:color="auto" w:fill="FFFFFF"/>
        <w:tabs>
          <w:tab w:val="left" w:pos="567"/>
        </w:tabs>
        <w:spacing w:before="100" w:beforeAutospacing="1"/>
        <w:ind w:left="-426" w:right="-142" w:firstLine="709"/>
        <w:contextualSpacing/>
        <w:jc w:val="both"/>
        <w:rPr>
          <w:sz w:val="24"/>
          <w:szCs w:val="24"/>
        </w:rPr>
      </w:pPr>
      <w:r w:rsidRPr="000D6835">
        <w:rPr>
          <w:color w:val="000000"/>
          <w:sz w:val="24"/>
          <w:szCs w:val="24"/>
        </w:rPr>
        <w:t>– разработка на основе предложений сторон программы совместных действий директора и профсоюзного комитета по улучшению условий охраны труда, предупреждения производственного травматизма и профессиональных заболеваний;</w:t>
      </w:r>
    </w:p>
    <w:p w:rsidR="00F50CF6" w:rsidRPr="000D6835" w:rsidRDefault="00F50CF6" w:rsidP="000D6835">
      <w:pPr>
        <w:shd w:val="clear" w:color="auto" w:fill="FFFFFF"/>
        <w:tabs>
          <w:tab w:val="left" w:pos="567"/>
        </w:tabs>
        <w:spacing w:before="100" w:beforeAutospacing="1"/>
        <w:ind w:left="-426" w:right="-142" w:firstLine="709"/>
        <w:contextualSpacing/>
        <w:jc w:val="both"/>
        <w:rPr>
          <w:sz w:val="24"/>
          <w:szCs w:val="24"/>
        </w:rPr>
      </w:pPr>
      <w:r w:rsidRPr="000D6835">
        <w:rPr>
          <w:color w:val="000000"/>
          <w:sz w:val="24"/>
          <w:szCs w:val="24"/>
        </w:rPr>
        <w:t>– рассмотрение предложений по разработке санитарно-оздоровительных мероприятий для подготовки Соглашения по охране труда;</w:t>
      </w:r>
    </w:p>
    <w:p w:rsidR="00F50CF6" w:rsidRPr="000D6835" w:rsidRDefault="00F50CF6" w:rsidP="000D6835">
      <w:pPr>
        <w:shd w:val="clear" w:color="auto" w:fill="FFFFFF"/>
        <w:tabs>
          <w:tab w:val="left" w:pos="567"/>
        </w:tabs>
        <w:spacing w:before="100" w:beforeAutospacing="1"/>
        <w:ind w:left="-426" w:right="-142" w:firstLine="709"/>
        <w:contextualSpacing/>
        <w:jc w:val="both"/>
        <w:rPr>
          <w:sz w:val="24"/>
          <w:szCs w:val="24"/>
        </w:rPr>
      </w:pPr>
      <w:r w:rsidRPr="000D6835">
        <w:rPr>
          <w:color w:val="000000"/>
          <w:sz w:val="24"/>
          <w:szCs w:val="24"/>
        </w:rPr>
        <w:t>– анализ существующего состояния охраны труда в школе  и подготовка предложений по решению проблем охраны труда в школе;</w:t>
      </w:r>
    </w:p>
    <w:p w:rsidR="00F50CF6" w:rsidRPr="000D6835" w:rsidRDefault="00F50CF6" w:rsidP="000D6835">
      <w:pPr>
        <w:shd w:val="clear" w:color="auto" w:fill="FFFFFF"/>
        <w:tabs>
          <w:tab w:val="left" w:pos="567"/>
        </w:tabs>
        <w:spacing w:before="100" w:beforeAutospacing="1"/>
        <w:ind w:left="-426" w:right="-142" w:firstLine="709"/>
        <w:contextualSpacing/>
        <w:jc w:val="both"/>
        <w:rPr>
          <w:sz w:val="24"/>
          <w:szCs w:val="24"/>
        </w:rPr>
      </w:pPr>
      <w:r w:rsidRPr="000D6835">
        <w:rPr>
          <w:color w:val="000000"/>
          <w:sz w:val="24"/>
          <w:szCs w:val="24"/>
        </w:rPr>
        <w:t>– информирование работников школы  о состоянии охраны труда на рабочих местах.</w:t>
      </w:r>
    </w:p>
    <w:p w:rsidR="00F50CF6" w:rsidRPr="000D6835" w:rsidRDefault="00F50CF6" w:rsidP="000D6835">
      <w:pPr>
        <w:shd w:val="clear" w:color="auto" w:fill="FFFFFF"/>
        <w:tabs>
          <w:tab w:val="left" w:pos="567"/>
        </w:tabs>
        <w:spacing w:before="180" w:after="180"/>
        <w:ind w:left="-426" w:right="-142" w:firstLine="709"/>
        <w:contextualSpacing/>
        <w:jc w:val="center"/>
        <w:rPr>
          <w:sz w:val="24"/>
          <w:szCs w:val="24"/>
        </w:rPr>
      </w:pPr>
      <w:r w:rsidRPr="000D6835">
        <w:rPr>
          <w:b/>
          <w:bCs/>
          <w:color w:val="000000"/>
          <w:sz w:val="24"/>
          <w:szCs w:val="24"/>
        </w:rPr>
        <w:t>III. Функции комиссии</w:t>
      </w:r>
    </w:p>
    <w:p w:rsidR="00F50CF6" w:rsidRPr="000D6835" w:rsidRDefault="00F50CF6" w:rsidP="000D6835">
      <w:pPr>
        <w:shd w:val="clear" w:color="auto" w:fill="FFFFFF"/>
        <w:tabs>
          <w:tab w:val="left" w:pos="567"/>
        </w:tabs>
        <w:spacing w:before="100" w:beforeAutospacing="1"/>
        <w:ind w:left="-426" w:right="-142" w:firstLine="709"/>
        <w:contextualSpacing/>
        <w:jc w:val="both"/>
        <w:rPr>
          <w:sz w:val="24"/>
          <w:szCs w:val="24"/>
        </w:rPr>
      </w:pPr>
      <w:r w:rsidRPr="000D6835">
        <w:rPr>
          <w:color w:val="000000"/>
          <w:sz w:val="24"/>
          <w:szCs w:val="24"/>
        </w:rPr>
        <w:t>Для выполнения поставленных задач на комиссию возлагаются следующие функции:</w:t>
      </w:r>
    </w:p>
    <w:p w:rsidR="00F50CF6" w:rsidRPr="000D6835" w:rsidRDefault="00F50CF6" w:rsidP="000D6835">
      <w:pPr>
        <w:shd w:val="clear" w:color="auto" w:fill="FFFFFF"/>
        <w:tabs>
          <w:tab w:val="left" w:pos="567"/>
        </w:tabs>
        <w:spacing w:before="100" w:beforeAutospacing="1"/>
        <w:ind w:left="-426" w:right="-142" w:firstLine="709"/>
        <w:contextualSpacing/>
        <w:jc w:val="both"/>
        <w:rPr>
          <w:sz w:val="24"/>
          <w:szCs w:val="24"/>
        </w:rPr>
      </w:pPr>
      <w:r w:rsidRPr="000D6835">
        <w:rPr>
          <w:color w:val="000000"/>
          <w:sz w:val="24"/>
          <w:szCs w:val="24"/>
        </w:rPr>
        <w:t>– разработка рекомендаций, отвечающих требованиям сохранения жизни и здоровья работников в процессе трудовой деятельности;</w:t>
      </w:r>
    </w:p>
    <w:p w:rsidR="00F50CF6" w:rsidRPr="000D6835" w:rsidRDefault="00F50CF6" w:rsidP="000D6835">
      <w:pPr>
        <w:shd w:val="clear" w:color="auto" w:fill="FFFFFF"/>
        <w:tabs>
          <w:tab w:val="left" w:pos="567"/>
        </w:tabs>
        <w:spacing w:before="100" w:beforeAutospacing="1"/>
        <w:ind w:left="-426" w:right="-142" w:firstLine="709"/>
        <w:contextualSpacing/>
        <w:jc w:val="both"/>
        <w:rPr>
          <w:sz w:val="24"/>
          <w:szCs w:val="24"/>
        </w:rPr>
      </w:pPr>
      <w:r w:rsidRPr="000D6835">
        <w:rPr>
          <w:color w:val="000000"/>
          <w:sz w:val="24"/>
          <w:szCs w:val="24"/>
        </w:rPr>
        <w:t>– рассмотрение результатов обследования состояния охраны труда в школе;</w:t>
      </w:r>
    </w:p>
    <w:p w:rsidR="00F50CF6" w:rsidRPr="000D6835" w:rsidRDefault="00F50CF6" w:rsidP="000D6835">
      <w:pPr>
        <w:shd w:val="clear" w:color="auto" w:fill="FFFFFF"/>
        <w:tabs>
          <w:tab w:val="left" w:pos="567"/>
        </w:tabs>
        <w:spacing w:before="100" w:beforeAutospacing="1"/>
        <w:ind w:left="-426" w:right="-142" w:firstLine="709"/>
        <w:contextualSpacing/>
        <w:jc w:val="both"/>
        <w:rPr>
          <w:sz w:val="24"/>
          <w:szCs w:val="24"/>
        </w:rPr>
      </w:pPr>
      <w:r w:rsidRPr="000D6835">
        <w:rPr>
          <w:color w:val="000000"/>
          <w:sz w:val="24"/>
          <w:szCs w:val="24"/>
        </w:rPr>
        <w:t>– изучение состояния и использование санитарно-бытовых помещений и санитарно-гигиенических устройств, обеспечения работников специальной одеждой.</w:t>
      </w:r>
    </w:p>
    <w:p w:rsidR="00F50CF6" w:rsidRPr="000D6835" w:rsidRDefault="00F50CF6" w:rsidP="000D6835">
      <w:pPr>
        <w:shd w:val="clear" w:color="auto" w:fill="FFFFFF"/>
        <w:tabs>
          <w:tab w:val="left" w:pos="567"/>
        </w:tabs>
        <w:spacing w:before="100" w:beforeAutospacing="1"/>
        <w:ind w:left="-426" w:right="-142" w:firstLine="709"/>
        <w:contextualSpacing/>
        <w:jc w:val="both"/>
        <w:rPr>
          <w:sz w:val="24"/>
          <w:szCs w:val="24"/>
        </w:rPr>
      </w:pPr>
      <w:r w:rsidRPr="000D6835">
        <w:rPr>
          <w:color w:val="000000"/>
          <w:sz w:val="24"/>
          <w:szCs w:val="24"/>
        </w:rPr>
        <w:t>– оказание содействия директору школы  в проведении своевременного и качественного инструктажа работников по охране труда;</w:t>
      </w:r>
    </w:p>
    <w:p w:rsidR="00F50CF6" w:rsidRPr="000D6835" w:rsidRDefault="00F50CF6" w:rsidP="000D6835">
      <w:pPr>
        <w:shd w:val="clear" w:color="auto" w:fill="FFFFFF"/>
        <w:tabs>
          <w:tab w:val="left" w:pos="567"/>
        </w:tabs>
        <w:spacing w:before="100" w:beforeAutospacing="1"/>
        <w:ind w:left="-426" w:right="-142" w:firstLine="709"/>
        <w:contextualSpacing/>
        <w:jc w:val="both"/>
        <w:rPr>
          <w:color w:val="000000"/>
          <w:sz w:val="24"/>
          <w:szCs w:val="24"/>
        </w:rPr>
      </w:pPr>
      <w:r w:rsidRPr="000D6835">
        <w:rPr>
          <w:color w:val="000000"/>
          <w:sz w:val="24"/>
          <w:szCs w:val="24"/>
        </w:rPr>
        <w:t>– участие в работе по пропаганде охраны труда в школе, повышению ответственности работников за соблюдением требований по охране труда.</w:t>
      </w:r>
    </w:p>
    <w:p w:rsidR="00F50CF6" w:rsidRPr="000D6835" w:rsidRDefault="00F50CF6" w:rsidP="000D6835">
      <w:pPr>
        <w:shd w:val="clear" w:color="auto" w:fill="FFFFFF"/>
        <w:tabs>
          <w:tab w:val="left" w:pos="567"/>
        </w:tabs>
        <w:spacing w:before="100" w:beforeAutospacing="1"/>
        <w:ind w:left="-426" w:right="-142" w:firstLine="709"/>
        <w:contextualSpacing/>
        <w:jc w:val="both"/>
        <w:rPr>
          <w:sz w:val="24"/>
          <w:szCs w:val="24"/>
        </w:rPr>
      </w:pPr>
    </w:p>
    <w:p w:rsidR="00F50CF6" w:rsidRPr="000D6835" w:rsidRDefault="00F50CF6" w:rsidP="000D6835">
      <w:pPr>
        <w:shd w:val="clear" w:color="auto" w:fill="FFFFFF"/>
        <w:tabs>
          <w:tab w:val="left" w:pos="567"/>
        </w:tabs>
        <w:spacing w:before="180" w:after="180"/>
        <w:ind w:left="-426" w:right="-142" w:firstLine="709"/>
        <w:contextualSpacing/>
        <w:jc w:val="center"/>
        <w:rPr>
          <w:sz w:val="24"/>
          <w:szCs w:val="24"/>
        </w:rPr>
      </w:pPr>
      <w:r w:rsidRPr="000D6835">
        <w:rPr>
          <w:b/>
          <w:bCs/>
          <w:color w:val="000000"/>
          <w:sz w:val="24"/>
          <w:szCs w:val="24"/>
        </w:rPr>
        <w:t>IV. Права комиссии</w:t>
      </w:r>
    </w:p>
    <w:p w:rsidR="00F50CF6" w:rsidRPr="000D6835" w:rsidRDefault="00F50CF6" w:rsidP="000D6835">
      <w:pPr>
        <w:shd w:val="clear" w:color="auto" w:fill="FFFFFF"/>
        <w:tabs>
          <w:tab w:val="left" w:pos="567"/>
        </w:tabs>
        <w:spacing w:before="100" w:beforeAutospacing="1"/>
        <w:ind w:left="-426" w:right="-142" w:firstLine="709"/>
        <w:contextualSpacing/>
        <w:jc w:val="both"/>
        <w:rPr>
          <w:sz w:val="24"/>
          <w:szCs w:val="24"/>
        </w:rPr>
      </w:pPr>
      <w:r w:rsidRPr="000D6835">
        <w:rPr>
          <w:color w:val="000000"/>
          <w:sz w:val="24"/>
          <w:szCs w:val="24"/>
        </w:rPr>
        <w:t>Для осуществления возложенных функций комиссии предоставлены следующие права:</w:t>
      </w:r>
    </w:p>
    <w:p w:rsidR="00F50CF6" w:rsidRPr="000D6835" w:rsidRDefault="00F50CF6" w:rsidP="000D6835">
      <w:pPr>
        <w:shd w:val="clear" w:color="auto" w:fill="FFFFFF"/>
        <w:tabs>
          <w:tab w:val="left" w:pos="567"/>
        </w:tabs>
        <w:spacing w:before="100" w:beforeAutospacing="1"/>
        <w:ind w:left="-426" w:right="-142" w:firstLine="709"/>
        <w:contextualSpacing/>
        <w:jc w:val="both"/>
        <w:rPr>
          <w:sz w:val="24"/>
          <w:szCs w:val="24"/>
        </w:rPr>
      </w:pPr>
      <w:r w:rsidRPr="000D6835">
        <w:rPr>
          <w:color w:val="000000"/>
          <w:sz w:val="24"/>
          <w:szCs w:val="24"/>
        </w:rPr>
        <w:t>– получать от директора школы  информацию о состоянии охраны труда на рабочем месте, производственного травматизма.</w:t>
      </w:r>
    </w:p>
    <w:p w:rsidR="00F50CF6" w:rsidRPr="000D6835" w:rsidRDefault="00F50CF6" w:rsidP="000D6835">
      <w:pPr>
        <w:shd w:val="clear" w:color="auto" w:fill="FFFFFF"/>
        <w:tabs>
          <w:tab w:val="left" w:pos="567"/>
        </w:tabs>
        <w:spacing w:before="100" w:beforeAutospacing="1"/>
        <w:ind w:left="-426" w:right="-142" w:firstLine="709"/>
        <w:contextualSpacing/>
        <w:jc w:val="both"/>
        <w:rPr>
          <w:sz w:val="24"/>
          <w:szCs w:val="24"/>
        </w:rPr>
      </w:pPr>
      <w:r w:rsidRPr="000D6835">
        <w:rPr>
          <w:color w:val="000000"/>
          <w:sz w:val="24"/>
          <w:szCs w:val="24"/>
        </w:rPr>
        <w:t>– заслушивать на своих заседаниях сообщения директора лицея по обеспечению здоровых и безопасных условий труда на рабочих местах и соблюдение гарантий, прав работников на охрану труда;</w:t>
      </w:r>
    </w:p>
    <w:p w:rsidR="00F50CF6" w:rsidRPr="000D6835" w:rsidRDefault="00F50CF6" w:rsidP="000D6835">
      <w:pPr>
        <w:shd w:val="clear" w:color="auto" w:fill="FFFFFF"/>
        <w:tabs>
          <w:tab w:val="left" w:pos="567"/>
        </w:tabs>
        <w:spacing w:before="100" w:beforeAutospacing="1"/>
        <w:ind w:left="-426" w:right="-142" w:firstLine="709"/>
        <w:contextualSpacing/>
        <w:jc w:val="both"/>
        <w:rPr>
          <w:sz w:val="24"/>
          <w:szCs w:val="24"/>
        </w:rPr>
      </w:pPr>
      <w:r w:rsidRPr="000D6835">
        <w:rPr>
          <w:color w:val="000000"/>
          <w:sz w:val="24"/>
          <w:szCs w:val="24"/>
        </w:rPr>
        <w:t>– участвовать в работе по формированию мероприятий Соглашения по охране труда;</w:t>
      </w:r>
    </w:p>
    <w:p w:rsidR="00F50CF6" w:rsidRPr="000D6835" w:rsidRDefault="00F50CF6" w:rsidP="000D6835">
      <w:pPr>
        <w:shd w:val="clear" w:color="auto" w:fill="FFFFFF"/>
        <w:tabs>
          <w:tab w:val="left" w:pos="567"/>
        </w:tabs>
        <w:spacing w:before="100" w:beforeAutospacing="1"/>
        <w:ind w:left="-426" w:right="-142" w:firstLine="709"/>
        <w:contextualSpacing/>
        <w:jc w:val="both"/>
        <w:rPr>
          <w:sz w:val="24"/>
          <w:szCs w:val="24"/>
        </w:rPr>
      </w:pPr>
      <w:r w:rsidRPr="000D6835">
        <w:rPr>
          <w:color w:val="000000"/>
          <w:sz w:val="24"/>
          <w:szCs w:val="24"/>
        </w:rPr>
        <w:t>– вносить предложения директору школы о привлечении к дисциплинарной ответственности работников за нарушение требований норм, правил и инструкции по охране труда;</w:t>
      </w:r>
    </w:p>
    <w:p w:rsidR="00F50CF6" w:rsidRPr="000D6835" w:rsidRDefault="00F50CF6" w:rsidP="000D6835">
      <w:pPr>
        <w:shd w:val="clear" w:color="auto" w:fill="FFFFFF"/>
        <w:tabs>
          <w:tab w:val="left" w:pos="567"/>
        </w:tabs>
        <w:spacing w:before="100" w:beforeAutospacing="1"/>
        <w:ind w:left="-426" w:right="-142" w:firstLine="709"/>
        <w:contextualSpacing/>
        <w:jc w:val="both"/>
        <w:rPr>
          <w:sz w:val="24"/>
          <w:szCs w:val="24"/>
        </w:rPr>
      </w:pPr>
      <w:r w:rsidRPr="000D6835">
        <w:rPr>
          <w:color w:val="000000"/>
          <w:sz w:val="24"/>
          <w:szCs w:val="24"/>
        </w:rPr>
        <w:t>–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p>
    <w:p w:rsidR="00F50CF6" w:rsidRPr="00AA51F0" w:rsidRDefault="00F50CF6" w:rsidP="000D6835">
      <w:pPr>
        <w:tabs>
          <w:tab w:val="left" w:pos="567"/>
        </w:tabs>
        <w:spacing w:before="100" w:beforeAutospacing="1" w:after="100" w:afterAutospacing="1"/>
        <w:ind w:left="-426" w:right="-142" w:firstLine="709"/>
        <w:contextualSpacing/>
      </w:pPr>
      <w:r w:rsidRPr="000D6835">
        <w:rPr>
          <w:color w:val="000000"/>
          <w:sz w:val="24"/>
          <w:szCs w:val="24"/>
        </w:rPr>
        <w:t>–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школе</w:t>
      </w:r>
      <w:r w:rsidRPr="00AA51F0">
        <w:rPr>
          <w:color w:val="000000"/>
        </w:rPr>
        <w:t>.</w:t>
      </w:r>
    </w:p>
    <w:p w:rsidR="000D6835" w:rsidRDefault="00F50CF6" w:rsidP="00F50CF6">
      <w:pPr>
        <w:ind w:left="708"/>
        <w:rPr>
          <w:b/>
        </w:rPr>
      </w:pPr>
      <w:r>
        <w:rPr>
          <w:b/>
        </w:rPr>
        <w:t xml:space="preserve">                                                                                                  </w:t>
      </w: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0D6835" w:rsidRDefault="000D6835" w:rsidP="00F50CF6">
      <w:pPr>
        <w:ind w:left="708"/>
        <w:rPr>
          <w:b/>
        </w:rPr>
      </w:pPr>
    </w:p>
    <w:p w:rsidR="00840DBD" w:rsidRPr="00840DBD" w:rsidRDefault="00840DBD" w:rsidP="00840DBD">
      <w:pPr>
        <w:ind w:hanging="142"/>
        <w:contextualSpacing/>
        <w:jc w:val="right"/>
        <w:rPr>
          <w:b/>
          <w:sz w:val="24"/>
          <w:szCs w:val="24"/>
          <w:lang w:val="tt-RU" w:eastAsia="en-US"/>
        </w:rPr>
      </w:pPr>
      <w:r w:rsidRPr="002B232F">
        <w:rPr>
          <w:b/>
          <w:sz w:val="24"/>
          <w:szCs w:val="24"/>
          <w:lang w:eastAsia="en-US"/>
        </w:rPr>
        <w:t xml:space="preserve">Приложение № </w:t>
      </w:r>
      <w:r>
        <w:rPr>
          <w:b/>
          <w:sz w:val="24"/>
          <w:szCs w:val="24"/>
          <w:lang w:val="tt-RU" w:eastAsia="en-US"/>
        </w:rPr>
        <w:t>18</w:t>
      </w:r>
    </w:p>
    <w:p w:rsidR="00840DBD" w:rsidRPr="002B232F" w:rsidRDefault="00840DBD" w:rsidP="00840DBD">
      <w:pPr>
        <w:ind w:firstLine="567"/>
        <w:contextualSpacing/>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40DBD" w:rsidRPr="002B232F" w:rsidTr="00C60E1C">
        <w:tc>
          <w:tcPr>
            <w:tcW w:w="4785" w:type="dxa"/>
            <w:hideMark/>
          </w:tcPr>
          <w:p w:rsidR="00840DBD" w:rsidRPr="002B232F" w:rsidRDefault="00840DBD" w:rsidP="00C60E1C">
            <w:pPr>
              <w:pStyle w:val="af4"/>
              <w:spacing w:after="0"/>
              <w:ind w:left="0"/>
              <w:contextualSpacing/>
              <w:jc w:val="both"/>
              <w:rPr>
                <w:sz w:val="24"/>
                <w:szCs w:val="24"/>
              </w:rPr>
            </w:pPr>
            <w:r w:rsidRPr="002B232F">
              <w:rPr>
                <w:sz w:val="24"/>
                <w:szCs w:val="24"/>
              </w:rPr>
              <w:t>Директор</w:t>
            </w:r>
          </w:p>
          <w:p w:rsidR="00840DBD" w:rsidRPr="002B232F" w:rsidRDefault="00840DBD" w:rsidP="00C60E1C">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________    </w:t>
            </w:r>
            <w:r w:rsidR="00433182">
              <w:rPr>
                <w:sz w:val="24"/>
                <w:szCs w:val="24"/>
                <w:lang w:val="tt-RU"/>
              </w:rPr>
              <w:t>Кирушин К.М.</w:t>
            </w:r>
          </w:p>
          <w:p w:rsidR="00840DBD" w:rsidRPr="002B232F" w:rsidRDefault="00840DBD" w:rsidP="00C60E1C">
            <w:pPr>
              <w:pStyle w:val="af4"/>
              <w:spacing w:after="0"/>
              <w:ind w:left="0"/>
              <w:contextualSpacing/>
              <w:jc w:val="both"/>
              <w:rPr>
                <w:sz w:val="24"/>
                <w:szCs w:val="24"/>
              </w:rPr>
            </w:pPr>
            <w:r w:rsidRPr="002B232F">
              <w:rPr>
                <w:sz w:val="24"/>
                <w:szCs w:val="24"/>
              </w:rPr>
              <w:t xml:space="preserve">(подпись)            (расшифровка подписи)  </w:t>
            </w:r>
          </w:p>
          <w:p w:rsidR="00840DBD" w:rsidRPr="002B232F" w:rsidRDefault="006B2B43" w:rsidP="00C60E1C">
            <w:pPr>
              <w:pStyle w:val="af4"/>
              <w:spacing w:after="0"/>
              <w:ind w:left="0"/>
              <w:contextualSpacing/>
              <w:jc w:val="both"/>
              <w:rPr>
                <w:sz w:val="24"/>
                <w:szCs w:val="24"/>
              </w:rPr>
            </w:pPr>
            <w:r>
              <w:rPr>
                <w:sz w:val="24"/>
                <w:szCs w:val="24"/>
              </w:rPr>
              <w:t xml:space="preserve">   «</w:t>
            </w:r>
            <w:r w:rsidR="0031033D">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r w:rsidR="00840DBD"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                        </w:t>
            </w:r>
          </w:p>
        </w:tc>
        <w:tc>
          <w:tcPr>
            <w:tcW w:w="4786" w:type="dxa"/>
            <w:hideMark/>
          </w:tcPr>
          <w:p w:rsidR="00840DBD" w:rsidRPr="002B232F" w:rsidRDefault="00840DBD" w:rsidP="00C60E1C">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840DBD" w:rsidRPr="002B232F" w:rsidRDefault="00840DBD" w:rsidP="00C60E1C">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840DBD" w:rsidRPr="002B232F" w:rsidRDefault="00840DBD" w:rsidP="00C60E1C">
            <w:pPr>
              <w:pStyle w:val="af4"/>
              <w:spacing w:after="0"/>
              <w:ind w:left="0"/>
              <w:contextualSpacing/>
              <w:jc w:val="both"/>
              <w:rPr>
                <w:sz w:val="24"/>
                <w:szCs w:val="24"/>
              </w:rPr>
            </w:pPr>
            <w:r w:rsidRPr="002B232F">
              <w:rPr>
                <w:sz w:val="24"/>
                <w:szCs w:val="24"/>
              </w:rPr>
              <w:t xml:space="preserve">      _______   </w:t>
            </w:r>
            <w:r w:rsidR="00433182">
              <w:rPr>
                <w:sz w:val="24"/>
                <w:szCs w:val="24"/>
                <w:lang w:val="tt-RU"/>
              </w:rPr>
              <w:t>Кирушина Е.В.</w:t>
            </w:r>
          </w:p>
          <w:p w:rsidR="00840DBD" w:rsidRPr="002B232F" w:rsidRDefault="00840DBD" w:rsidP="00C60E1C">
            <w:pPr>
              <w:pStyle w:val="af4"/>
              <w:spacing w:after="0"/>
              <w:ind w:left="0"/>
              <w:contextualSpacing/>
              <w:jc w:val="both"/>
              <w:rPr>
                <w:sz w:val="24"/>
                <w:szCs w:val="24"/>
              </w:rPr>
            </w:pPr>
            <w:r w:rsidRPr="002B232F">
              <w:rPr>
                <w:sz w:val="24"/>
                <w:szCs w:val="24"/>
              </w:rPr>
              <w:t xml:space="preserve">        (подпись)    (расшифровка подписи) </w:t>
            </w:r>
          </w:p>
          <w:p w:rsidR="006B2B43" w:rsidRPr="002B232F" w:rsidRDefault="00840DBD" w:rsidP="006B2B43">
            <w:pPr>
              <w:pStyle w:val="af4"/>
              <w:spacing w:after="0"/>
              <w:ind w:left="0"/>
              <w:contextualSpacing/>
              <w:jc w:val="both"/>
              <w:rPr>
                <w:sz w:val="24"/>
                <w:szCs w:val="24"/>
              </w:rPr>
            </w:pPr>
            <w:r>
              <w:rPr>
                <w:sz w:val="24"/>
                <w:szCs w:val="24"/>
              </w:rPr>
              <w:t xml:space="preserve">     </w:t>
            </w:r>
            <w:r w:rsidR="006B2B43">
              <w:rPr>
                <w:sz w:val="24"/>
                <w:szCs w:val="24"/>
              </w:rPr>
              <w:t xml:space="preserve">   «</w:t>
            </w:r>
            <w:r w:rsidR="0031033D">
              <w:rPr>
                <w:sz w:val="24"/>
                <w:szCs w:val="24"/>
                <w:lang w:val="tt-RU"/>
              </w:rPr>
              <w:t xml:space="preserve"> 30</w:t>
            </w:r>
            <w:r w:rsidR="006B2B43" w:rsidRPr="002B232F">
              <w:rPr>
                <w:sz w:val="24"/>
                <w:szCs w:val="24"/>
              </w:rPr>
              <w:t xml:space="preserve">» </w:t>
            </w:r>
            <w:r w:rsidR="006B2B43">
              <w:rPr>
                <w:sz w:val="24"/>
                <w:szCs w:val="24"/>
                <w:lang w:val="tt-RU"/>
              </w:rPr>
              <w:t xml:space="preserve">марта  </w:t>
            </w:r>
            <w:r w:rsidR="006B2B43" w:rsidRPr="002B232F">
              <w:rPr>
                <w:sz w:val="24"/>
                <w:szCs w:val="24"/>
              </w:rPr>
              <w:t xml:space="preserve">2021 г.                                                                                     </w:t>
            </w:r>
          </w:p>
          <w:p w:rsidR="00840DBD" w:rsidRPr="002B232F" w:rsidRDefault="00840DBD" w:rsidP="00C60E1C">
            <w:pPr>
              <w:pStyle w:val="af4"/>
              <w:spacing w:after="0"/>
              <w:ind w:left="0"/>
              <w:contextualSpacing/>
              <w:jc w:val="both"/>
              <w:rPr>
                <w:sz w:val="24"/>
                <w:szCs w:val="24"/>
              </w:rPr>
            </w:pPr>
          </w:p>
        </w:tc>
      </w:tr>
    </w:tbl>
    <w:p w:rsidR="000D6835" w:rsidRDefault="000D6835" w:rsidP="00F50CF6">
      <w:pPr>
        <w:ind w:left="708"/>
        <w:rPr>
          <w:b/>
        </w:rPr>
      </w:pPr>
    </w:p>
    <w:p w:rsidR="000D6835" w:rsidRDefault="000D6835" w:rsidP="00F50CF6">
      <w:pPr>
        <w:ind w:left="708"/>
        <w:rPr>
          <w:b/>
        </w:rPr>
      </w:pPr>
    </w:p>
    <w:p w:rsidR="00F50CF6" w:rsidRDefault="00F50CF6" w:rsidP="00F50CF6">
      <w:pPr>
        <w:shd w:val="clear" w:color="auto" w:fill="FFFFFF"/>
        <w:jc w:val="center"/>
        <w:rPr>
          <w:b/>
          <w:color w:val="000000"/>
        </w:rPr>
      </w:pPr>
      <w:r w:rsidRPr="0090739F">
        <w:rPr>
          <w:b/>
          <w:color w:val="000000"/>
        </w:rPr>
        <w:t>ПОЛОЖЕНИЕ</w:t>
      </w:r>
    </w:p>
    <w:p w:rsidR="00F50CF6" w:rsidRPr="0090739F" w:rsidRDefault="00F50CF6" w:rsidP="00F50CF6">
      <w:pPr>
        <w:shd w:val="clear" w:color="auto" w:fill="FFFFFF"/>
        <w:jc w:val="center"/>
        <w:rPr>
          <w:b/>
          <w:color w:val="000000"/>
        </w:rPr>
      </w:pPr>
    </w:p>
    <w:p w:rsidR="00F50CF6" w:rsidRPr="0090739F" w:rsidRDefault="00F50CF6" w:rsidP="00F50CF6">
      <w:pPr>
        <w:shd w:val="clear" w:color="auto" w:fill="FFFFFF"/>
        <w:jc w:val="center"/>
        <w:rPr>
          <w:b/>
          <w:color w:val="000000"/>
        </w:rPr>
      </w:pPr>
      <w:r w:rsidRPr="0090739F">
        <w:rPr>
          <w:b/>
          <w:color w:val="000000"/>
        </w:rPr>
        <w:t>ОБ ОРГАНИЗАЦИИ ПРОВЕДЕНИЯ ОБЯЗАТЕЛЬНЫХ ПРЕДВАРИТЕЛЬНЫХ,</w:t>
      </w:r>
    </w:p>
    <w:p w:rsidR="00F50CF6" w:rsidRPr="0090739F" w:rsidRDefault="00F50CF6" w:rsidP="00F50CF6">
      <w:pPr>
        <w:shd w:val="clear" w:color="auto" w:fill="FFFFFF"/>
        <w:jc w:val="center"/>
        <w:rPr>
          <w:b/>
          <w:color w:val="000000"/>
        </w:rPr>
      </w:pPr>
      <w:r w:rsidRPr="0090739F">
        <w:rPr>
          <w:b/>
          <w:color w:val="000000"/>
        </w:rPr>
        <w:t>ПЕРИОДИЧЕСКИХ МЕД</w:t>
      </w:r>
      <w:r>
        <w:rPr>
          <w:b/>
          <w:color w:val="000000"/>
        </w:rPr>
        <w:t xml:space="preserve">ИЦИНСКИХ ОСМОТРОВ </w:t>
      </w:r>
      <w:r w:rsidRPr="0090739F">
        <w:rPr>
          <w:b/>
          <w:color w:val="000000"/>
        </w:rPr>
        <w:t xml:space="preserve"> РАБОТНИКОВ</w:t>
      </w:r>
    </w:p>
    <w:p w:rsidR="00F50CF6" w:rsidRPr="0090739F" w:rsidRDefault="00F50CF6" w:rsidP="00F50CF6">
      <w:pPr>
        <w:shd w:val="clear" w:color="auto" w:fill="FFFFFF"/>
        <w:jc w:val="center"/>
        <w:rPr>
          <w:b/>
          <w:color w:val="000000"/>
        </w:rPr>
      </w:pPr>
      <w:r w:rsidRPr="0090739F">
        <w:rPr>
          <w:b/>
          <w:color w:val="000000"/>
        </w:rPr>
        <w:t>МБОУ «</w:t>
      </w:r>
      <w:r w:rsidR="00E44435">
        <w:rPr>
          <w:b/>
          <w:color w:val="000000"/>
        </w:rPr>
        <w:t>АЛБАЙСКАЯ</w:t>
      </w:r>
      <w:r w:rsidRPr="0090739F">
        <w:rPr>
          <w:b/>
          <w:color w:val="000000"/>
        </w:rPr>
        <w:t xml:space="preserve"> ООШ» </w:t>
      </w:r>
      <w:r>
        <w:rPr>
          <w:b/>
          <w:color w:val="000000"/>
        </w:rPr>
        <w:t>СОЦИАЛЬНОГО ОБСЛУЖИВАНИЯ РЕСПУБЛИКИ ТАТАРСТАН</w:t>
      </w:r>
    </w:p>
    <w:p w:rsidR="00F50CF6" w:rsidRPr="000D6835" w:rsidRDefault="00F50CF6" w:rsidP="00F50CF6">
      <w:pPr>
        <w:jc w:val="center"/>
        <w:rPr>
          <w:sz w:val="24"/>
          <w:szCs w:val="24"/>
        </w:rPr>
      </w:pPr>
    </w:p>
    <w:p w:rsidR="00F50CF6" w:rsidRPr="000D6835" w:rsidRDefault="00F50CF6" w:rsidP="000D6835">
      <w:pPr>
        <w:shd w:val="clear" w:color="auto" w:fill="FFFFFF"/>
        <w:rPr>
          <w:color w:val="000000"/>
          <w:sz w:val="24"/>
          <w:szCs w:val="24"/>
        </w:rPr>
      </w:pPr>
      <w:r w:rsidRPr="000D6835">
        <w:rPr>
          <w:color w:val="000000"/>
          <w:sz w:val="24"/>
          <w:szCs w:val="24"/>
        </w:rPr>
        <w:t xml:space="preserve">В соответствии со статьей 213 Трудового кодекса Российской Федерации, статьей 24 Федерального закона "Об основах охраны здоровья граждан в Российской Федерации" и в целях обеспечения доступности, стандартизации обязательных предварительных, периодических медицинских осмотров работников </w:t>
      </w:r>
      <w:r w:rsidR="000D6835" w:rsidRPr="000D6835">
        <w:rPr>
          <w:color w:val="000000"/>
          <w:sz w:val="24"/>
          <w:szCs w:val="24"/>
        </w:rPr>
        <w:t>МБОУ</w:t>
      </w:r>
      <w:r w:rsidR="00B52BF9">
        <w:rPr>
          <w:color w:val="000000"/>
          <w:sz w:val="24"/>
          <w:szCs w:val="24"/>
          <w:lang w:val="tt-RU"/>
        </w:rPr>
        <w:t xml:space="preserve"> </w:t>
      </w:r>
      <w:r w:rsidRPr="000D6835">
        <w:rPr>
          <w:color w:val="000000"/>
          <w:sz w:val="24"/>
          <w:szCs w:val="24"/>
        </w:rPr>
        <w:t>«</w:t>
      </w:r>
      <w:r w:rsidR="00E44435">
        <w:rPr>
          <w:color w:val="000000"/>
          <w:sz w:val="24"/>
          <w:szCs w:val="24"/>
        </w:rPr>
        <w:t>Албайская</w:t>
      </w:r>
      <w:r w:rsidRPr="000D6835">
        <w:rPr>
          <w:color w:val="000000"/>
          <w:sz w:val="24"/>
          <w:szCs w:val="24"/>
        </w:rPr>
        <w:t xml:space="preserve"> ООШ»  социального обслуживания Республики Татарстан Кабинет Министров Республики Татарстан утвердить прилагаемые:</w:t>
      </w:r>
    </w:p>
    <w:p w:rsidR="00F50CF6" w:rsidRPr="000D6835" w:rsidRDefault="00F50CF6" w:rsidP="00F50CF6">
      <w:pPr>
        <w:shd w:val="clear" w:color="auto" w:fill="FFFFFF"/>
        <w:rPr>
          <w:color w:val="000000"/>
          <w:sz w:val="24"/>
          <w:szCs w:val="24"/>
        </w:rPr>
      </w:pPr>
      <w:r w:rsidRPr="000D6835">
        <w:rPr>
          <w:color w:val="000000"/>
          <w:sz w:val="24"/>
          <w:szCs w:val="24"/>
        </w:rPr>
        <w:t>1.Порядок финансового обеспечения расходов на организацию проведения обязательных предварительных, периодических медицинских осмотров (обследований) работников МБОУ «</w:t>
      </w:r>
      <w:r w:rsidR="00E44435">
        <w:rPr>
          <w:color w:val="000000"/>
          <w:sz w:val="24"/>
          <w:szCs w:val="24"/>
        </w:rPr>
        <w:t>Албайская</w:t>
      </w:r>
      <w:r w:rsidRPr="000D6835">
        <w:rPr>
          <w:color w:val="000000"/>
          <w:sz w:val="24"/>
          <w:szCs w:val="24"/>
        </w:rPr>
        <w:t xml:space="preserve"> ООШ»  социального обслуживания Республики Татарстан;</w:t>
      </w:r>
    </w:p>
    <w:p w:rsidR="00F50CF6" w:rsidRPr="000D6835" w:rsidRDefault="00F50CF6" w:rsidP="00F50CF6">
      <w:pPr>
        <w:shd w:val="clear" w:color="auto" w:fill="FFFFFF"/>
        <w:ind w:firstLine="510"/>
        <w:rPr>
          <w:color w:val="000000"/>
          <w:sz w:val="24"/>
          <w:szCs w:val="24"/>
        </w:rPr>
      </w:pPr>
      <w:r w:rsidRPr="000D6835">
        <w:rPr>
          <w:color w:val="000000"/>
          <w:sz w:val="24"/>
          <w:szCs w:val="24"/>
        </w:rPr>
        <w:t>Перечень медицинских учреждений, участвующих в проведении обязательных предварительных, периодических медицинских осмотров (обследований);</w:t>
      </w:r>
    </w:p>
    <w:p w:rsidR="00F50CF6" w:rsidRPr="00B52BF9" w:rsidRDefault="00F50CF6" w:rsidP="00F50CF6">
      <w:pPr>
        <w:shd w:val="clear" w:color="auto" w:fill="FFFFFF"/>
        <w:ind w:firstLine="510"/>
        <w:rPr>
          <w:color w:val="000000"/>
          <w:sz w:val="24"/>
          <w:szCs w:val="24"/>
          <w:lang w:val="tt-RU"/>
        </w:rPr>
      </w:pPr>
      <w:r w:rsidRPr="000D6835">
        <w:rPr>
          <w:color w:val="000000"/>
          <w:sz w:val="24"/>
          <w:szCs w:val="24"/>
        </w:rPr>
        <w:t>Перечень учреждений образования и социального обслуживания Республики Татарстан, прикрепленных к</w:t>
      </w:r>
      <w:r w:rsidR="00B52BF9">
        <w:rPr>
          <w:color w:val="000000"/>
          <w:sz w:val="24"/>
          <w:szCs w:val="24"/>
        </w:rPr>
        <w:t xml:space="preserve"> медицинским учреждениям</w:t>
      </w:r>
      <w:r w:rsidR="00B52BF9">
        <w:rPr>
          <w:color w:val="000000"/>
          <w:sz w:val="24"/>
          <w:szCs w:val="24"/>
          <w:lang w:val="tt-RU"/>
        </w:rPr>
        <w:t>.</w:t>
      </w:r>
    </w:p>
    <w:p w:rsidR="00F50CF6" w:rsidRPr="000D6835" w:rsidRDefault="00B52BF9" w:rsidP="00F50CF6">
      <w:pPr>
        <w:shd w:val="clear" w:color="auto" w:fill="FFFFFF"/>
        <w:ind w:firstLine="510"/>
        <w:rPr>
          <w:color w:val="000000"/>
          <w:sz w:val="24"/>
          <w:szCs w:val="24"/>
        </w:rPr>
      </w:pPr>
      <w:r>
        <w:rPr>
          <w:color w:val="000000"/>
          <w:sz w:val="24"/>
          <w:szCs w:val="24"/>
        </w:rPr>
        <w:t xml:space="preserve">2. Утвердить </w:t>
      </w:r>
      <w:r w:rsidR="000D6835" w:rsidRPr="000D6835">
        <w:rPr>
          <w:color w:val="000000"/>
          <w:sz w:val="24"/>
          <w:szCs w:val="24"/>
        </w:rPr>
        <w:t xml:space="preserve"> </w:t>
      </w:r>
      <w:r w:rsidR="00F50CF6" w:rsidRPr="000D6835">
        <w:rPr>
          <w:color w:val="000000"/>
          <w:sz w:val="24"/>
          <w:szCs w:val="24"/>
        </w:rPr>
        <w:t>норматив финансовых затрат на проведение обязательных предварительных, периодических медицинских осмотров (обследований) (далее - медицинские осмотры) работников МБОУ «</w:t>
      </w:r>
      <w:r w:rsidR="00E44435">
        <w:rPr>
          <w:color w:val="000000"/>
          <w:sz w:val="24"/>
          <w:szCs w:val="24"/>
        </w:rPr>
        <w:t>Албайская</w:t>
      </w:r>
      <w:r w:rsidR="00F50CF6" w:rsidRPr="000D6835">
        <w:rPr>
          <w:color w:val="000000"/>
          <w:sz w:val="24"/>
          <w:szCs w:val="24"/>
        </w:rPr>
        <w:t xml:space="preserve"> ООШ», социального обслуживания Республики Татарстан в сумме 1187 рублей на 1 человека.</w:t>
      </w:r>
    </w:p>
    <w:p w:rsidR="00F50CF6" w:rsidRPr="000D6835" w:rsidRDefault="00F50CF6" w:rsidP="00F50CF6">
      <w:pPr>
        <w:shd w:val="clear" w:color="auto" w:fill="FFFFFF"/>
        <w:ind w:firstLine="510"/>
        <w:rPr>
          <w:color w:val="000000"/>
          <w:sz w:val="24"/>
          <w:szCs w:val="24"/>
        </w:rPr>
      </w:pPr>
      <w:r w:rsidRPr="000D6835">
        <w:rPr>
          <w:color w:val="000000"/>
          <w:sz w:val="24"/>
          <w:szCs w:val="24"/>
        </w:rPr>
        <w:t>3. Министерству здравоохранения Республики Татарстан в 30-дневный срок утвердить форму договора на оказание услуг по проведению обязательных предварительных, периодических медицинских осмотров (обследований) работников МБОУ «</w:t>
      </w:r>
      <w:r w:rsidR="00E44435">
        <w:rPr>
          <w:color w:val="000000"/>
          <w:sz w:val="24"/>
          <w:szCs w:val="24"/>
        </w:rPr>
        <w:t>Албайская</w:t>
      </w:r>
      <w:r w:rsidRPr="000D6835">
        <w:rPr>
          <w:color w:val="000000"/>
          <w:sz w:val="24"/>
          <w:szCs w:val="24"/>
        </w:rPr>
        <w:t xml:space="preserve"> ООШ», социального обслуживания Республики Татарстан.</w:t>
      </w:r>
    </w:p>
    <w:p w:rsidR="00F50CF6" w:rsidRPr="000D6835" w:rsidRDefault="00F50CF6" w:rsidP="00F50CF6">
      <w:pPr>
        <w:shd w:val="clear" w:color="auto" w:fill="FFFFFF"/>
        <w:ind w:firstLine="510"/>
        <w:rPr>
          <w:color w:val="000000"/>
          <w:sz w:val="24"/>
          <w:szCs w:val="24"/>
        </w:rPr>
      </w:pPr>
      <w:r w:rsidRPr="000D6835">
        <w:rPr>
          <w:color w:val="000000"/>
          <w:sz w:val="24"/>
          <w:szCs w:val="24"/>
        </w:rPr>
        <w:t>4. Министерству здравоохранения Республики Татарстан обеспечить:</w:t>
      </w:r>
    </w:p>
    <w:p w:rsidR="00F50CF6" w:rsidRPr="000D6835" w:rsidRDefault="00F50CF6" w:rsidP="00F50CF6">
      <w:pPr>
        <w:shd w:val="clear" w:color="auto" w:fill="FFFFFF"/>
        <w:ind w:firstLine="510"/>
        <w:rPr>
          <w:color w:val="000000"/>
          <w:sz w:val="24"/>
          <w:szCs w:val="24"/>
        </w:rPr>
      </w:pPr>
      <w:r w:rsidRPr="000D6835">
        <w:rPr>
          <w:color w:val="000000"/>
          <w:sz w:val="24"/>
          <w:szCs w:val="24"/>
        </w:rPr>
        <w:t>контроль за организацией и проведением медицинских осмотров работников МБОУ «</w:t>
      </w:r>
      <w:r w:rsidR="00E44435">
        <w:rPr>
          <w:color w:val="000000"/>
          <w:sz w:val="24"/>
          <w:szCs w:val="24"/>
        </w:rPr>
        <w:t>Албайская</w:t>
      </w:r>
      <w:r w:rsidRPr="000D6835">
        <w:rPr>
          <w:color w:val="000000"/>
          <w:sz w:val="24"/>
          <w:szCs w:val="24"/>
        </w:rPr>
        <w:t xml:space="preserve"> ООШ», в соответствии с Порядком проведения обязательных предварительных и периодических медицинских осмотров (обследований) работников, занятых на тяжелых работах с вредными и (или) опасными условиями труда, утвержденным Приказом Министерства здравоохранения и социального развития Российской Федерации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F50CF6" w:rsidRPr="000D6835" w:rsidRDefault="00F50CF6" w:rsidP="00F50CF6">
      <w:pPr>
        <w:shd w:val="clear" w:color="auto" w:fill="FFFFFF"/>
        <w:ind w:firstLine="510"/>
        <w:rPr>
          <w:color w:val="000000"/>
          <w:sz w:val="24"/>
          <w:szCs w:val="24"/>
        </w:rPr>
      </w:pPr>
      <w:r w:rsidRPr="000D6835">
        <w:rPr>
          <w:color w:val="000000"/>
          <w:sz w:val="24"/>
          <w:szCs w:val="24"/>
        </w:rPr>
        <w:t>ежегодное внесение на рассмотрение в Кабинет Министров Республики Татарстан нормативов объемов услуг и нормативов финансовых затрат на организацию проведения медицинских осмотров работников МБОУ «</w:t>
      </w:r>
      <w:r w:rsidR="00E44435">
        <w:rPr>
          <w:color w:val="000000"/>
          <w:sz w:val="24"/>
          <w:szCs w:val="24"/>
        </w:rPr>
        <w:t>Албайская</w:t>
      </w:r>
      <w:r w:rsidRPr="000D6835">
        <w:rPr>
          <w:color w:val="000000"/>
          <w:sz w:val="24"/>
          <w:szCs w:val="24"/>
        </w:rPr>
        <w:t xml:space="preserve"> ООШ».</w:t>
      </w:r>
    </w:p>
    <w:p w:rsidR="00F50CF6" w:rsidRPr="000D6835" w:rsidRDefault="00F50CF6" w:rsidP="00F50CF6">
      <w:pPr>
        <w:shd w:val="clear" w:color="auto" w:fill="FFFFFF"/>
        <w:ind w:firstLine="510"/>
        <w:rPr>
          <w:color w:val="000000"/>
          <w:sz w:val="24"/>
          <w:szCs w:val="24"/>
        </w:rPr>
      </w:pPr>
      <w:r w:rsidRPr="000D6835">
        <w:rPr>
          <w:color w:val="000000"/>
          <w:sz w:val="24"/>
          <w:szCs w:val="24"/>
        </w:rPr>
        <w:t>5. Министерству финансов Республики Татарстан ежегодно при формировании проекта бюджета Республики Татарстан на очередной финансовый год и на плановый период предусматривать ассигнования на организацию проведения медицинских осмотров работников МБОУ «</w:t>
      </w:r>
      <w:r w:rsidR="00E44435">
        <w:rPr>
          <w:color w:val="000000"/>
          <w:sz w:val="24"/>
          <w:szCs w:val="24"/>
        </w:rPr>
        <w:t>Албайская</w:t>
      </w:r>
      <w:r w:rsidRPr="000D6835">
        <w:rPr>
          <w:color w:val="000000"/>
          <w:sz w:val="24"/>
          <w:szCs w:val="24"/>
        </w:rPr>
        <w:t xml:space="preserve"> ООШ», исходя из нормативов объемов услуг и нормативов финансовых затрат на указанные цели.</w:t>
      </w:r>
    </w:p>
    <w:p w:rsidR="00F50CF6" w:rsidRPr="000D6835" w:rsidRDefault="00F50CF6" w:rsidP="00F50CF6">
      <w:pPr>
        <w:shd w:val="clear" w:color="auto" w:fill="FFFFFF"/>
        <w:ind w:firstLine="510"/>
        <w:rPr>
          <w:color w:val="000000"/>
          <w:sz w:val="24"/>
          <w:szCs w:val="24"/>
        </w:rPr>
      </w:pPr>
      <w:r w:rsidRPr="000D6835">
        <w:rPr>
          <w:color w:val="000000"/>
          <w:sz w:val="24"/>
          <w:szCs w:val="24"/>
        </w:rPr>
        <w:t>6. Министерствам и ведомствам Республики Татарстан ежегодно обеспечивать:</w:t>
      </w:r>
    </w:p>
    <w:p w:rsidR="00F50CF6" w:rsidRPr="000D6835" w:rsidRDefault="00F50CF6" w:rsidP="00F50CF6">
      <w:pPr>
        <w:shd w:val="clear" w:color="auto" w:fill="FFFFFF"/>
        <w:ind w:firstLine="510"/>
        <w:rPr>
          <w:color w:val="000000"/>
          <w:sz w:val="24"/>
          <w:szCs w:val="24"/>
        </w:rPr>
      </w:pPr>
      <w:r w:rsidRPr="000D6835">
        <w:rPr>
          <w:color w:val="000000"/>
          <w:sz w:val="24"/>
          <w:szCs w:val="24"/>
        </w:rPr>
        <w:t>формирование и представление до 1 августа в Министерство здравоохранения Республики Татарстан информации о численности работников МБОУ «</w:t>
      </w:r>
      <w:r w:rsidR="00E44435">
        <w:rPr>
          <w:color w:val="000000"/>
          <w:sz w:val="24"/>
          <w:szCs w:val="24"/>
        </w:rPr>
        <w:t>Албайская</w:t>
      </w:r>
      <w:r w:rsidRPr="000D6835">
        <w:rPr>
          <w:color w:val="000000"/>
          <w:sz w:val="24"/>
          <w:szCs w:val="24"/>
        </w:rPr>
        <w:t xml:space="preserve"> ООШ», подлежащих медицинским осмотрам, в соответствии с календарными планами медицинских учреждений, к которым территориально прикреплены учреждения;</w:t>
      </w:r>
    </w:p>
    <w:p w:rsidR="00F50CF6" w:rsidRPr="000D6835" w:rsidRDefault="00F50CF6" w:rsidP="00F50CF6">
      <w:pPr>
        <w:shd w:val="clear" w:color="auto" w:fill="FFFFFF"/>
        <w:ind w:firstLine="510"/>
        <w:rPr>
          <w:color w:val="000000"/>
          <w:sz w:val="24"/>
          <w:szCs w:val="24"/>
        </w:rPr>
      </w:pPr>
      <w:r w:rsidRPr="000D6835">
        <w:rPr>
          <w:color w:val="000000"/>
          <w:sz w:val="24"/>
          <w:szCs w:val="24"/>
        </w:rPr>
        <w:t>представление до 15 ноября в территориальные медицинские учреждения списков работников подведомственных учреждений в соответствии с календарными планами медицинских учреждений;</w:t>
      </w:r>
    </w:p>
    <w:p w:rsidR="00F50CF6" w:rsidRPr="00B52BF9" w:rsidRDefault="00F50CF6" w:rsidP="00B52BF9">
      <w:pPr>
        <w:shd w:val="clear" w:color="auto" w:fill="FFFFFF"/>
        <w:ind w:firstLine="510"/>
        <w:rPr>
          <w:color w:val="000000"/>
          <w:sz w:val="24"/>
          <w:szCs w:val="24"/>
          <w:lang w:val="tt-RU"/>
        </w:rPr>
      </w:pPr>
      <w:r w:rsidRPr="000D6835">
        <w:rPr>
          <w:color w:val="000000"/>
          <w:sz w:val="24"/>
          <w:szCs w:val="24"/>
        </w:rPr>
        <w:t>контроль и координацию прохождения медицинских осмотров работниками МБОУ «</w:t>
      </w:r>
      <w:r w:rsidR="00E44435">
        <w:rPr>
          <w:color w:val="000000"/>
          <w:sz w:val="24"/>
          <w:szCs w:val="24"/>
        </w:rPr>
        <w:t>Албайская</w:t>
      </w:r>
      <w:r w:rsidRPr="000D6835">
        <w:rPr>
          <w:color w:val="000000"/>
          <w:sz w:val="24"/>
          <w:szCs w:val="24"/>
        </w:rPr>
        <w:t xml:space="preserve"> ООШ», подлежащими медицинским осмотрам, в соответствии с календарными планами медицинских у</w:t>
      </w:r>
      <w:r w:rsidR="00B52BF9">
        <w:rPr>
          <w:color w:val="000000"/>
          <w:sz w:val="24"/>
          <w:szCs w:val="24"/>
        </w:rPr>
        <w:t>чреждений Республики Татарстан.</w:t>
      </w:r>
    </w:p>
    <w:p w:rsidR="00F50CF6" w:rsidRPr="000D6835" w:rsidRDefault="00B52BF9" w:rsidP="00F50CF6">
      <w:pPr>
        <w:shd w:val="clear" w:color="auto" w:fill="FFFFFF"/>
        <w:ind w:firstLine="510"/>
        <w:rPr>
          <w:color w:val="000000"/>
          <w:sz w:val="24"/>
          <w:szCs w:val="24"/>
        </w:rPr>
      </w:pPr>
      <w:r>
        <w:rPr>
          <w:color w:val="000000"/>
          <w:sz w:val="24"/>
          <w:szCs w:val="24"/>
          <w:lang w:val="tt-RU"/>
        </w:rPr>
        <w:t>7</w:t>
      </w:r>
      <w:r w:rsidR="00F50CF6" w:rsidRPr="000D6835">
        <w:rPr>
          <w:color w:val="000000"/>
          <w:sz w:val="24"/>
          <w:szCs w:val="24"/>
        </w:rPr>
        <w:t>. Контроль за исполнением настоящего Постановления возложить на Министерство здравоохранения Республики Татарстан</w:t>
      </w:r>
    </w:p>
    <w:p w:rsidR="00F50CF6" w:rsidRPr="000D6835" w:rsidRDefault="00F50CF6" w:rsidP="00F50CF6">
      <w:pPr>
        <w:shd w:val="clear" w:color="auto" w:fill="FFFFFF"/>
        <w:ind w:firstLine="510"/>
        <w:rPr>
          <w:rStyle w:val="FontStyle12"/>
          <w:sz w:val="24"/>
          <w:szCs w:val="24"/>
        </w:rPr>
      </w:pPr>
    </w:p>
    <w:p w:rsidR="00F50CF6" w:rsidRPr="000D6835" w:rsidRDefault="00F50CF6" w:rsidP="00F50CF6">
      <w:pPr>
        <w:ind w:firstLine="426"/>
        <w:jc w:val="both"/>
        <w:rPr>
          <w:b/>
          <w:sz w:val="24"/>
          <w:szCs w:val="24"/>
        </w:rPr>
      </w:pPr>
      <w:r w:rsidRPr="000D6835">
        <w:rPr>
          <w:b/>
          <w:sz w:val="24"/>
          <w:szCs w:val="24"/>
        </w:rPr>
        <w:t xml:space="preserve">В соответствие Приказа Минздравсоцразвития РФ № 302н от 12.04.2011г. все работники </w:t>
      </w:r>
      <w:r w:rsidRPr="000D6835">
        <w:rPr>
          <w:color w:val="000000"/>
          <w:sz w:val="24"/>
          <w:szCs w:val="24"/>
        </w:rPr>
        <w:t>МБОУ «</w:t>
      </w:r>
      <w:r w:rsidR="00E44435">
        <w:rPr>
          <w:color w:val="000000"/>
          <w:sz w:val="24"/>
          <w:szCs w:val="24"/>
        </w:rPr>
        <w:t>Албайская</w:t>
      </w:r>
      <w:r w:rsidRPr="000D6835">
        <w:rPr>
          <w:color w:val="000000"/>
          <w:sz w:val="24"/>
          <w:szCs w:val="24"/>
        </w:rPr>
        <w:t xml:space="preserve"> ООШ», </w:t>
      </w:r>
      <w:r w:rsidRPr="000D6835">
        <w:rPr>
          <w:b/>
          <w:sz w:val="24"/>
          <w:szCs w:val="24"/>
        </w:rPr>
        <w:t>должны проходить предварительный медицинский осмотр при поступлению на работу и периодический медицинский осмотр в период работы.</w:t>
      </w:r>
    </w:p>
    <w:p w:rsidR="00F50CF6" w:rsidRPr="000D6835" w:rsidRDefault="00F50CF6" w:rsidP="00F50CF6">
      <w:pPr>
        <w:ind w:firstLine="426"/>
        <w:jc w:val="both"/>
        <w:rPr>
          <w:b/>
          <w:sz w:val="24"/>
          <w:szCs w:val="24"/>
        </w:rPr>
      </w:pPr>
      <w:r w:rsidRPr="000D6835">
        <w:rPr>
          <w:sz w:val="24"/>
          <w:szCs w:val="24"/>
        </w:rPr>
        <w:t xml:space="preserve">В ст.212 ТК РФ закрепляется </w:t>
      </w:r>
      <w:r w:rsidRPr="000D6835">
        <w:rPr>
          <w:b/>
          <w:sz w:val="24"/>
          <w:szCs w:val="24"/>
        </w:rPr>
        <w:t>обязанность работодателя организовывать проведение за счет собственных средств</w:t>
      </w:r>
      <w:r w:rsidRPr="000D6835">
        <w:rPr>
          <w:sz w:val="24"/>
          <w:szCs w:val="24"/>
        </w:rPr>
        <w:t xml:space="preserve"> обязательных предварительных (при поступлении на работу) и периодических (в течение трудовой деятельности) медицинских осмотров (обследований), других обязательных медицинских осмотров (обследований) работников</w:t>
      </w:r>
      <w:r w:rsidRPr="000D6835">
        <w:rPr>
          <w:b/>
          <w:sz w:val="24"/>
          <w:szCs w:val="24"/>
        </w:rPr>
        <w:t>.</w:t>
      </w:r>
    </w:p>
    <w:p w:rsidR="00F50CF6" w:rsidRPr="000D6835" w:rsidRDefault="00F50CF6" w:rsidP="00F50CF6">
      <w:pPr>
        <w:ind w:firstLine="426"/>
        <w:jc w:val="both"/>
        <w:rPr>
          <w:sz w:val="24"/>
          <w:szCs w:val="24"/>
        </w:rPr>
      </w:pPr>
      <w:r w:rsidRPr="000D6835">
        <w:rPr>
          <w:sz w:val="24"/>
          <w:szCs w:val="24"/>
        </w:rPr>
        <w:t xml:space="preserve">Работники </w:t>
      </w:r>
      <w:r w:rsidRPr="000D6835">
        <w:rPr>
          <w:b/>
          <w:sz w:val="24"/>
          <w:szCs w:val="24"/>
        </w:rPr>
        <w:t xml:space="preserve">детских учреждений </w:t>
      </w:r>
      <w:r w:rsidRPr="000D6835">
        <w:rPr>
          <w:sz w:val="24"/>
          <w:szCs w:val="24"/>
        </w:rPr>
        <w:t>проходят указанные медицинские осмотры (обследования) в целях охраны здоровья населения, предупреждения возникновения и распространения заболеваний. (</w:t>
      </w:r>
      <w:r w:rsidRPr="000D6835">
        <w:rPr>
          <w:b/>
          <w:sz w:val="24"/>
          <w:szCs w:val="24"/>
        </w:rPr>
        <w:t>Статья 213 ТК РФ).</w:t>
      </w:r>
    </w:p>
    <w:p w:rsidR="00F50CF6" w:rsidRPr="000D6835" w:rsidRDefault="00F50CF6" w:rsidP="00F50CF6">
      <w:pPr>
        <w:ind w:firstLine="426"/>
        <w:jc w:val="both"/>
        <w:rPr>
          <w:b/>
          <w:sz w:val="24"/>
          <w:szCs w:val="24"/>
        </w:rPr>
      </w:pPr>
      <w:r w:rsidRPr="000D6835">
        <w:rPr>
          <w:b/>
          <w:sz w:val="24"/>
          <w:szCs w:val="24"/>
        </w:rPr>
        <w:t xml:space="preserve">Педагогические работники обязаны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(п.9 ст.48 ФЗ от 29.12.2012г. N 273-ФЗ "Об образовании в Российской Федерации". </w:t>
      </w:r>
    </w:p>
    <w:p w:rsidR="00F50CF6" w:rsidRPr="000D6835" w:rsidRDefault="00F50CF6" w:rsidP="00F50CF6">
      <w:pPr>
        <w:ind w:firstLine="426"/>
        <w:jc w:val="both"/>
        <w:rPr>
          <w:sz w:val="24"/>
          <w:szCs w:val="24"/>
        </w:rPr>
      </w:pPr>
      <w:r w:rsidRPr="000D6835">
        <w:rPr>
          <w:sz w:val="24"/>
          <w:szCs w:val="24"/>
        </w:rPr>
        <w:t xml:space="preserve">Работодатель </w:t>
      </w:r>
      <w:r w:rsidRPr="000D6835">
        <w:rPr>
          <w:b/>
          <w:sz w:val="24"/>
          <w:szCs w:val="24"/>
        </w:rPr>
        <w:t>обязан отстранить от работы</w:t>
      </w:r>
      <w:r w:rsidRPr="000D6835">
        <w:rPr>
          <w:sz w:val="24"/>
          <w:szCs w:val="24"/>
        </w:rPr>
        <w:t xml:space="preserve"> (не допускать к работе) работника не прошедшего в установленном порядке обязательный медицинский осмотр (обследование).</w:t>
      </w:r>
    </w:p>
    <w:p w:rsidR="00F50CF6" w:rsidRPr="000D6835" w:rsidRDefault="00F50CF6" w:rsidP="00F50CF6">
      <w:pPr>
        <w:ind w:firstLine="426"/>
        <w:jc w:val="both"/>
        <w:rPr>
          <w:b/>
          <w:sz w:val="24"/>
          <w:szCs w:val="24"/>
        </w:rPr>
      </w:pPr>
      <w:r w:rsidRPr="000D6835">
        <w:rPr>
          <w:sz w:val="24"/>
          <w:szCs w:val="24"/>
        </w:rPr>
        <w:t xml:space="preserve">В период отстранения от работы (недопущения к работе) заработная плата работнику не начисляется, </w:t>
      </w:r>
      <w:r w:rsidRPr="000D6835">
        <w:rPr>
          <w:b/>
          <w:sz w:val="24"/>
          <w:szCs w:val="24"/>
        </w:rPr>
        <w:t>за исключением случаев,</w:t>
      </w:r>
      <w:r w:rsidRPr="000D6835">
        <w:rPr>
          <w:sz w:val="24"/>
          <w:szCs w:val="24"/>
        </w:rPr>
        <w:t xml:space="preserve"> предусмотренных ТК РФ или иными федеральными законами. </w:t>
      </w:r>
      <w:r w:rsidRPr="000D6835">
        <w:rPr>
          <w:b/>
          <w:sz w:val="24"/>
          <w:szCs w:val="24"/>
        </w:rPr>
        <w:t xml:space="preserve">В случаях отстранения от работы работника, который не прошел обязательный медицинский осмотр (обследование) не по своей вине, ему производится оплата за все время отстранения от работы как за </w:t>
      </w:r>
      <w:r w:rsidRPr="000D6835">
        <w:rPr>
          <w:sz w:val="24"/>
          <w:szCs w:val="24"/>
        </w:rPr>
        <w:t>простой. (ст. 157 ТК РФ)</w:t>
      </w:r>
    </w:p>
    <w:p w:rsidR="00F50CF6" w:rsidRPr="000D6835" w:rsidRDefault="00F50CF6" w:rsidP="00F50CF6">
      <w:pPr>
        <w:ind w:firstLine="426"/>
        <w:jc w:val="both"/>
        <w:rPr>
          <w:b/>
          <w:sz w:val="24"/>
          <w:szCs w:val="24"/>
        </w:rPr>
      </w:pPr>
      <w:r w:rsidRPr="000D6835">
        <w:rPr>
          <w:sz w:val="24"/>
          <w:szCs w:val="24"/>
        </w:rPr>
        <w:t xml:space="preserve">Время простоя по вине работодателя оплачивается в размере </w:t>
      </w:r>
      <w:r w:rsidRPr="000D6835">
        <w:rPr>
          <w:b/>
          <w:sz w:val="24"/>
          <w:szCs w:val="24"/>
        </w:rPr>
        <w:t>не менее двух третей средней заработной платы работника.</w:t>
      </w:r>
    </w:p>
    <w:p w:rsidR="00F50CF6" w:rsidRPr="000D6835" w:rsidRDefault="00F50CF6" w:rsidP="00F50CF6">
      <w:pPr>
        <w:ind w:firstLine="426"/>
        <w:jc w:val="both"/>
        <w:rPr>
          <w:b/>
          <w:sz w:val="24"/>
          <w:szCs w:val="24"/>
        </w:rPr>
      </w:pPr>
      <w:r w:rsidRPr="000D6835">
        <w:rPr>
          <w:sz w:val="24"/>
          <w:szCs w:val="24"/>
        </w:rPr>
        <w:t xml:space="preserve">Время простоя по причинам, не зависящим от работодателя и работника, оплачивается в размере </w:t>
      </w:r>
      <w:r w:rsidRPr="000D6835">
        <w:rPr>
          <w:b/>
          <w:sz w:val="24"/>
          <w:szCs w:val="24"/>
        </w:rPr>
        <w:t>не менее двух третей тарифной ставки, оклада (должностного оклада), рассчитанных пропорционально времени простоя.</w:t>
      </w:r>
    </w:p>
    <w:p w:rsidR="00F50CF6" w:rsidRPr="000D6835" w:rsidRDefault="00B52BF9" w:rsidP="00F50CF6">
      <w:pPr>
        <w:ind w:firstLine="426"/>
        <w:jc w:val="both"/>
        <w:rPr>
          <w:sz w:val="24"/>
          <w:szCs w:val="24"/>
        </w:rPr>
      </w:pPr>
      <w:r>
        <w:rPr>
          <w:sz w:val="24"/>
          <w:szCs w:val="24"/>
        </w:rPr>
        <w:t>Правительство РТ в бюджете н</w:t>
      </w:r>
      <w:r w:rsidR="00F50CF6" w:rsidRPr="000D6835">
        <w:rPr>
          <w:sz w:val="24"/>
          <w:szCs w:val="24"/>
        </w:rPr>
        <w:t>предусмотрело финансирование предварительных и периодический медицинских осмотров работников образовательных учреждений и учреждений социального обслуживания Республики.</w:t>
      </w:r>
    </w:p>
    <w:p w:rsidR="00794E84" w:rsidRDefault="00794E84" w:rsidP="00F50CF6">
      <w:pPr>
        <w:ind w:firstLine="426"/>
        <w:jc w:val="both"/>
        <w:rPr>
          <w:sz w:val="24"/>
          <w:szCs w:val="24"/>
        </w:rPr>
      </w:pPr>
    </w:p>
    <w:p w:rsidR="00794E84" w:rsidRDefault="00794E84" w:rsidP="00F50CF6">
      <w:pPr>
        <w:ind w:firstLine="426"/>
        <w:jc w:val="both"/>
        <w:rPr>
          <w:sz w:val="24"/>
          <w:szCs w:val="24"/>
        </w:rPr>
      </w:pPr>
    </w:p>
    <w:p w:rsidR="00794E84" w:rsidRDefault="00794E84" w:rsidP="00F50CF6">
      <w:pPr>
        <w:ind w:firstLine="426"/>
        <w:jc w:val="both"/>
        <w:rPr>
          <w:sz w:val="24"/>
          <w:szCs w:val="24"/>
        </w:rPr>
      </w:pPr>
    </w:p>
    <w:p w:rsidR="00F50CF6" w:rsidRPr="000D6835" w:rsidRDefault="00F50CF6" w:rsidP="00F50CF6">
      <w:pPr>
        <w:ind w:firstLine="426"/>
        <w:jc w:val="both"/>
        <w:rPr>
          <w:sz w:val="24"/>
          <w:szCs w:val="24"/>
        </w:rPr>
      </w:pPr>
      <w:r w:rsidRPr="000D6835">
        <w:rPr>
          <w:sz w:val="24"/>
          <w:szCs w:val="24"/>
        </w:rPr>
        <w:t>Кабинетом Министров Республики Татарстан принято</w:t>
      </w:r>
      <w:r w:rsidRPr="000D6835">
        <w:rPr>
          <w:b/>
          <w:sz w:val="24"/>
          <w:szCs w:val="24"/>
        </w:rPr>
        <w:t xml:space="preserve"> постановление от 14.05.2013 г. № 325 «Об организации проведения обязательных предварительных, периодических медицинских осмотров работников образовательных учреждений и учреждений социального обслуживания Республики Татарстан</w:t>
      </w:r>
      <w:r w:rsidRPr="000D6835">
        <w:rPr>
          <w:sz w:val="24"/>
          <w:szCs w:val="24"/>
        </w:rPr>
        <w:t>», которым утверждается порядок финансового обеспечения расходов на организацию проведения медицинских осмотров, перечень медицинских учреждений, участвующих в проведении медицинских осмотров и нормативы финансовых затрат на проведения предварительных и периодических медицинских осмотров в размере 1187 рублей на человека</w:t>
      </w:r>
      <w:r w:rsidR="00794E84">
        <w:rPr>
          <w:sz w:val="24"/>
          <w:szCs w:val="24"/>
        </w:rPr>
        <w:t>.</w:t>
      </w:r>
    </w:p>
    <w:p w:rsidR="00F50CF6" w:rsidRPr="000D6835" w:rsidRDefault="00F50CF6" w:rsidP="00F50CF6">
      <w:pPr>
        <w:ind w:firstLine="426"/>
        <w:jc w:val="both"/>
        <w:rPr>
          <w:sz w:val="24"/>
          <w:szCs w:val="24"/>
        </w:rPr>
      </w:pPr>
      <w:r w:rsidRPr="000D6835">
        <w:rPr>
          <w:sz w:val="24"/>
          <w:szCs w:val="24"/>
        </w:rPr>
        <w:t>Координатором проведения указанных видов медицинских осмотров является ГАУ РТ «Диспетчерский центр Министерства здравоохранения Республики Татарстан» (далее - Диспетчерский центр).</w:t>
      </w:r>
    </w:p>
    <w:p w:rsidR="00F50CF6" w:rsidRPr="00B52BF9" w:rsidRDefault="00F50CF6" w:rsidP="00F50CF6">
      <w:pPr>
        <w:ind w:firstLine="426"/>
        <w:jc w:val="both"/>
        <w:rPr>
          <w:sz w:val="24"/>
          <w:szCs w:val="24"/>
          <w:lang w:val="tt-RU"/>
        </w:rPr>
      </w:pPr>
      <w:r w:rsidRPr="000D6835">
        <w:rPr>
          <w:sz w:val="24"/>
          <w:szCs w:val="24"/>
        </w:rPr>
        <w:t xml:space="preserve">Оплата медицинских осмотров работников </w:t>
      </w:r>
      <w:r w:rsidRPr="000D6835">
        <w:rPr>
          <w:color w:val="000000"/>
          <w:sz w:val="24"/>
          <w:szCs w:val="24"/>
        </w:rPr>
        <w:t>МБОУ «</w:t>
      </w:r>
      <w:r w:rsidR="00E44435">
        <w:rPr>
          <w:color w:val="000000"/>
          <w:sz w:val="24"/>
          <w:szCs w:val="24"/>
        </w:rPr>
        <w:t>Албайская</w:t>
      </w:r>
      <w:r w:rsidRPr="000D6835">
        <w:rPr>
          <w:color w:val="000000"/>
          <w:sz w:val="24"/>
          <w:szCs w:val="24"/>
        </w:rPr>
        <w:t xml:space="preserve"> ООШ», б</w:t>
      </w:r>
      <w:r w:rsidRPr="000D6835">
        <w:rPr>
          <w:sz w:val="24"/>
          <w:szCs w:val="24"/>
        </w:rPr>
        <w:t>удет осуществляться ГАУ РТ «Диспетчерский центр» на основании договора между медицинским учреждением и Диспетчерским центром в рамках выделенных бюджетных средс</w:t>
      </w:r>
      <w:r w:rsidR="00B52BF9">
        <w:rPr>
          <w:sz w:val="24"/>
          <w:szCs w:val="24"/>
        </w:rPr>
        <w:t>тв, с учетом правоотношений</w:t>
      </w:r>
      <w:r w:rsidR="00B52BF9">
        <w:rPr>
          <w:sz w:val="24"/>
          <w:szCs w:val="24"/>
          <w:lang w:val="tt-RU"/>
        </w:rPr>
        <w:t>.</w:t>
      </w:r>
    </w:p>
    <w:p w:rsidR="00F50CF6" w:rsidRPr="000D6835" w:rsidRDefault="00F50CF6" w:rsidP="00F50CF6">
      <w:pPr>
        <w:ind w:firstLine="426"/>
        <w:jc w:val="both"/>
        <w:rPr>
          <w:sz w:val="24"/>
          <w:szCs w:val="24"/>
        </w:rPr>
      </w:pPr>
      <w:r w:rsidRPr="000D6835">
        <w:rPr>
          <w:b/>
          <w:sz w:val="24"/>
          <w:szCs w:val="24"/>
        </w:rPr>
        <w:t>Кабинет министров РТ обязал Министерства и ведомства РТ ежегодно обеспечить</w:t>
      </w:r>
      <w:r w:rsidRPr="000D6835">
        <w:rPr>
          <w:sz w:val="24"/>
          <w:szCs w:val="24"/>
        </w:rPr>
        <w:t>:</w:t>
      </w:r>
    </w:p>
    <w:p w:rsidR="00F50CF6" w:rsidRPr="000D6835" w:rsidRDefault="00F50CF6" w:rsidP="00F50CF6">
      <w:pPr>
        <w:ind w:firstLine="426"/>
        <w:jc w:val="both"/>
        <w:rPr>
          <w:sz w:val="24"/>
          <w:szCs w:val="24"/>
        </w:rPr>
      </w:pPr>
      <w:r w:rsidRPr="000D6835">
        <w:rPr>
          <w:sz w:val="24"/>
          <w:szCs w:val="24"/>
        </w:rPr>
        <w:t xml:space="preserve">- до 1 августа представлять информацию в Минздрав РТ о численности работников </w:t>
      </w:r>
      <w:r w:rsidRPr="000D6835">
        <w:rPr>
          <w:color w:val="000000"/>
          <w:sz w:val="24"/>
          <w:szCs w:val="24"/>
        </w:rPr>
        <w:t>МБОУ «</w:t>
      </w:r>
      <w:r w:rsidR="00E44435">
        <w:rPr>
          <w:color w:val="000000"/>
          <w:sz w:val="24"/>
          <w:szCs w:val="24"/>
        </w:rPr>
        <w:t>Албайская</w:t>
      </w:r>
      <w:r w:rsidRPr="000D6835">
        <w:rPr>
          <w:color w:val="000000"/>
          <w:sz w:val="24"/>
          <w:szCs w:val="24"/>
        </w:rPr>
        <w:t xml:space="preserve"> ООШ», </w:t>
      </w:r>
      <w:r w:rsidRPr="000D6835">
        <w:rPr>
          <w:sz w:val="24"/>
          <w:szCs w:val="24"/>
        </w:rPr>
        <w:t xml:space="preserve"> подлежащих медицинским осмотрам в соответствии с календарными планами медицинских учреждений, к которым  территориально прикреплены учреждения;</w:t>
      </w:r>
    </w:p>
    <w:p w:rsidR="00F50CF6" w:rsidRPr="000D6835" w:rsidRDefault="00F50CF6" w:rsidP="00F50CF6">
      <w:pPr>
        <w:ind w:firstLine="426"/>
        <w:jc w:val="both"/>
        <w:rPr>
          <w:sz w:val="24"/>
          <w:szCs w:val="24"/>
        </w:rPr>
      </w:pPr>
      <w:r w:rsidRPr="000D6835">
        <w:rPr>
          <w:sz w:val="24"/>
          <w:szCs w:val="24"/>
        </w:rPr>
        <w:t xml:space="preserve">- до 15 ноября предоставлять в территориальные медицинские учреждения списки работников </w:t>
      </w:r>
      <w:r w:rsidRPr="000D6835">
        <w:rPr>
          <w:color w:val="000000"/>
          <w:sz w:val="24"/>
          <w:szCs w:val="24"/>
        </w:rPr>
        <w:t>МБОУ «</w:t>
      </w:r>
      <w:r w:rsidR="00E44435">
        <w:rPr>
          <w:color w:val="000000"/>
          <w:sz w:val="24"/>
          <w:szCs w:val="24"/>
        </w:rPr>
        <w:t>Албайская</w:t>
      </w:r>
      <w:r w:rsidRPr="000D6835">
        <w:rPr>
          <w:color w:val="000000"/>
          <w:sz w:val="24"/>
          <w:szCs w:val="24"/>
        </w:rPr>
        <w:t xml:space="preserve"> ООШ», </w:t>
      </w:r>
      <w:r w:rsidRPr="000D6835">
        <w:rPr>
          <w:sz w:val="24"/>
          <w:szCs w:val="24"/>
        </w:rPr>
        <w:t>в соответствии с календарными планами медицинских учреждений.</w:t>
      </w:r>
    </w:p>
    <w:p w:rsidR="00F50CF6" w:rsidRPr="000D6835" w:rsidRDefault="00F50CF6" w:rsidP="00F50CF6">
      <w:pPr>
        <w:ind w:firstLine="426"/>
        <w:jc w:val="both"/>
        <w:rPr>
          <w:sz w:val="24"/>
          <w:szCs w:val="24"/>
        </w:rPr>
      </w:pPr>
      <w:r w:rsidRPr="000D6835">
        <w:rPr>
          <w:sz w:val="24"/>
          <w:szCs w:val="24"/>
        </w:rPr>
        <w:t>.</w:t>
      </w:r>
    </w:p>
    <w:p w:rsidR="00F50CF6" w:rsidRPr="000D6835" w:rsidRDefault="00F50CF6" w:rsidP="00F50CF6">
      <w:pPr>
        <w:pStyle w:val="Style5"/>
        <w:widowControl/>
        <w:tabs>
          <w:tab w:val="left" w:pos="725"/>
        </w:tabs>
        <w:rPr>
          <w:rStyle w:val="FontStyle12"/>
          <w:sz w:val="24"/>
          <w:szCs w:val="24"/>
        </w:rPr>
      </w:pPr>
    </w:p>
    <w:p w:rsidR="00F50CF6" w:rsidRPr="000D6835" w:rsidRDefault="00F50CF6" w:rsidP="00F50CF6">
      <w:pPr>
        <w:pStyle w:val="Style5"/>
        <w:widowControl/>
        <w:tabs>
          <w:tab w:val="left" w:pos="725"/>
        </w:tabs>
        <w:rPr>
          <w:rStyle w:val="FontStyle12"/>
          <w:sz w:val="24"/>
          <w:szCs w:val="24"/>
        </w:rPr>
      </w:pPr>
    </w:p>
    <w:p w:rsidR="00F50CF6" w:rsidRPr="000D6835" w:rsidRDefault="00F50CF6" w:rsidP="00F50CF6">
      <w:pPr>
        <w:shd w:val="clear" w:color="auto" w:fill="FFFFFF"/>
        <w:rPr>
          <w:color w:val="000000"/>
          <w:sz w:val="24"/>
          <w:szCs w:val="24"/>
        </w:rPr>
      </w:pPr>
      <w:r w:rsidRPr="000D6835">
        <w:rPr>
          <w:color w:val="000000"/>
          <w:sz w:val="24"/>
          <w:szCs w:val="24"/>
        </w:rPr>
        <w:t>РАЗРАБОТАНО НА ОСНОВЕ ПОСТАНОВЛЕНИЯ от 14 мая 2013 г. № 325</w:t>
      </w:r>
    </w:p>
    <w:p w:rsidR="00F50CF6" w:rsidRPr="000D6835" w:rsidRDefault="00F50CF6" w:rsidP="00F50CF6">
      <w:pPr>
        <w:shd w:val="clear" w:color="auto" w:fill="FFFFFF"/>
        <w:rPr>
          <w:color w:val="000000"/>
          <w:sz w:val="24"/>
          <w:szCs w:val="24"/>
        </w:rPr>
      </w:pPr>
      <w:r w:rsidRPr="000D6835">
        <w:rPr>
          <w:color w:val="000000"/>
          <w:sz w:val="24"/>
          <w:szCs w:val="24"/>
        </w:rPr>
        <w:t>«ОБ ОРГАНИЗАЦИИ ПРОВЕДЕНИЯ ОБЯЗАТЕЛЬНЫХ ПРЕДВАРИТЕЛЬНЫХ,</w:t>
      </w:r>
    </w:p>
    <w:p w:rsidR="00F50CF6" w:rsidRPr="000D6835" w:rsidRDefault="00F50CF6" w:rsidP="00F50CF6">
      <w:pPr>
        <w:shd w:val="clear" w:color="auto" w:fill="FFFFFF"/>
        <w:rPr>
          <w:color w:val="000000"/>
          <w:sz w:val="24"/>
          <w:szCs w:val="24"/>
        </w:rPr>
      </w:pPr>
      <w:r w:rsidRPr="000D6835">
        <w:rPr>
          <w:color w:val="000000"/>
          <w:sz w:val="24"/>
          <w:szCs w:val="24"/>
        </w:rPr>
        <w:t>ПЕРИОДИЧЕСКИХ МЕДИЦИНСКИХ ОСМОТРОВ (ОБСЛЕДОВАНИЙ) РАБОТНИКОВ</w:t>
      </w:r>
    </w:p>
    <w:p w:rsidR="00F50CF6" w:rsidRPr="000D6835" w:rsidRDefault="00F50CF6" w:rsidP="00F50CF6">
      <w:pPr>
        <w:shd w:val="clear" w:color="auto" w:fill="FFFFFF"/>
        <w:rPr>
          <w:color w:val="000000"/>
          <w:sz w:val="24"/>
          <w:szCs w:val="24"/>
        </w:rPr>
      </w:pPr>
      <w:r w:rsidRPr="000D6835">
        <w:rPr>
          <w:color w:val="000000"/>
          <w:sz w:val="24"/>
          <w:szCs w:val="24"/>
        </w:rPr>
        <w:t>ОБРАЗОВАТЕЛЬНЫХ УЧРЕЖДЕНИЙ И УЧРЕЖДЕНИЙ СОЦИАЛЬНОГО</w:t>
      </w:r>
    </w:p>
    <w:p w:rsidR="00F50CF6" w:rsidRPr="000D6835" w:rsidRDefault="00F50CF6" w:rsidP="00F50CF6">
      <w:pPr>
        <w:shd w:val="clear" w:color="auto" w:fill="FFFFFF"/>
        <w:rPr>
          <w:color w:val="000000"/>
          <w:sz w:val="24"/>
          <w:szCs w:val="24"/>
        </w:rPr>
      </w:pPr>
      <w:r w:rsidRPr="000D6835">
        <w:rPr>
          <w:color w:val="000000"/>
          <w:sz w:val="24"/>
          <w:szCs w:val="24"/>
        </w:rPr>
        <w:t>ОБСЛУЖИВАНИЯ РЕСПУБЛИКИ ТАТАРСТАН».</w:t>
      </w:r>
    </w:p>
    <w:p w:rsidR="00F50CF6" w:rsidRPr="000D6835" w:rsidRDefault="00F50CF6" w:rsidP="00F50CF6">
      <w:pPr>
        <w:pStyle w:val="Style5"/>
        <w:widowControl/>
        <w:tabs>
          <w:tab w:val="left" w:pos="725"/>
        </w:tabs>
        <w:rPr>
          <w:rStyle w:val="FontStyle12"/>
          <w:sz w:val="24"/>
          <w:szCs w:val="24"/>
        </w:rPr>
      </w:pPr>
    </w:p>
    <w:p w:rsidR="00F50CF6" w:rsidRDefault="00F50CF6" w:rsidP="00F50CF6">
      <w:pPr>
        <w:jc w:val="right"/>
        <w:rPr>
          <w:sz w:val="24"/>
          <w:szCs w:val="24"/>
        </w:rPr>
      </w:pPr>
    </w:p>
    <w:p w:rsidR="000D6835" w:rsidRDefault="000D6835" w:rsidP="00F50CF6">
      <w:pPr>
        <w:jc w:val="right"/>
        <w:rPr>
          <w:sz w:val="24"/>
          <w:szCs w:val="24"/>
        </w:rPr>
      </w:pPr>
    </w:p>
    <w:p w:rsidR="000D6835" w:rsidRDefault="000D6835" w:rsidP="00F50CF6">
      <w:pPr>
        <w:jc w:val="right"/>
        <w:rPr>
          <w:sz w:val="24"/>
          <w:szCs w:val="24"/>
        </w:rPr>
      </w:pPr>
    </w:p>
    <w:p w:rsidR="000D6835" w:rsidRDefault="000D6835" w:rsidP="00F50CF6">
      <w:pPr>
        <w:jc w:val="right"/>
        <w:rPr>
          <w:sz w:val="24"/>
          <w:szCs w:val="24"/>
        </w:rPr>
      </w:pPr>
    </w:p>
    <w:p w:rsidR="000D6835" w:rsidRDefault="000D6835" w:rsidP="00F50CF6">
      <w:pPr>
        <w:jc w:val="right"/>
        <w:rPr>
          <w:sz w:val="24"/>
          <w:szCs w:val="24"/>
        </w:rPr>
      </w:pPr>
    </w:p>
    <w:p w:rsidR="000D6835" w:rsidRDefault="000D6835" w:rsidP="00F50CF6">
      <w:pPr>
        <w:jc w:val="right"/>
        <w:rPr>
          <w:sz w:val="24"/>
          <w:szCs w:val="24"/>
        </w:rPr>
      </w:pPr>
    </w:p>
    <w:p w:rsidR="000D6835" w:rsidRDefault="000D6835" w:rsidP="00F50CF6">
      <w:pPr>
        <w:jc w:val="right"/>
        <w:rPr>
          <w:sz w:val="24"/>
          <w:szCs w:val="24"/>
        </w:rPr>
      </w:pPr>
    </w:p>
    <w:p w:rsidR="000D6835" w:rsidRDefault="000D6835" w:rsidP="00F50CF6">
      <w:pPr>
        <w:jc w:val="right"/>
        <w:rPr>
          <w:sz w:val="24"/>
          <w:szCs w:val="24"/>
        </w:rPr>
      </w:pPr>
    </w:p>
    <w:p w:rsidR="000D6835" w:rsidRDefault="000D6835" w:rsidP="00F50CF6">
      <w:pPr>
        <w:jc w:val="right"/>
        <w:rPr>
          <w:sz w:val="24"/>
          <w:szCs w:val="24"/>
        </w:rPr>
      </w:pPr>
    </w:p>
    <w:p w:rsidR="000D6835" w:rsidRDefault="000D6835" w:rsidP="00F50CF6">
      <w:pPr>
        <w:jc w:val="right"/>
        <w:rPr>
          <w:sz w:val="24"/>
          <w:szCs w:val="24"/>
        </w:rPr>
      </w:pPr>
    </w:p>
    <w:p w:rsidR="000D6835" w:rsidRDefault="000D6835" w:rsidP="00F50CF6">
      <w:pPr>
        <w:jc w:val="right"/>
        <w:rPr>
          <w:sz w:val="24"/>
          <w:szCs w:val="24"/>
        </w:rPr>
      </w:pPr>
    </w:p>
    <w:p w:rsidR="000D6835" w:rsidRDefault="000D6835" w:rsidP="00F50CF6">
      <w:pPr>
        <w:jc w:val="right"/>
        <w:rPr>
          <w:sz w:val="24"/>
          <w:szCs w:val="24"/>
        </w:rPr>
      </w:pPr>
    </w:p>
    <w:p w:rsidR="000D6835" w:rsidRDefault="000D6835" w:rsidP="00F50CF6">
      <w:pPr>
        <w:jc w:val="right"/>
        <w:rPr>
          <w:sz w:val="24"/>
          <w:szCs w:val="24"/>
        </w:rPr>
      </w:pPr>
    </w:p>
    <w:p w:rsidR="00B52BF9" w:rsidRDefault="00B52BF9" w:rsidP="008D277C">
      <w:pPr>
        <w:ind w:hanging="142"/>
        <w:contextualSpacing/>
        <w:jc w:val="right"/>
        <w:rPr>
          <w:b/>
          <w:sz w:val="24"/>
          <w:szCs w:val="24"/>
          <w:lang w:val="tt-RU" w:eastAsia="en-US"/>
        </w:rPr>
      </w:pPr>
    </w:p>
    <w:p w:rsidR="00B52BF9" w:rsidRDefault="00B52BF9" w:rsidP="008D277C">
      <w:pPr>
        <w:ind w:hanging="142"/>
        <w:contextualSpacing/>
        <w:jc w:val="right"/>
        <w:rPr>
          <w:b/>
          <w:sz w:val="24"/>
          <w:szCs w:val="24"/>
          <w:lang w:val="tt-RU" w:eastAsia="en-US"/>
        </w:rPr>
      </w:pPr>
    </w:p>
    <w:p w:rsidR="00B52BF9" w:rsidRDefault="00B52BF9" w:rsidP="008D277C">
      <w:pPr>
        <w:ind w:hanging="142"/>
        <w:contextualSpacing/>
        <w:jc w:val="right"/>
        <w:rPr>
          <w:b/>
          <w:sz w:val="24"/>
          <w:szCs w:val="24"/>
          <w:lang w:val="tt-RU" w:eastAsia="en-US"/>
        </w:rPr>
      </w:pPr>
    </w:p>
    <w:p w:rsidR="008D277C" w:rsidRPr="00840DBD" w:rsidRDefault="008D277C" w:rsidP="008D277C">
      <w:pPr>
        <w:ind w:hanging="142"/>
        <w:contextualSpacing/>
        <w:jc w:val="right"/>
        <w:rPr>
          <w:b/>
          <w:sz w:val="24"/>
          <w:szCs w:val="24"/>
          <w:lang w:val="tt-RU" w:eastAsia="en-US"/>
        </w:rPr>
      </w:pPr>
      <w:r w:rsidRPr="002B232F">
        <w:rPr>
          <w:b/>
          <w:sz w:val="24"/>
          <w:szCs w:val="24"/>
          <w:lang w:eastAsia="en-US"/>
        </w:rPr>
        <w:t xml:space="preserve">Приложение № </w:t>
      </w:r>
      <w:r>
        <w:rPr>
          <w:b/>
          <w:sz w:val="24"/>
          <w:szCs w:val="24"/>
          <w:lang w:val="tt-RU" w:eastAsia="en-US"/>
        </w:rPr>
        <w:t>19</w:t>
      </w:r>
    </w:p>
    <w:p w:rsidR="008D277C" w:rsidRPr="002B232F" w:rsidRDefault="008D277C" w:rsidP="008D277C">
      <w:pPr>
        <w:ind w:firstLine="567"/>
        <w:contextualSpacing/>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D277C" w:rsidRPr="002B232F" w:rsidTr="00C60E1C">
        <w:tc>
          <w:tcPr>
            <w:tcW w:w="4785" w:type="dxa"/>
            <w:hideMark/>
          </w:tcPr>
          <w:p w:rsidR="008D277C" w:rsidRPr="002B232F" w:rsidRDefault="008D277C" w:rsidP="00C60E1C">
            <w:pPr>
              <w:pStyle w:val="af4"/>
              <w:spacing w:after="0"/>
              <w:ind w:left="0"/>
              <w:contextualSpacing/>
              <w:jc w:val="both"/>
              <w:rPr>
                <w:sz w:val="24"/>
                <w:szCs w:val="24"/>
              </w:rPr>
            </w:pPr>
            <w:r w:rsidRPr="002B232F">
              <w:rPr>
                <w:sz w:val="24"/>
                <w:szCs w:val="24"/>
              </w:rPr>
              <w:t>Директор</w:t>
            </w:r>
          </w:p>
          <w:p w:rsidR="008D277C" w:rsidRPr="002B232F" w:rsidRDefault="008D277C" w:rsidP="00C60E1C">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8D277C" w:rsidRPr="002B232F" w:rsidRDefault="008D277C" w:rsidP="00C60E1C">
            <w:pPr>
              <w:pStyle w:val="af4"/>
              <w:spacing w:after="0"/>
              <w:ind w:left="0"/>
              <w:contextualSpacing/>
              <w:jc w:val="both"/>
              <w:rPr>
                <w:sz w:val="24"/>
                <w:szCs w:val="24"/>
              </w:rPr>
            </w:pPr>
            <w:r w:rsidRPr="002B232F">
              <w:rPr>
                <w:sz w:val="24"/>
                <w:szCs w:val="24"/>
              </w:rPr>
              <w:t xml:space="preserve">   </w:t>
            </w:r>
          </w:p>
          <w:p w:rsidR="008D277C" w:rsidRPr="002B232F" w:rsidRDefault="008D277C" w:rsidP="00C60E1C">
            <w:pPr>
              <w:pStyle w:val="af4"/>
              <w:spacing w:after="0"/>
              <w:ind w:left="0"/>
              <w:contextualSpacing/>
              <w:jc w:val="both"/>
              <w:rPr>
                <w:sz w:val="24"/>
                <w:szCs w:val="24"/>
              </w:rPr>
            </w:pPr>
            <w:r w:rsidRPr="002B232F">
              <w:rPr>
                <w:sz w:val="24"/>
                <w:szCs w:val="24"/>
              </w:rPr>
              <w:t xml:space="preserve">________    </w:t>
            </w:r>
            <w:r w:rsidR="00433182">
              <w:rPr>
                <w:sz w:val="24"/>
                <w:szCs w:val="24"/>
                <w:lang w:val="tt-RU"/>
              </w:rPr>
              <w:t>Кирушин К.М.</w:t>
            </w:r>
          </w:p>
          <w:p w:rsidR="008D277C" w:rsidRPr="002B232F" w:rsidRDefault="008D277C" w:rsidP="00C60E1C">
            <w:pPr>
              <w:pStyle w:val="af4"/>
              <w:spacing w:after="0"/>
              <w:ind w:left="0"/>
              <w:contextualSpacing/>
              <w:jc w:val="both"/>
              <w:rPr>
                <w:sz w:val="24"/>
                <w:szCs w:val="24"/>
              </w:rPr>
            </w:pPr>
            <w:r w:rsidRPr="002B232F">
              <w:rPr>
                <w:sz w:val="24"/>
                <w:szCs w:val="24"/>
              </w:rPr>
              <w:t xml:space="preserve">(подпись)            (расшифровка подписи)  </w:t>
            </w:r>
          </w:p>
          <w:p w:rsidR="008D277C" w:rsidRPr="002B232F" w:rsidRDefault="008D277C" w:rsidP="00C60E1C">
            <w:pPr>
              <w:pStyle w:val="af4"/>
              <w:spacing w:after="0"/>
              <w:ind w:left="0"/>
              <w:contextualSpacing/>
              <w:jc w:val="both"/>
              <w:rPr>
                <w:sz w:val="24"/>
                <w:szCs w:val="24"/>
              </w:rPr>
            </w:pPr>
            <w:r>
              <w:rPr>
                <w:sz w:val="24"/>
                <w:szCs w:val="24"/>
              </w:rPr>
              <w:t xml:space="preserve">   «</w:t>
            </w:r>
            <w:r w:rsidR="006B2B43">
              <w:rPr>
                <w:sz w:val="24"/>
                <w:szCs w:val="24"/>
                <w:lang w:val="tt-RU"/>
              </w:rPr>
              <w:t>1</w:t>
            </w:r>
            <w:r>
              <w:rPr>
                <w:sz w:val="24"/>
                <w:szCs w:val="24"/>
                <w:lang w:val="tt-RU"/>
              </w:rPr>
              <w:t xml:space="preserve"> </w:t>
            </w:r>
            <w:r w:rsidRPr="002B232F">
              <w:rPr>
                <w:sz w:val="24"/>
                <w:szCs w:val="24"/>
              </w:rPr>
              <w:t xml:space="preserve">» </w:t>
            </w:r>
            <w:r w:rsidR="006B2B43">
              <w:rPr>
                <w:sz w:val="24"/>
                <w:szCs w:val="24"/>
                <w:lang w:val="tt-RU"/>
              </w:rPr>
              <w:t>апреля</w:t>
            </w:r>
            <w:r w:rsidRPr="002B232F">
              <w:rPr>
                <w:sz w:val="24"/>
                <w:szCs w:val="24"/>
              </w:rPr>
              <w:t xml:space="preserve">   2021 г.                                                                                     </w:t>
            </w:r>
          </w:p>
          <w:p w:rsidR="008D277C" w:rsidRPr="002B232F" w:rsidRDefault="008D277C" w:rsidP="00C60E1C">
            <w:pPr>
              <w:pStyle w:val="af4"/>
              <w:spacing w:after="0"/>
              <w:ind w:left="0"/>
              <w:contextualSpacing/>
              <w:jc w:val="both"/>
              <w:rPr>
                <w:sz w:val="24"/>
                <w:szCs w:val="24"/>
              </w:rPr>
            </w:pPr>
            <w:r w:rsidRPr="002B232F">
              <w:rPr>
                <w:sz w:val="24"/>
                <w:szCs w:val="24"/>
              </w:rPr>
              <w:t xml:space="preserve">                        </w:t>
            </w:r>
          </w:p>
        </w:tc>
        <w:tc>
          <w:tcPr>
            <w:tcW w:w="4786" w:type="dxa"/>
            <w:hideMark/>
          </w:tcPr>
          <w:p w:rsidR="008D277C" w:rsidRPr="002B232F" w:rsidRDefault="008D277C" w:rsidP="00C60E1C">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8D277C" w:rsidRPr="002B232F" w:rsidRDefault="008D277C" w:rsidP="00C60E1C">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8D277C" w:rsidRPr="002B232F" w:rsidRDefault="008D277C" w:rsidP="00C60E1C">
            <w:pPr>
              <w:pStyle w:val="af4"/>
              <w:spacing w:after="0"/>
              <w:ind w:left="0"/>
              <w:contextualSpacing/>
              <w:jc w:val="both"/>
              <w:rPr>
                <w:sz w:val="24"/>
                <w:szCs w:val="24"/>
              </w:rPr>
            </w:pPr>
            <w:r w:rsidRPr="002B232F">
              <w:rPr>
                <w:sz w:val="24"/>
                <w:szCs w:val="24"/>
              </w:rPr>
              <w:t xml:space="preserve">      _______   </w:t>
            </w:r>
            <w:r w:rsidR="00433182">
              <w:rPr>
                <w:sz w:val="24"/>
                <w:szCs w:val="24"/>
                <w:lang w:val="tt-RU"/>
              </w:rPr>
              <w:t>Кирушина Е.В.</w:t>
            </w:r>
          </w:p>
          <w:p w:rsidR="008D277C" w:rsidRPr="002B232F" w:rsidRDefault="008D277C" w:rsidP="00C60E1C">
            <w:pPr>
              <w:pStyle w:val="af4"/>
              <w:spacing w:after="0"/>
              <w:ind w:left="0"/>
              <w:contextualSpacing/>
              <w:jc w:val="both"/>
              <w:rPr>
                <w:sz w:val="24"/>
                <w:szCs w:val="24"/>
              </w:rPr>
            </w:pPr>
            <w:r w:rsidRPr="002B232F">
              <w:rPr>
                <w:sz w:val="24"/>
                <w:szCs w:val="24"/>
              </w:rPr>
              <w:t xml:space="preserve">        (подпись)    (расшифровка подписи) </w:t>
            </w:r>
          </w:p>
          <w:p w:rsidR="008D277C" w:rsidRPr="002B232F" w:rsidRDefault="008D277C" w:rsidP="006B2B43">
            <w:pPr>
              <w:pStyle w:val="af4"/>
              <w:spacing w:after="0"/>
              <w:ind w:left="0"/>
              <w:contextualSpacing/>
              <w:jc w:val="both"/>
              <w:rPr>
                <w:sz w:val="24"/>
                <w:szCs w:val="24"/>
              </w:rPr>
            </w:pPr>
            <w:r>
              <w:rPr>
                <w:sz w:val="24"/>
                <w:szCs w:val="24"/>
              </w:rPr>
              <w:t xml:space="preserve">     «</w:t>
            </w:r>
            <w:r w:rsidR="00433182">
              <w:rPr>
                <w:sz w:val="24"/>
                <w:szCs w:val="24"/>
                <w:lang w:val="tt-RU"/>
              </w:rPr>
              <w:t xml:space="preserve">   </w:t>
            </w:r>
            <w:r w:rsidR="006B2B43">
              <w:rPr>
                <w:sz w:val="24"/>
                <w:szCs w:val="24"/>
                <w:lang w:val="tt-RU"/>
              </w:rPr>
              <w:t>1</w:t>
            </w:r>
            <w:r w:rsidR="00433182">
              <w:rPr>
                <w:sz w:val="24"/>
                <w:szCs w:val="24"/>
                <w:lang w:val="tt-RU"/>
              </w:rPr>
              <w:t xml:space="preserve">  </w:t>
            </w:r>
            <w:r w:rsidR="006B2B43">
              <w:rPr>
                <w:sz w:val="24"/>
                <w:szCs w:val="24"/>
              </w:rPr>
              <w:t>апреля</w:t>
            </w:r>
            <w:r w:rsidRPr="002B232F">
              <w:rPr>
                <w:sz w:val="24"/>
                <w:szCs w:val="24"/>
              </w:rPr>
              <w:t xml:space="preserve"> </w:t>
            </w:r>
            <w:r w:rsidR="006B2B43">
              <w:rPr>
                <w:sz w:val="24"/>
                <w:szCs w:val="24"/>
                <w:lang w:val="tt-RU"/>
              </w:rPr>
              <w:t xml:space="preserve"> </w:t>
            </w:r>
            <w:r>
              <w:rPr>
                <w:sz w:val="24"/>
                <w:szCs w:val="24"/>
                <w:lang w:val="tt-RU"/>
              </w:rPr>
              <w:t>2</w:t>
            </w:r>
            <w:r w:rsidRPr="002B232F">
              <w:rPr>
                <w:sz w:val="24"/>
                <w:szCs w:val="24"/>
              </w:rPr>
              <w:t>021 г.</w:t>
            </w:r>
          </w:p>
        </w:tc>
      </w:tr>
    </w:tbl>
    <w:p w:rsidR="000D6835" w:rsidRDefault="000D6835" w:rsidP="00F50CF6">
      <w:pPr>
        <w:jc w:val="right"/>
        <w:rPr>
          <w:sz w:val="24"/>
          <w:szCs w:val="24"/>
        </w:rPr>
      </w:pPr>
    </w:p>
    <w:p w:rsidR="000D6835" w:rsidRDefault="000D6835" w:rsidP="00F50CF6">
      <w:pPr>
        <w:jc w:val="right"/>
        <w:rPr>
          <w:sz w:val="24"/>
          <w:szCs w:val="24"/>
        </w:rPr>
      </w:pPr>
    </w:p>
    <w:p w:rsidR="00F50CF6" w:rsidRPr="000D6835" w:rsidRDefault="00F50CF6" w:rsidP="00F50CF6">
      <w:pPr>
        <w:shd w:val="clear" w:color="auto" w:fill="FFFFFF"/>
        <w:tabs>
          <w:tab w:val="right" w:pos="9096"/>
        </w:tabs>
        <w:jc w:val="center"/>
        <w:rPr>
          <w:b/>
          <w:sz w:val="24"/>
          <w:szCs w:val="24"/>
        </w:rPr>
      </w:pPr>
      <w:r w:rsidRPr="000D6835">
        <w:rPr>
          <w:b/>
          <w:sz w:val="24"/>
          <w:szCs w:val="24"/>
        </w:rPr>
        <w:t xml:space="preserve">ШТАТНОЕ РАСПИСАНИЕ </w:t>
      </w:r>
    </w:p>
    <w:p w:rsidR="00F50CF6" w:rsidRPr="000D6835" w:rsidRDefault="00F50CF6" w:rsidP="00F50CF6">
      <w:pPr>
        <w:shd w:val="clear" w:color="auto" w:fill="FFFFFF"/>
        <w:tabs>
          <w:tab w:val="right" w:pos="9096"/>
        </w:tabs>
        <w:jc w:val="center"/>
        <w:rPr>
          <w:b/>
          <w:sz w:val="24"/>
          <w:szCs w:val="24"/>
        </w:rPr>
      </w:pPr>
    </w:p>
    <w:p w:rsidR="00F50CF6" w:rsidRPr="000D6835" w:rsidRDefault="00F50CF6" w:rsidP="00F50CF6">
      <w:pPr>
        <w:shd w:val="clear" w:color="auto" w:fill="FFFFFF"/>
        <w:tabs>
          <w:tab w:val="right" w:pos="9096"/>
        </w:tabs>
        <w:jc w:val="center"/>
        <w:rPr>
          <w:b/>
          <w:sz w:val="24"/>
          <w:szCs w:val="24"/>
        </w:rPr>
      </w:pPr>
      <w:r w:rsidRPr="000D6835">
        <w:rPr>
          <w:b/>
          <w:sz w:val="24"/>
          <w:szCs w:val="24"/>
        </w:rPr>
        <w:t xml:space="preserve">на период с 01 </w:t>
      </w:r>
      <w:r w:rsidR="003C4993" w:rsidRPr="000D6835">
        <w:rPr>
          <w:b/>
          <w:sz w:val="24"/>
          <w:szCs w:val="24"/>
        </w:rPr>
        <w:t>апрел</w:t>
      </w:r>
      <w:r w:rsidRPr="000D6835">
        <w:rPr>
          <w:b/>
          <w:sz w:val="24"/>
          <w:szCs w:val="24"/>
        </w:rPr>
        <w:t>я 202</w:t>
      </w:r>
      <w:r w:rsidR="003C4993" w:rsidRPr="000D6835">
        <w:rPr>
          <w:b/>
          <w:sz w:val="24"/>
          <w:szCs w:val="24"/>
        </w:rPr>
        <w:t>1</w:t>
      </w:r>
      <w:r w:rsidRPr="000D6835">
        <w:rPr>
          <w:b/>
          <w:sz w:val="24"/>
          <w:szCs w:val="24"/>
        </w:rPr>
        <w:t xml:space="preserve"> года по МБОУ «</w:t>
      </w:r>
      <w:r w:rsidR="00E44435">
        <w:rPr>
          <w:b/>
          <w:sz w:val="24"/>
          <w:szCs w:val="24"/>
        </w:rPr>
        <w:t>Албайская</w:t>
      </w:r>
      <w:r w:rsidRPr="000D6835">
        <w:rPr>
          <w:b/>
          <w:sz w:val="24"/>
          <w:szCs w:val="24"/>
        </w:rPr>
        <w:t xml:space="preserve"> ООШ»</w:t>
      </w:r>
    </w:p>
    <w:p w:rsidR="00F50CF6" w:rsidRPr="000D6835" w:rsidRDefault="00F50CF6" w:rsidP="00F50CF6">
      <w:pPr>
        <w:shd w:val="clear" w:color="auto" w:fill="FFFFFF"/>
        <w:tabs>
          <w:tab w:val="right" w:pos="9096"/>
        </w:tabs>
        <w:jc w:val="center"/>
        <w:rPr>
          <w:b/>
          <w:sz w:val="24"/>
          <w:szCs w:val="24"/>
        </w:rPr>
      </w:pPr>
    </w:p>
    <w:p w:rsidR="00F50CF6" w:rsidRPr="000D6835" w:rsidRDefault="00F50CF6" w:rsidP="00F50CF6">
      <w:pPr>
        <w:shd w:val="clear" w:color="auto" w:fill="FFFFFF"/>
        <w:tabs>
          <w:tab w:val="right" w:pos="9096"/>
        </w:tabs>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6"/>
        <w:gridCol w:w="2536"/>
        <w:gridCol w:w="2303"/>
        <w:gridCol w:w="1496"/>
      </w:tblGrid>
      <w:tr w:rsidR="00F50CF6" w:rsidRPr="000D6835" w:rsidTr="00572A54">
        <w:tc>
          <w:tcPr>
            <w:tcW w:w="0" w:type="auto"/>
          </w:tcPr>
          <w:p w:rsidR="00F50CF6" w:rsidRPr="000D6835" w:rsidRDefault="00F50CF6" w:rsidP="00572A54">
            <w:pPr>
              <w:jc w:val="center"/>
              <w:rPr>
                <w:b/>
                <w:sz w:val="24"/>
                <w:szCs w:val="24"/>
              </w:rPr>
            </w:pPr>
            <w:r w:rsidRPr="000D6835">
              <w:rPr>
                <w:b/>
                <w:sz w:val="24"/>
                <w:szCs w:val="24"/>
              </w:rPr>
              <w:t>Должность, разряд, класс</w:t>
            </w:r>
          </w:p>
        </w:tc>
        <w:tc>
          <w:tcPr>
            <w:tcW w:w="0" w:type="auto"/>
          </w:tcPr>
          <w:p w:rsidR="00F50CF6" w:rsidRPr="000D6835" w:rsidRDefault="00F50CF6" w:rsidP="00572A54">
            <w:pPr>
              <w:jc w:val="center"/>
              <w:rPr>
                <w:b/>
                <w:sz w:val="24"/>
                <w:szCs w:val="24"/>
              </w:rPr>
            </w:pPr>
            <w:r w:rsidRPr="000D6835">
              <w:rPr>
                <w:b/>
                <w:sz w:val="24"/>
                <w:szCs w:val="24"/>
              </w:rPr>
              <w:t>Количество штатных единиц</w:t>
            </w:r>
          </w:p>
        </w:tc>
        <w:tc>
          <w:tcPr>
            <w:tcW w:w="0" w:type="auto"/>
          </w:tcPr>
          <w:p w:rsidR="00F50CF6" w:rsidRPr="000D6835" w:rsidRDefault="00F50CF6" w:rsidP="00572A54">
            <w:pPr>
              <w:jc w:val="center"/>
              <w:rPr>
                <w:b/>
                <w:sz w:val="24"/>
                <w:szCs w:val="24"/>
              </w:rPr>
            </w:pPr>
            <w:r w:rsidRPr="000D6835">
              <w:rPr>
                <w:b/>
                <w:sz w:val="24"/>
                <w:szCs w:val="24"/>
              </w:rPr>
              <w:t>Должностной окладруб.</w:t>
            </w:r>
          </w:p>
        </w:tc>
        <w:tc>
          <w:tcPr>
            <w:tcW w:w="0" w:type="auto"/>
          </w:tcPr>
          <w:p w:rsidR="00F50CF6" w:rsidRPr="000D6835" w:rsidRDefault="00F50CF6" w:rsidP="00572A54">
            <w:pPr>
              <w:jc w:val="center"/>
              <w:rPr>
                <w:b/>
                <w:sz w:val="24"/>
                <w:szCs w:val="24"/>
              </w:rPr>
            </w:pPr>
            <w:r w:rsidRPr="000D6835">
              <w:rPr>
                <w:b/>
                <w:sz w:val="24"/>
                <w:szCs w:val="24"/>
              </w:rPr>
              <w:t>Всего в месяц</w:t>
            </w:r>
          </w:p>
        </w:tc>
      </w:tr>
      <w:tr w:rsidR="00F50CF6" w:rsidRPr="000D6835" w:rsidTr="00572A54">
        <w:tc>
          <w:tcPr>
            <w:tcW w:w="0" w:type="auto"/>
          </w:tcPr>
          <w:p w:rsidR="00F50CF6" w:rsidRPr="000D6835" w:rsidRDefault="00F50CF6" w:rsidP="00572A54">
            <w:pPr>
              <w:jc w:val="center"/>
              <w:rPr>
                <w:sz w:val="24"/>
                <w:szCs w:val="24"/>
              </w:rPr>
            </w:pPr>
            <w:r w:rsidRPr="000D6835">
              <w:rPr>
                <w:sz w:val="24"/>
                <w:szCs w:val="24"/>
              </w:rPr>
              <w:t xml:space="preserve">Учитель </w:t>
            </w:r>
          </w:p>
        </w:tc>
        <w:tc>
          <w:tcPr>
            <w:tcW w:w="0" w:type="auto"/>
          </w:tcPr>
          <w:p w:rsidR="00F50CF6" w:rsidRPr="000D6835" w:rsidRDefault="007E7D93" w:rsidP="00572A54">
            <w:pPr>
              <w:jc w:val="center"/>
              <w:rPr>
                <w:sz w:val="24"/>
                <w:szCs w:val="24"/>
              </w:rPr>
            </w:pPr>
            <w:r>
              <w:rPr>
                <w:sz w:val="24"/>
                <w:szCs w:val="24"/>
              </w:rPr>
              <w:t>6,95</w:t>
            </w:r>
          </w:p>
        </w:tc>
        <w:tc>
          <w:tcPr>
            <w:tcW w:w="0" w:type="auto"/>
          </w:tcPr>
          <w:p w:rsidR="00F50CF6" w:rsidRPr="000D6835" w:rsidRDefault="007E7D93" w:rsidP="00572A54">
            <w:pPr>
              <w:jc w:val="center"/>
              <w:rPr>
                <w:sz w:val="24"/>
                <w:szCs w:val="24"/>
              </w:rPr>
            </w:pPr>
            <w:r>
              <w:rPr>
                <w:sz w:val="24"/>
                <w:szCs w:val="24"/>
              </w:rPr>
              <w:t>94582,91</w:t>
            </w:r>
          </w:p>
        </w:tc>
        <w:tc>
          <w:tcPr>
            <w:tcW w:w="0" w:type="auto"/>
          </w:tcPr>
          <w:p w:rsidR="00F50CF6" w:rsidRPr="000D6835" w:rsidRDefault="007E7D93" w:rsidP="00572A54">
            <w:pPr>
              <w:jc w:val="center"/>
              <w:rPr>
                <w:sz w:val="24"/>
                <w:szCs w:val="24"/>
              </w:rPr>
            </w:pPr>
            <w:r>
              <w:rPr>
                <w:sz w:val="24"/>
                <w:szCs w:val="24"/>
              </w:rPr>
              <w:t>13982,94</w:t>
            </w:r>
          </w:p>
        </w:tc>
      </w:tr>
      <w:tr w:rsidR="00F50CF6" w:rsidRPr="000D6835" w:rsidTr="00572A54">
        <w:tc>
          <w:tcPr>
            <w:tcW w:w="0" w:type="auto"/>
          </w:tcPr>
          <w:p w:rsidR="00F50CF6" w:rsidRPr="000D6835" w:rsidRDefault="00F50CF6" w:rsidP="00572A54">
            <w:pPr>
              <w:jc w:val="center"/>
              <w:rPr>
                <w:sz w:val="24"/>
                <w:szCs w:val="24"/>
              </w:rPr>
            </w:pPr>
            <w:r w:rsidRPr="000D6835">
              <w:rPr>
                <w:sz w:val="24"/>
                <w:szCs w:val="24"/>
              </w:rPr>
              <w:t xml:space="preserve">Директор </w:t>
            </w:r>
          </w:p>
        </w:tc>
        <w:tc>
          <w:tcPr>
            <w:tcW w:w="0" w:type="auto"/>
          </w:tcPr>
          <w:p w:rsidR="00F50CF6" w:rsidRPr="000D6835" w:rsidRDefault="00F50CF6" w:rsidP="00572A54">
            <w:pPr>
              <w:jc w:val="center"/>
              <w:rPr>
                <w:sz w:val="24"/>
                <w:szCs w:val="24"/>
              </w:rPr>
            </w:pPr>
            <w:r w:rsidRPr="000D6835">
              <w:rPr>
                <w:sz w:val="24"/>
                <w:szCs w:val="24"/>
              </w:rPr>
              <w:t>1</w:t>
            </w:r>
          </w:p>
        </w:tc>
        <w:tc>
          <w:tcPr>
            <w:tcW w:w="0" w:type="auto"/>
          </w:tcPr>
          <w:p w:rsidR="00F50CF6" w:rsidRPr="000D6835" w:rsidRDefault="00F50CF6" w:rsidP="00572A54">
            <w:pPr>
              <w:jc w:val="center"/>
              <w:rPr>
                <w:sz w:val="24"/>
                <w:szCs w:val="24"/>
              </w:rPr>
            </w:pPr>
            <w:r w:rsidRPr="000D6835">
              <w:rPr>
                <w:sz w:val="24"/>
                <w:szCs w:val="24"/>
              </w:rPr>
              <w:t>18000,00</w:t>
            </w:r>
          </w:p>
        </w:tc>
        <w:tc>
          <w:tcPr>
            <w:tcW w:w="0" w:type="auto"/>
          </w:tcPr>
          <w:p w:rsidR="00F50CF6" w:rsidRPr="000D6835" w:rsidRDefault="007E7D93" w:rsidP="00572A54">
            <w:pPr>
              <w:jc w:val="center"/>
              <w:rPr>
                <w:sz w:val="24"/>
                <w:szCs w:val="24"/>
              </w:rPr>
            </w:pPr>
            <w:r>
              <w:rPr>
                <w:sz w:val="24"/>
                <w:szCs w:val="24"/>
              </w:rPr>
              <w:t>21418,34</w:t>
            </w:r>
          </w:p>
        </w:tc>
      </w:tr>
      <w:tr w:rsidR="00F50CF6" w:rsidRPr="000D6835" w:rsidTr="00572A54">
        <w:tc>
          <w:tcPr>
            <w:tcW w:w="0" w:type="auto"/>
          </w:tcPr>
          <w:p w:rsidR="00F50CF6" w:rsidRPr="000D6835" w:rsidRDefault="007E7D93" w:rsidP="00572A54">
            <w:pPr>
              <w:jc w:val="center"/>
              <w:rPr>
                <w:sz w:val="24"/>
                <w:szCs w:val="24"/>
              </w:rPr>
            </w:pPr>
            <w:r>
              <w:rPr>
                <w:sz w:val="24"/>
                <w:szCs w:val="24"/>
              </w:rPr>
              <w:t>Повар 2-3 р</w:t>
            </w:r>
          </w:p>
        </w:tc>
        <w:tc>
          <w:tcPr>
            <w:tcW w:w="0" w:type="auto"/>
          </w:tcPr>
          <w:p w:rsidR="00F50CF6" w:rsidRPr="000D6835" w:rsidRDefault="00F50CF6" w:rsidP="00572A54">
            <w:pPr>
              <w:jc w:val="center"/>
              <w:rPr>
                <w:sz w:val="24"/>
                <w:szCs w:val="24"/>
              </w:rPr>
            </w:pPr>
            <w:r w:rsidRPr="000D6835">
              <w:rPr>
                <w:sz w:val="24"/>
                <w:szCs w:val="24"/>
              </w:rPr>
              <w:t>1</w:t>
            </w:r>
          </w:p>
        </w:tc>
        <w:tc>
          <w:tcPr>
            <w:tcW w:w="0" w:type="auto"/>
          </w:tcPr>
          <w:p w:rsidR="00F50CF6" w:rsidRPr="000D6835" w:rsidRDefault="007E7D93" w:rsidP="00572A54">
            <w:pPr>
              <w:jc w:val="center"/>
              <w:rPr>
                <w:sz w:val="24"/>
                <w:szCs w:val="24"/>
              </w:rPr>
            </w:pPr>
            <w:r>
              <w:rPr>
                <w:sz w:val="24"/>
                <w:szCs w:val="24"/>
              </w:rPr>
              <w:t>8380,0</w:t>
            </w:r>
          </w:p>
        </w:tc>
        <w:tc>
          <w:tcPr>
            <w:tcW w:w="0" w:type="auto"/>
          </w:tcPr>
          <w:p w:rsidR="00F50CF6" w:rsidRPr="000D6835" w:rsidRDefault="007E7D93" w:rsidP="00572A54">
            <w:pPr>
              <w:jc w:val="center"/>
              <w:rPr>
                <w:sz w:val="24"/>
                <w:szCs w:val="24"/>
              </w:rPr>
            </w:pPr>
            <w:r>
              <w:rPr>
                <w:sz w:val="24"/>
                <w:szCs w:val="24"/>
              </w:rPr>
              <w:t>12981,39</w:t>
            </w:r>
          </w:p>
        </w:tc>
      </w:tr>
      <w:tr w:rsidR="00F50CF6" w:rsidRPr="000D6835" w:rsidTr="00572A54">
        <w:tc>
          <w:tcPr>
            <w:tcW w:w="0" w:type="auto"/>
          </w:tcPr>
          <w:p w:rsidR="00F50CF6" w:rsidRPr="000D6835" w:rsidRDefault="00F50CF6" w:rsidP="00572A54">
            <w:pPr>
              <w:jc w:val="center"/>
              <w:rPr>
                <w:sz w:val="24"/>
                <w:szCs w:val="24"/>
              </w:rPr>
            </w:pPr>
            <w:r w:rsidRPr="000D6835">
              <w:rPr>
                <w:sz w:val="24"/>
                <w:szCs w:val="24"/>
              </w:rPr>
              <w:t>Уборщик служебных помещений (разряд 1)</w:t>
            </w:r>
          </w:p>
          <w:p w:rsidR="00F50CF6" w:rsidRPr="000D6835" w:rsidRDefault="00F50CF6" w:rsidP="00572A54">
            <w:pPr>
              <w:jc w:val="center"/>
              <w:rPr>
                <w:sz w:val="24"/>
                <w:szCs w:val="24"/>
              </w:rPr>
            </w:pPr>
          </w:p>
        </w:tc>
        <w:tc>
          <w:tcPr>
            <w:tcW w:w="0" w:type="auto"/>
          </w:tcPr>
          <w:p w:rsidR="00F50CF6" w:rsidRPr="000D6835" w:rsidRDefault="00F50CF6" w:rsidP="00572A54">
            <w:pPr>
              <w:jc w:val="center"/>
              <w:rPr>
                <w:sz w:val="24"/>
                <w:szCs w:val="24"/>
              </w:rPr>
            </w:pPr>
            <w:r w:rsidRPr="000D6835">
              <w:rPr>
                <w:sz w:val="24"/>
                <w:szCs w:val="24"/>
              </w:rPr>
              <w:t>1</w:t>
            </w:r>
          </w:p>
        </w:tc>
        <w:tc>
          <w:tcPr>
            <w:tcW w:w="0" w:type="auto"/>
          </w:tcPr>
          <w:p w:rsidR="00F50CF6" w:rsidRPr="000D6835" w:rsidRDefault="00F50CF6" w:rsidP="00572A54">
            <w:pPr>
              <w:jc w:val="center"/>
              <w:rPr>
                <w:sz w:val="24"/>
                <w:szCs w:val="24"/>
              </w:rPr>
            </w:pPr>
            <w:r w:rsidRPr="000D6835">
              <w:rPr>
                <w:sz w:val="24"/>
                <w:szCs w:val="24"/>
              </w:rPr>
              <w:t>8380,00</w:t>
            </w:r>
          </w:p>
        </w:tc>
        <w:tc>
          <w:tcPr>
            <w:tcW w:w="0" w:type="auto"/>
          </w:tcPr>
          <w:p w:rsidR="00F50CF6" w:rsidRPr="000D6835" w:rsidRDefault="00572A54" w:rsidP="00572A54">
            <w:pPr>
              <w:jc w:val="center"/>
              <w:rPr>
                <w:sz w:val="24"/>
                <w:szCs w:val="24"/>
              </w:rPr>
            </w:pPr>
            <w:r w:rsidRPr="000D6835">
              <w:rPr>
                <w:sz w:val="24"/>
                <w:szCs w:val="24"/>
              </w:rPr>
              <w:t>12959</w:t>
            </w:r>
            <w:r w:rsidR="00F50CF6" w:rsidRPr="000D6835">
              <w:rPr>
                <w:sz w:val="24"/>
                <w:szCs w:val="24"/>
              </w:rPr>
              <w:t>,60</w:t>
            </w:r>
          </w:p>
        </w:tc>
      </w:tr>
      <w:tr w:rsidR="00F50CF6" w:rsidRPr="000D6835" w:rsidTr="00572A54">
        <w:tc>
          <w:tcPr>
            <w:tcW w:w="0" w:type="auto"/>
          </w:tcPr>
          <w:p w:rsidR="00F50CF6" w:rsidRPr="000D6835" w:rsidRDefault="00F50CF6" w:rsidP="00572A54">
            <w:pPr>
              <w:jc w:val="center"/>
              <w:rPr>
                <w:sz w:val="24"/>
                <w:szCs w:val="24"/>
              </w:rPr>
            </w:pPr>
            <w:r w:rsidRPr="000D6835">
              <w:rPr>
                <w:sz w:val="24"/>
                <w:szCs w:val="24"/>
              </w:rPr>
              <w:t>Оператор газовой котельной (разряд 2)</w:t>
            </w:r>
          </w:p>
        </w:tc>
        <w:tc>
          <w:tcPr>
            <w:tcW w:w="0" w:type="auto"/>
          </w:tcPr>
          <w:p w:rsidR="00F50CF6" w:rsidRPr="000D6835" w:rsidRDefault="00F50CF6" w:rsidP="00572A54">
            <w:pPr>
              <w:jc w:val="center"/>
              <w:rPr>
                <w:sz w:val="24"/>
                <w:szCs w:val="24"/>
              </w:rPr>
            </w:pPr>
            <w:r w:rsidRPr="000D6835">
              <w:rPr>
                <w:sz w:val="24"/>
                <w:szCs w:val="24"/>
              </w:rPr>
              <w:t>2</w:t>
            </w:r>
          </w:p>
        </w:tc>
        <w:tc>
          <w:tcPr>
            <w:tcW w:w="0" w:type="auto"/>
          </w:tcPr>
          <w:p w:rsidR="00F50CF6" w:rsidRPr="000D6835" w:rsidRDefault="00F50CF6" w:rsidP="00572A54">
            <w:pPr>
              <w:jc w:val="center"/>
              <w:rPr>
                <w:sz w:val="24"/>
                <w:szCs w:val="24"/>
              </w:rPr>
            </w:pPr>
            <w:r w:rsidRPr="000D6835">
              <w:rPr>
                <w:sz w:val="24"/>
                <w:szCs w:val="24"/>
              </w:rPr>
              <w:t>16760,00</w:t>
            </w:r>
          </w:p>
        </w:tc>
        <w:tc>
          <w:tcPr>
            <w:tcW w:w="0" w:type="auto"/>
          </w:tcPr>
          <w:p w:rsidR="00F50CF6" w:rsidRPr="000D6835" w:rsidRDefault="00572A54" w:rsidP="00572A54">
            <w:pPr>
              <w:jc w:val="center"/>
              <w:rPr>
                <w:sz w:val="24"/>
                <w:szCs w:val="24"/>
              </w:rPr>
            </w:pPr>
            <w:r w:rsidRPr="000D6835">
              <w:rPr>
                <w:sz w:val="24"/>
                <w:szCs w:val="24"/>
              </w:rPr>
              <w:t>28265</w:t>
            </w:r>
            <w:r w:rsidR="00F50CF6" w:rsidRPr="000D6835">
              <w:rPr>
                <w:sz w:val="24"/>
                <w:szCs w:val="24"/>
              </w:rPr>
              <w:t>,60</w:t>
            </w:r>
          </w:p>
        </w:tc>
      </w:tr>
      <w:tr w:rsidR="007E7D93" w:rsidRPr="000D6835" w:rsidTr="00572A54">
        <w:tc>
          <w:tcPr>
            <w:tcW w:w="0" w:type="auto"/>
          </w:tcPr>
          <w:p w:rsidR="007E7D93" w:rsidRPr="000D6835" w:rsidRDefault="007E7D93" w:rsidP="00572A54">
            <w:pPr>
              <w:jc w:val="center"/>
              <w:rPr>
                <w:sz w:val="24"/>
                <w:szCs w:val="24"/>
              </w:rPr>
            </w:pPr>
            <w:r>
              <w:rPr>
                <w:sz w:val="24"/>
                <w:szCs w:val="24"/>
              </w:rPr>
              <w:t>сторож</w:t>
            </w:r>
          </w:p>
        </w:tc>
        <w:tc>
          <w:tcPr>
            <w:tcW w:w="0" w:type="auto"/>
          </w:tcPr>
          <w:p w:rsidR="007E7D93" w:rsidRPr="000D6835" w:rsidRDefault="007E7D93" w:rsidP="00572A54">
            <w:pPr>
              <w:jc w:val="center"/>
              <w:rPr>
                <w:sz w:val="24"/>
                <w:szCs w:val="24"/>
              </w:rPr>
            </w:pPr>
            <w:r>
              <w:rPr>
                <w:sz w:val="24"/>
                <w:szCs w:val="24"/>
              </w:rPr>
              <w:t>1</w:t>
            </w:r>
          </w:p>
        </w:tc>
        <w:tc>
          <w:tcPr>
            <w:tcW w:w="0" w:type="auto"/>
          </w:tcPr>
          <w:p w:rsidR="007E7D93" w:rsidRPr="000D6835" w:rsidRDefault="007E7D93" w:rsidP="00572A54">
            <w:pPr>
              <w:jc w:val="center"/>
              <w:rPr>
                <w:sz w:val="24"/>
                <w:szCs w:val="24"/>
              </w:rPr>
            </w:pPr>
            <w:r>
              <w:rPr>
                <w:sz w:val="24"/>
                <w:szCs w:val="24"/>
              </w:rPr>
              <w:t>8380,0</w:t>
            </w:r>
          </w:p>
        </w:tc>
        <w:tc>
          <w:tcPr>
            <w:tcW w:w="0" w:type="auto"/>
          </w:tcPr>
          <w:p w:rsidR="007E7D93" w:rsidRPr="000D6835" w:rsidRDefault="007E7D93" w:rsidP="00572A54">
            <w:pPr>
              <w:jc w:val="center"/>
              <w:rPr>
                <w:sz w:val="24"/>
                <w:szCs w:val="24"/>
              </w:rPr>
            </w:pPr>
            <w:r>
              <w:rPr>
                <w:sz w:val="24"/>
                <w:szCs w:val="24"/>
              </w:rPr>
              <w:t>14635,6</w:t>
            </w:r>
          </w:p>
        </w:tc>
      </w:tr>
      <w:tr w:rsidR="007E7D93" w:rsidRPr="000D6835" w:rsidTr="00572A54">
        <w:tc>
          <w:tcPr>
            <w:tcW w:w="0" w:type="auto"/>
          </w:tcPr>
          <w:p w:rsidR="007E7D93" w:rsidRDefault="007E7D93" w:rsidP="00572A54">
            <w:pPr>
              <w:jc w:val="center"/>
              <w:rPr>
                <w:sz w:val="24"/>
                <w:szCs w:val="24"/>
              </w:rPr>
            </w:pPr>
            <w:r>
              <w:rPr>
                <w:sz w:val="24"/>
                <w:szCs w:val="24"/>
              </w:rPr>
              <w:t>Водитель автомобиля 9-10 р.</w:t>
            </w:r>
          </w:p>
        </w:tc>
        <w:tc>
          <w:tcPr>
            <w:tcW w:w="0" w:type="auto"/>
          </w:tcPr>
          <w:p w:rsidR="007E7D93" w:rsidRDefault="007E7D93" w:rsidP="00572A54">
            <w:pPr>
              <w:jc w:val="center"/>
              <w:rPr>
                <w:sz w:val="24"/>
                <w:szCs w:val="24"/>
              </w:rPr>
            </w:pPr>
            <w:r>
              <w:rPr>
                <w:sz w:val="24"/>
                <w:szCs w:val="24"/>
              </w:rPr>
              <w:t>1</w:t>
            </w:r>
          </w:p>
        </w:tc>
        <w:tc>
          <w:tcPr>
            <w:tcW w:w="0" w:type="auto"/>
          </w:tcPr>
          <w:p w:rsidR="007E7D93" w:rsidRDefault="007E7D93" w:rsidP="00572A54">
            <w:pPr>
              <w:jc w:val="center"/>
              <w:rPr>
                <w:sz w:val="24"/>
                <w:szCs w:val="24"/>
              </w:rPr>
            </w:pPr>
            <w:r>
              <w:rPr>
                <w:sz w:val="24"/>
                <w:szCs w:val="24"/>
              </w:rPr>
              <w:t>9602</w:t>
            </w:r>
          </w:p>
        </w:tc>
        <w:tc>
          <w:tcPr>
            <w:tcW w:w="0" w:type="auto"/>
          </w:tcPr>
          <w:p w:rsidR="007E7D93" w:rsidRDefault="007E7D93" w:rsidP="00572A54">
            <w:pPr>
              <w:jc w:val="center"/>
              <w:rPr>
                <w:sz w:val="24"/>
                <w:szCs w:val="24"/>
              </w:rPr>
            </w:pPr>
            <w:r>
              <w:rPr>
                <w:sz w:val="24"/>
                <w:szCs w:val="24"/>
              </w:rPr>
              <w:t>12984,04</w:t>
            </w:r>
          </w:p>
        </w:tc>
      </w:tr>
      <w:tr w:rsidR="00F50CF6" w:rsidRPr="000D6835" w:rsidTr="00572A54">
        <w:tc>
          <w:tcPr>
            <w:tcW w:w="0" w:type="auto"/>
          </w:tcPr>
          <w:p w:rsidR="00F50CF6" w:rsidRPr="000D6835" w:rsidRDefault="00F50CF6" w:rsidP="00572A54">
            <w:pPr>
              <w:jc w:val="center"/>
              <w:rPr>
                <w:b/>
                <w:sz w:val="24"/>
                <w:szCs w:val="24"/>
              </w:rPr>
            </w:pPr>
            <w:r w:rsidRPr="000D6835">
              <w:rPr>
                <w:b/>
                <w:sz w:val="24"/>
                <w:szCs w:val="24"/>
              </w:rPr>
              <w:t>итого</w:t>
            </w:r>
          </w:p>
        </w:tc>
        <w:tc>
          <w:tcPr>
            <w:tcW w:w="0" w:type="auto"/>
          </w:tcPr>
          <w:p w:rsidR="00F50CF6" w:rsidRPr="000D6835" w:rsidRDefault="007E7D93" w:rsidP="00572A54">
            <w:pPr>
              <w:jc w:val="center"/>
              <w:rPr>
                <w:b/>
                <w:sz w:val="24"/>
                <w:szCs w:val="24"/>
              </w:rPr>
            </w:pPr>
            <w:r>
              <w:rPr>
                <w:b/>
                <w:sz w:val="24"/>
                <w:szCs w:val="24"/>
              </w:rPr>
              <w:t>13,95</w:t>
            </w:r>
          </w:p>
        </w:tc>
        <w:tc>
          <w:tcPr>
            <w:tcW w:w="0" w:type="auto"/>
          </w:tcPr>
          <w:p w:rsidR="00F50CF6" w:rsidRPr="000D6835" w:rsidRDefault="007E7D93" w:rsidP="00572A54">
            <w:pPr>
              <w:jc w:val="center"/>
              <w:rPr>
                <w:b/>
                <w:sz w:val="24"/>
                <w:szCs w:val="24"/>
              </w:rPr>
            </w:pPr>
            <w:r>
              <w:rPr>
                <w:b/>
                <w:sz w:val="24"/>
                <w:szCs w:val="24"/>
              </w:rPr>
              <w:t>164084,91</w:t>
            </w:r>
          </w:p>
        </w:tc>
        <w:tc>
          <w:tcPr>
            <w:tcW w:w="0" w:type="auto"/>
          </w:tcPr>
          <w:p w:rsidR="00F50CF6" w:rsidRPr="000D6835" w:rsidRDefault="007E7D93" w:rsidP="003C4993">
            <w:pPr>
              <w:rPr>
                <w:b/>
                <w:sz w:val="24"/>
                <w:szCs w:val="24"/>
              </w:rPr>
            </w:pPr>
            <w:r>
              <w:rPr>
                <w:b/>
                <w:sz w:val="24"/>
                <w:szCs w:val="24"/>
              </w:rPr>
              <w:t>243027,52</w:t>
            </w:r>
          </w:p>
        </w:tc>
      </w:tr>
    </w:tbl>
    <w:p w:rsidR="008D277C" w:rsidRDefault="00363535" w:rsidP="008D277C">
      <w:pPr>
        <w:ind w:left="5664" w:firstLine="708"/>
        <w:jc w:val="right"/>
        <w:rPr>
          <w:b/>
          <w:sz w:val="24"/>
          <w:szCs w:val="24"/>
          <w:lang w:val="tt-RU"/>
        </w:rPr>
      </w:pPr>
      <w:r w:rsidRPr="000D6835">
        <w:rPr>
          <w:b/>
          <w:sz w:val="24"/>
          <w:szCs w:val="24"/>
        </w:rPr>
        <w:t xml:space="preserve">  </w:t>
      </w: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8D277C">
      <w:pPr>
        <w:ind w:left="5664" w:firstLine="708"/>
        <w:jc w:val="right"/>
        <w:rPr>
          <w:b/>
          <w:sz w:val="24"/>
          <w:szCs w:val="24"/>
          <w:lang w:val="tt-RU"/>
        </w:rPr>
      </w:pPr>
    </w:p>
    <w:p w:rsidR="008D277C" w:rsidRDefault="008D277C" w:rsidP="007E7D93">
      <w:pPr>
        <w:rPr>
          <w:b/>
          <w:sz w:val="24"/>
          <w:szCs w:val="24"/>
          <w:lang w:val="tt-RU"/>
        </w:rPr>
      </w:pPr>
    </w:p>
    <w:p w:rsidR="008D277C" w:rsidRDefault="008D277C" w:rsidP="008D277C">
      <w:pPr>
        <w:ind w:left="5664" w:firstLine="708"/>
        <w:jc w:val="right"/>
        <w:rPr>
          <w:b/>
          <w:sz w:val="24"/>
          <w:szCs w:val="24"/>
          <w:lang w:val="tt-RU"/>
        </w:rPr>
      </w:pPr>
    </w:p>
    <w:p w:rsidR="008D277C" w:rsidRPr="008D277C" w:rsidRDefault="008D277C" w:rsidP="008D277C">
      <w:pPr>
        <w:ind w:hanging="142"/>
        <w:contextualSpacing/>
        <w:jc w:val="right"/>
        <w:rPr>
          <w:b/>
          <w:sz w:val="24"/>
          <w:szCs w:val="24"/>
          <w:lang w:val="tt-RU" w:eastAsia="en-US"/>
        </w:rPr>
      </w:pPr>
      <w:r w:rsidRPr="002B232F">
        <w:rPr>
          <w:b/>
          <w:sz w:val="24"/>
          <w:szCs w:val="24"/>
          <w:lang w:eastAsia="en-US"/>
        </w:rPr>
        <w:t xml:space="preserve">Приложение № </w:t>
      </w:r>
      <w:r>
        <w:rPr>
          <w:b/>
          <w:sz w:val="24"/>
          <w:szCs w:val="24"/>
          <w:lang w:val="tt-RU" w:eastAsia="en-US"/>
        </w:rPr>
        <w:t>20</w:t>
      </w:r>
    </w:p>
    <w:p w:rsidR="008D277C" w:rsidRPr="002B232F" w:rsidRDefault="008D277C" w:rsidP="008D277C">
      <w:pPr>
        <w:ind w:firstLine="567"/>
        <w:contextualSpacing/>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D277C" w:rsidRPr="002B232F" w:rsidTr="00C60E1C">
        <w:tc>
          <w:tcPr>
            <w:tcW w:w="4785" w:type="dxa"/>
            <w:hideMark/>
          </w:tcPr>
          <w:p w:rsidR="008D277C" w:rsidRPr="002B232F" w:rsidRDefault="008D277C" w:rsidP="00C60E1C">
            <w:pPr>
              <w:pStyle w:val="af4"/>
              <w:spacing w:after="0"/>
              <w:ind w:left="0"/>
              <w:contextualSpacing/>
              <w:jc w:val="both"/>
              <w:rPr>
                <w:sz w:val="24"/>
                <w:szCs w:val="24"/>
              </w:rPr>
            </w:pPr>
            <w:r w:rsidRPr="002B232F">
              <w:rPr>
                <w:sz w:val="24"/>
                <w:szCs w:val="24"/>
              </w:rPr>
              <w:t>Директор</w:t>
            </w:r>
          </w:p>
          <w:p w:rsidR="008D277C" w:rsidRPr="002B232F" w:rsidRDefault="008D277C" w:rsidP="00C60E1C">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8D277C" w:rsidRPr="002B232F" w:rsidRDefault="008D277C" w:rsidP="00C60E1C">
            <w:pPr>
              <w:pStyle w:val="af4"/>
              <w:spacing w:after="0"/>
              <w:ind w:left="0"/>
              <w:contextualSpacing/>
              <w:jc w:val="both"/>
              <w:rPr>
                <w:sz w:val="24"/>
                <w:szCs w:val="24"/>
              </w:rPr>
            </w:pPr>
            <w:r w:rsidRPr="002B232F">
              <w:rPr>
                <w:sz w:val="24"/>
                <w:szCs w:val="24"/>
              </w:rPr>
              <w:t xml:space="preserve">   </w:t>
            </w:r>
          </w:p>
          <w:p w:rsidR="008D277C" w:rsidRPr="002B232F" w:rsidRDefault="008D277C" w:rsidP="00C60E1C">
            <w:pPr>
              <w:pStyle w:val="af4"/>
              <w:spacing w:after="0"/>
              <w:ind w:left="0"/>
              <w:contextualSpacing/>
              <w:jc w:val="both"/>
              <w:rPr>
                <w:sz w:val="24"/>
                <w:szCs w:val="24"/>
              </w:rPr>
            </w:pPr>
            <w:r w:rsidRPr="002B232F">
              <w:rPr>
                <w:sz w:val="24"/>
                <w:szCs w:val="24"/>
              </w:rPr>
              <w:t xml:space="preserve">________    </w:t>
            </w:r>
            <w:r w:rsidR="00433182">
              <w:rPr>
                <w:sz w:val="24"/>
                <w:szCs w:val="24"/>
                <w:lang w:val="tt-RU"/>
              </w:rPr>
              <w:t>Кирушин К.М.</w:t>
            </w:r>
          </w:p>
          <w:p w:rsidR="008D277C" w:rsidRPr="002B232F" w:rsidRDefault="008D277C" w:rsidP="00C60E1C">
            <w:pPr>
              <w:pStyle w:val="af4"/>
              <w:spacing w:after="0"/>
              <w:ind w:left="0"/>
              <w:contextualSpacing/>
              <w:jc w:val="both"/>
              <w:rPr>
                <w:sz w:val="24"/>
                <w:szCs w:val="24"/>
              </w:rPr>
            </w:pPr>
            <w:r w:rsidRPr="002B232F">
              <w:rPr>
                <w:sz w:val="24"/>
                <w:szCs w:val="24"/>
              </w:rPr>
              <w:t xml:space="preserve">(подпись)            (расшифровка подписи)  </w:t>
            </w:r>
          </w:p>
          <w:p w:rsidR="006B2B43" w:rsidRPr="002B232F" w:rsidRDefault="006B2B43" w:rsidP="006B2B43">
            <w:pPr>
              <w:pStyle w:val="af4"/>
              <w:spacing w:after="0"/>
              <w:ind w:left="0"/>
              <w:contextualSpacing/>
              <w:jc w:val="both"/>
              <w:rPr>
                <w:sz w:val="24"/>
                <w:szCs w:val="24"/>
              </w:rPr>
            </w:pPr>
            <w:r>
              <w:rPr>
                <w:sz w:val="24"/>
                <w:szCs w:val="24"/>
              </w:rPr>
              <w:t xml:space="preserve">   «</w:t>
            </w:r>
            <w:r w:rsidR="00B52BF9">
              <w:rPr>
                <w:sz w:val="24"/>
                <w:szCs w:val="24"/>
                <w:lang w:val="tt-RU"/>
              </w:rPr>
              <w:t xml:space="preserve"> 30</w:t>
            </w:r>
            <w:r w:rsidRPr="002B232F">
              <w:rPr>
                <w:sz w:val="24"/>
                <w:szCs w:val="24"/>
              </w:rPr>
              <w:t xml:space="preserve">» </w:t>
            </w:r>
            <w:r>
              <w:rPr>
                <w:sz w:val="24"/>
                <w:szCs w:val="24"/>
                <w:lang w:val="tt-RU"/>
              </w:rPr>
              <w:t xml:space="preserve">марта  </w:t>
            </w:r>
            <w:r w:rsidRPr="002B232F">
              <w:rPr>
                <w:sz w:val="24"/>
                <w:szCs w:val="24"/>
              </w:rPr>
              <w:t xml:space="preserve">2021 г.                                                                                     </w:t>
            </w:r>
          </w:p>
          <w:p w:rsidR="008D277C" w:rsidRPr="002B232F" w:rsidRDefault="008D277C" w:rsidP="00C60E1C">
            <w:pPr>
              <w:pStyle w:val="af4"/>
              <w:spacing w:after="0"/>
              <w:ind w:left="0"/>
              <w:contextualSpacing/>
              <w:jc w:val="both"/>
              <w:rPr>
                <w:sz w:val="24"/>
                <w:szCs w:val="24"/>
              </w:rPr>
            </w:pPr>
            <w:r w:rsidRPr="002B232F">
              <w:rPr>
                <w:sz w:val="24"/>
                <w:szCs w:val="24"/>
              </w:rPr>
              <w:t xml:space="preserve">                        </w:t>
            </w:r>
          </w:p>
        </w:tc>
        <w:tc>
          <w:tcPr>
            <w:tcW w:w="4786" w:type="dxa"/>
            <w:hideMark/>
          </w:tcPr>
          <w:p w:rsidR="008D277C" w:rsidRPr="002B232F" w:rsidRDefault="008D277C" w:rsidP="00C60E1C">
            <w:pPr>
              <w:pStyle w:val="af4"/>
              <w:spacing w:after="0"/>
              <w:ind w:left="0" w:hanging="318"/>
              <w:contextualSpacing/>
              <w:rPr>
                <w:sz w:val="24"/>
                <w:szCs w:val="24"/>
              </w:rPr>
            </w:pPr>
            <w:r w:rsidRPr="002B232F">
              <w:rPr>
                <w:sz w:val="24"/>
                <w:szCs w:val="24"/>
              </w:rPr>
              <w:t xml:space="preserve">     Председатель первичной    профсоюзной      организации </w:t>
            </w:r>
          </w:p>
          <w:p w:rsidR="008D277C" w:rsidRPr="002B232F" w:rsidRDefault="008D277C" w:rsidP="00C60E1C">
            <w:pPr>
              <w:pStyle w:val="af4"/>
              <w:spacing w:after="0"/>
              <w:ind w:left="0"/>
              <w:contextualSpacing/>
              <w:jc w:val="both"/>
              <w:rPr>
                <w:sz w:val="24"/>
                <w:szCs w:val="24"/>
                <w:lang w:val="tt-RU"/>
              </w:rPr>
            </w:pPr>
            <w:r w:rsidRPr="002B232F">
              <w:rPr>
                <w:sz w:val="24"/>
                <w:szCs w:val="24"/>
              </w:rPr>
              <w:t>МБОУ</w:t>
            </w:r>
            <w:r w:rsidRPr="002B232F">
              <w:rPr>
                <w:sz w:val="24"/>
                <w:szCs w:val="24"/>
                <w:lang w:val="tt-RU"/>
              </w:rPr>
              <w:t xml:space="preserve"> ”</w:t>
            </w:r>
            <w:r w:rsidR="00E44435">
              <w:rPr>
                <w:sz w:val="24"/>
                <w:szCs w:val="24"/>
                <w:lang w:val="tt-RU"/>
              </w:rPr>
              <w:t>Албайская</w:t>
            </w:r>
            <w:r w:rsidRPr="002B232F">
              <w:rPr>
                <w:sz w:val="24"/>
                <w:szCs w:val="24"/>
                <w:lang w:val="tt-RU"/>
              </w:rPr>
              <w:t xml:space="preserve"> ООШ”</w:t>
            </w:r>
            <w:r w:rsidRPr="002B232F">
              <w:rPr>
                <w:sz w:val="24"/>
                <w:szCs w:val="24"/>
              </w:rPr>
              <w:t xml:space="preserve">                             </w:t>
            </w:r>
          </w:p>
          <w:p w:rsidR="008D277C" w:rsidRPr="002B232F" w:rsidRDefault="008D277C" w:rsidP="00C60E1C">
            <w:pPr>
              <w:pStyle w:val="af4"/>
              <w:spacing w:after="0"/>
              <w:ind w:left="0"/>
              <w:contextualSpacing/>
              <w:jc w:val="both"/>
              <w:rPr>
                <w:sz w:val="24"/>
                <w:szCs w:val="24"/>
              </w:rPr>
            </w:pPr>
            <w:r w:rsidRPr="002B232F">
              <w:rPr>
                <w:sz w:val="24"/>
                <w:szCs w:val="24"/>
              </w:rPr>
              <w:t xml:space="preserve">      _______   </w:t>
            </w:r>
            <w:r w:rsidR="00433182">
              <w:rPr>
                <w:sz w:val="24"/>
                <w:szCs w:val="24"/>
                <w:lang w:val="tt-RU"/>
              </w:rPr>
              <w:t>Кирушина Е.В.</w:t>
            </w:r>
          </w:p>
          <w:p w:rsidR="008D277C" w:rsidRPr="002B232F" w:rsidRDefault="008D277C" w:rsidP="00C60E1C">
            <w:pPr>
              <w:pStyle w:val="af4"/>
              <w:spacing w:after="0"/>
              <w:ind w:left="0"/>
              <w:contextualSpacing/>
              <w:jc w:val="both"/>
              <w:rPr>
                <w:sz w:val="24"/>
                <w:szCs w:val="24"/>
              </w:rPr>
            </w:pPr>
            <w:r w:rsidRPr="002B232F">
              <w:rPr>
                <w:sz w:val="24"/>
                <w:szCs w:val="24"/>
              </w:rPr>
              <w:t xml:space="preserve">        (подпись)    (расшифровка подписи) </w:t>
            </w:r>
          </w:p>
          <w:p w:rsidR="006B2B43" w:rsidRPr="002B232F" w:rsidRDefault="008D277C" w:rsidP="006B2B43">
            <w:pPr>
              <w:pStyle w:val="af4"/>
              <w:spacing w:after="0"/>
              <w:ind w:left="0"/>
              <w:contextualSpacing/>
              <w:jc w:val="both"/>
              <w:rPr>
                <w:sz w:val="24"/>
                <w:szCs w:val="24"/>
              </w:rPr>
            </w:pPr>
            <w:r>
              <w:rPr>
                <w:sz w:val="24"/>
                <w:szCs w:val="24"/>
              </w:rPr>
              <w:t xml:space="preserve">     </w:t>
            </w:r>
            <w:r w:rsidR="006B2B43">
              <w:rPr>
                <w:sz w:val="24"/>
                <w:szCs w:val="24"/>
              </w:rPr>
              <w:t xml:space="preserve">   «</w:t>
            </w:r>
            <w:r w:rsidR="00B52BF9">
              <w:rPr>
                <w:sz w:val="24"/>
                <w:szCs w:val="24"/>
                <w:lang w:val="tt-RU"/>
              </w:rPr>
              <w:t xml:space="preserve"> 30</w:t>
            </w:r>
            <w:r w:rsidR="006B2B43" w:rsidRPr="002B232F">
              <w:rPr>
                <w:sz w:val="24"/>
                <w:szCs w:val="24"/>
              </w:rPr>
              <w:t xml:space="preserve">» </w:t>
            </w:r>
            <w:r w:rsidR="006B2B43">
              <w:rPr>
                <w:sz w:val="24"/>
                <w:szCs w:val="24"/>
                <w:lang w:val="tt-RU"/>
              </w:rPr>
              <w:t xml:space="preserve">марта  </w:t>
            </w:r>
            <w:r w:rsidR="006B2B43" w:rsidRPr="002B232F">
              <w:rPr>
                <w:sz w:val="24"/>
                <w:szCs w:val="24"/>
              </w:rPr>
              <w:t xml:space="preserve">2021 г.                                                                                     </w:t>
            </w:r>
          </w:p>
          <w:p w:rsidR="008D277C" w:rsidRPr="002B232F" w:rsidRDefault="008D277C" w:rsidP="00C60E1C">
            <w:pPr>
              <w:pStyle w:val="af4"/>
              <w:spacing w:after="0"/>
              <w:ind w:left="0"/>
              <w:contextualSpacing/>
              <w:jc w:val="both"/>
              <w:rPr>
                <w:sz w:val="24"/>
                <w:szCs w:val="24"/>
              </w:rPr>
            </w:pPr>
          </w:p>
        </w:tc>
      </w:tr>
    </w:tbl>
    <w:p w:rsidR="008D277C" w:rsidRDefault="008D277C" w:rsidP="008D277C">
      <w:pPr>
        <w:ind w:left="5664" w:firstLine="708"/>
        <w:jc w:val="right"/>
        <w:rPr>
          <w:b/>
          <w:sz w:val="24"/>
          <w:szCs w:val="24"/>
          <w:lang w:val="tt-RU"/>
        </w:rPr>
      </w:pPr>
    </w:p>
    <w:p w:rsidR="00363535" w:rsidRPr="000D6835" w:rsidRDefault="00363535" w:rsidP="00363535">
      <w:pPr>
        <w:pStyle w:val="a3"/>
        <w:tabs>
          <w:tab w:val="left" w:pos="6555"/>
        </w:tabs>
        <w:rPr>
          <w:sz w:val="24"/>
          <w:szCs w:val="24"/>
        </w:rPr>
      </w:pPr>
      <w:r w:rsidRPr="000D6835">
        <w:rPr>
          <w:bCs/>
          <w:sz w:val="24"/>
          <w:szCs w:val="24"/>
        </w:rPr>
        <w:t xml:space="preserve">Смета </w:t>
      </w:r>
      <w:r w:rsidRPr="000D6835">
        <w:rPr>
          <w:sz w:val="24"/>
          <w:szCs w:val="24"/>
        </w:rPr>
        <w:t>по охране труда</w:t>
      </w:r>
    </w:p>
    <w:p w:rsidR="00363535" w:rsidRPr="000D6835" w:rsidRDefault="00363535" w:rsidP="00363535">
      <w:pPr>
        <w:pStyle w:val="a3"/>
        <w:tabs>
          <w:tab w:val="left" w:pos="6555"/>
        </w:tabs>
        <w:rPr>
          <w:sz w:val="24"/>
          <w:szCs w:val="24"/>
        </w:rPr>
      </w:pPr>
      <w:r w:rsidRPr="000D6835">
        <w:rPr>
          <w:sz w:val="24"/>
          <w:szCs w:val="24"/>
        </w:rPr>
        <w:t>МБОУ «</w:t>
      </w:r>
      <w:r w:rsidR="00E44435">
        <w:rPr>
          <w:sz w:val="24"/>
          <w:szCs w:val="24"/>
        </w:rPr>
        <w:t>Албайская</w:t>
      </w:r>
      <w:r w:rsidRPr="000D6835">
        <w:rPr>
          <w:sz w:val="24"/>
          <w:szCs w:val="24"/>
        </w:rPr>
        <w:t xml:space="preserve"> ООШ» на 2021 год</w:t>
      </w:r>
    </w:p>
    <w:p w:rsidR="00363535" w:rsidRPr="000D6835" w:rsidRDefault="00363535" w:rsidP="00363535">
      <w:pPr>
        <w:pStyle w:val="af4"/>
        <w:jc w:val="center"/>
        <w:rPr>
          <w:b/>
          <w:bCs/>
          <w:sz w:val="24"/>
          <w:szCs w:val="24"/>
        </w:rPr>
      </w:pPr>
    </w:p>
    <w:p w:rsidR="00363535" w:rsidRPr="000D6835" w:rsidRDefault="00363535" w:rsidP="00363535">
      <w:pPr>
        <w:pStyle w:val="af4"/>
        <w:jc w:val="center"/>
        <w:rPr>
          <w:bCs/>
          <w:sz w:val="24"/>
          <w:szCs w:val="24"/>
        </w:rPr>
      </w:pPr>
      <w:r w:rsidRPr="000D6835">
        <w:rPr>
          <w:bCs/>
          <w:sz w:val="24"/>
          <w:szCs w:val="24"/>
        </w:rPr>
        <w:t xml:space="preserve">Администрация и комитет первичной профсоюзной организации </w:t>
      </w:r>
    </w:p>
    <w:p w:rsidR="00363535" w:rsidRPr="000D6835" w:rsidRDefault="00363535" w:rsidP="00363535">
      <w:pPr>
        <w:pStyle w:val="af4"/>
        <w:jc w:val="center"/>
        <w:rPr>
          <w:bCs/>
          <w:sz w:val="24"/>
          <w:szCs w:val="24"/>
        </w:rPr>
      </w:pPr>
      <w:r w:rsidRPr="000D6835">
        <w:rPr>
          <w:bCs/>
          <w:sz w:val="24"/>
          <w:szCs w:val="24"/>
        </w:rPr>
        <w:t>МБОУ «</w:t>
      </w:r>
      <w:r w:rsidR="00E44435">
        <w:rPr>
          <w:bCs/>
          <w:sz w:val="24"/>
          <w:szCs w:val="24"/>
        </w:rPr>
        <w:t>Албайская</w:t>
      </w:r>
      <w:r w:rsidRPr="000D6835">
        <w:rPr>
          <w:bCs/>
          <w:sz w:val="24"/>
          <w:szCs w:val="24"/>
        </w:rPr>
        <w:t xml:space="preserve"> ООШ», заключили настоящее соглашение </w:t>
      </w:r>
    </w:p>
    <w:p w:rsidR="00363535" w:rsidRPr="000D6835" w:rsidRDefault="00363535" w:rsidP="00363535">
      <w:pPr>
        <w:pStyle w:val="af4"/>
        <w:jc w:val="center"/>
        <w:rPr>
          <w:bCs/>
          <w:sz w:val="24"/>
          <w:szCs w:val="24"/>
        </w:rPr>
      </w:pPr>
      <w:r w:rsidRPr="000D6835">
        <w:rPr>
          <w:bCs/>
          <w:sz w:val="24"/>
          <w:szCs w:val="24"/>
        </w:rPr>
        <w:t>в том, что в течении   2021г.  будут выполнены следующие мероприятия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
        <w:gridCol w:w="2969"/>
        <w:gridCol w:w="1720"/>
        <w:gridCol w:w="2015"/>
        <w:gridCol w:w="2116"/>
      </w:tblGrid>
      <w:tr w:rsidR="00363535" w:rsidRPr="000D6835" w:rsidTr="00A370FD">
        <w:tc>
          <w:tcPr>
            <w:tcW w:w="775" w:type="dxa"/>
          </w:tcPr>
          <w:p w:rsidR="00363535" w:rsidRPr="000D6835" w:rsidRDefault="00363535" w:rsidP="00A370FD">
            <w:pPr>
              <w:tabs>
                <w:tab w:val="left" w:pos="1022"/>
              </w:tabs>
              <w:ind w:left="142" w:firstLine="567"/>
              <w:jc w:val="center"/>
              <w:rPr>
                <w:rFonts w:eastAsia="Calibri"/>
                <w:b/>
                <w:sz w:val="24"/>
                <w:szCs w:val="24"/>
              </w:rPr>
            </w:pPr>
            <w:r w:rsidRPr="000D6835">
              <w:rPr>
                <w:rFonts w:eastAsia="Calibri"/>
                <w:b/>
                <w:sz w:val="24"/>
                <w:szCs w:val="24"/>
              </w:rPr>
              <w:t xml:space="preserve"> №</w:t>
            </w:r>
          </w:p>
        </w:tc>
        <w:tc>
          <w:tcPr>
            <w:tcW w:w="3106" w:type="dxa"/>
          </w:tcPr>
          <w:p w:rsidR="00363535" w:rsidRPr="000D6835" w:rsidRDefault="00363535" w:rsidP="00A370FD">
            <w:pPr>
              <w:tabs>
                <w:tab w:val="left" w:pos="1022"/>
              </w:tabs>
              <w:ind w:left="142" w:firstLine="567"/>
              <w:jc w:val="center"/>
              <w:rPr>
                <w:rFonts w:eastAsia="Calibri"/>
                <w:b/>
                <w:sz w:val="24"/>
                <w:szCs w:val="24"/>
              </w:rPr>
            </w:pPr>
            <w:r w:rsidRPr="000D6835">
              <w:rPr>
                <w:rFonts w:eastAsia="Calibri"/>
                <w:b/>
                <w:sz w:val="24"/>
                <w:szCs w:val="24"/>
              </w:rPr>
              <w:t>Наименование мероприятий</w:t>
            </w:r>
          </w:p>
        </w:tc>
        <w:tc>
          <w:tcPr>
            <w:tcW w:w="1720" w:type="dxa"/>
          </w:tcPr>
          <w:p w:rsidR="00363535" w:rsidRPr="000D6835" w:rsidRDefault="00363535" w:rsidP="00A370FD">
            <w:pPr>
              <w:tabs>
                <w:tab w:val="left" w:pos="1022"/>
              </w:tabs>
              <w:ind w:left="142" w:firstLine="567"/>
              <w:jc w:val="center"/>
              <w:rPr>
                <w:rFonts w:eastAsia="Calibri"/>
                <w:b/>
                <w:sz w:val="24"/>
                <w:szCs w:val="24"/>
              </w:rPr>
            </w:pPr>
            <w:r w:rsidRPr="000D6835">
              <w:rPr>
                <w:rFonts w:eastAsia="Calibri"/>
                <w:b/>
                <w:sz w:val="24"/>
                <w:szCs w:val="24"/>
              </w:rPr>
              <w:t>Сроки выполнения</w:t>
            </w:r>
          </w:p>
        </w:tc>
        <w:tc>
          <w:tcPr>
            <w:tcW w:w="2015" w:type="dxa"/>
          </w:tcPr>
          <w:p w:rsidR="00363535" w:rsidRPr="000D6835" w:rsidRDefault="00363535" w:rsidP="00A370FD">
            <w:pPr>
              <w:tabs>
                <w:tab w:val="left" w:pos="1022"/>
              </w:tabs>
              <w:ind w:left="142"/>
              <w:jc w:val="center"/>
              <w:rPr>
                <w:rFonts w:eastAsia="Calibri"/>
                <w:b/>
                <w:sz w:val="24"/>
                <w:szCs w:val="24"/>
              </w:rPr>
            </w:pPr>
            <w:r w:rsidRPr="000D6835">
              <w:rPr>
                <w:rFonts w:eastAsia="Calibri"/>
                <w:b/>
                <w:sz w:val="24"/>
                <w:szCs w:val="24"/>
              </w:rPr>
              <w:t>Материальные затраты</w:t>
            </w:r>
          </w:p>
        </w:tc>
        <w:tc>
          <w:tcPr>
            <w:tcW w:w="2162" w:type="dxa"/>
          </w:tcPr>
          <w:p w:rsidR="00363535" w:rsidRPr="000D6835" w:rsidRDefault="00363535" w:rsidP="00A370FD">
            <w:pPr>
              <w:tabs>
                <w:tab w:val="left" w:pos="1022"/>
              </w:tabs>
              <w:ind w:left="142"/>
              <w:jc w:val="center"/>
              <w:rPr>
                <w:rFonts w:eastAsia="Calibri"/>
                <w:b/>
                <w:sz w:val="24"/>
                <w:szCs w:val="24"/>
              </w:rPr>
            </w:pPr>
            <w:r w:rsidRPr="000D6835">
              <w:rPr>
                <w:rFonts w:eastAsia="Calibri"/>
                <w:b/>
                <w:sz w:val="24"/>
                <w:szCs w:val="24"/>
              </w:rPr>
              <w:t>Исполнители</w:t>
            </w:r>
          </w:p>
        </w:tc>
      </w:tr>
      <w:tr w:rsidR="00363535" w:rsidRPr="000D6835" w:rsidTr="00A370FD">
        <w:tc>
          <w:tcPr>
            <w:tcW w:w="775" w:type="dxa"/>
          </w:tcPr>
          <w:p w:rsidR="00363535" w:rsidRPr="000D6835" w:rsidRDefault="00363535" w:rsidP="00A370FD">
            <w:pPr>
              <w:tabs>
                <w:tab w:val="left" w:pos="1022"/>
              </w:tabs>
              <w:ind w:left="142" w:firstLine="567"/>
              <w:jc w:val="center"/>
              <w:rPr>
                <w:rFonts w:eastAsia="Calibri"/>
                <w:sz w:val="24"/>
                <w:szCs w:val="24"/>
              </w:rPr>
            </w:pPr>
            <w:r w:rsidRPr="000D6835">
              <w:rPr>
                <w:rFonts w:eastAsia="Calibri"/>
                <w:sz w:val="24"/>
                <w:szCs w:val="24"/>
              </w:rPr>
              <w:t>11</w:t>
            </w:r>
          </w:p>
        </w:tc>
        <w:tc>
          <w:tcPr>
            <w:tcW w:w="3106" w:type="dxa"/>
          </w:tcPr>
          <w:p w:rsidR="00363535" w:rsidRPr="000D6835" w:rsidRDefault="00363535" w:rsidP="00363535">
            <w:pPr>
              <w:tabs>
                <w:tab w:val="left" w:pos="1022"/>
              </w:tabs>
              <w:ind w:left="142" w:firstLine="567"/>
              <w:rPr>
                <w:rFonts w:eastAsia="Calibri"/>
                <w:sz w:val="24"/>
                <w:szCs w:val="24"/>
              </w:rPr>
            </w:pPr>
            <w:r w:rsidRPr="000D6835">
              <w:rPr>
                <w:rFonts w:eastAsia="Calibri"/>
                <w:sz w:val="24"/>
                <w:szCs w:val="24"/>
              </w:rPr>
              <w:t>Ремонт учебных кабинетов и коридоров (покраска окон, пола, стен)</w:t>
            </w:r>
          </w:p>
        </w:tc>
        <w:tc>
          <w:tcPr>
            <w:tcW w:w="1720" w:type="dxa"/>
          </w:tcPr>
          <w:p w:rsidR="00363535" w:rsidRPr="000D6835" w:rsidRDefault="00363535" w:rsidP="00A370FD">
            <w:pPr>
              <w:tabs>
                <w:tab w:val="left" w:pos="1022"/>
              </w:tabs>
              <w:ind w:left="142" w:firstLine="567"/>
              <w:jc w:val="center"/>
              <w:rPr>
                <w:rFonts w:eastAsia="Calibri"/>
                <w:sz w:val="24"/>
                <w:szCs w:val="24"/>
              </w:rPr>
            </w:pPr>
            <w:r w:rsidRPr="000D6835">
              <w:rPr>
                <w:rFonts w:eastAsia="Calibri"/>
                <w:sz w:val="24"/>
                <w:szCs w:val="24"/>
              </w:rPr>
              <w:t>Июль-август</w:t>
            </w:r>
          </w:p>
        </w:tc>
        <w:tc>
          <w:tcPr>
            <w:tcW w:w="2015" w:type="dxa"/>
          </w:tcPr>
          <w:p w:rsidR="00363535" w:rsidRPr="000D6835" w:rsidRDefault="00363535" w:rsidP="00A370FD">
            <w:pPr>
              <w:tabs>
                <w:tab w:val="left" w:pos="1022"/>
              </w:tabs>
              <w:ind w:left="142" w:firstLine="567"/>
              <w:jc w:val="center"/>
              <w:rPr>
                <w:rFonts w:eastAsia="Calibri"/>
                <w:sz w:val="24"/>
                <w:szCs w:val="24"/>
              </w:rPr>
            </w:pPr>
            <w:r w:rsidRPr="000D6835">
              <w:rPr>
                <w:rFonts w:eastAsia="Calibri"/>
                <w:sz w:val="24"/>
                <w:szCs w:val="24"/>
              </w:rPr>
              <w:t>7200</w:t>
            </w:r>
          </w:p>
        </w:tc>
        <w:tc>
          <w:tcPr>
            <w:tcW w:w="2162" w:type="dxa"/>
          </w:tcPr>
          <w:p w:rsidR="00363535" w:rsidRPr="000D6835" w:rsidRDefault="00363535" w:rsidP="00A370FD">
            <w:pPr>
              <w:tabs>
                <w:tab w:val="left" w:pos="1022"/>
              </w:tabs>
              <w:ind w:left="142" w:firstLine="567"/>
              <w:jc w:val="center"/>
              <w:rPr>
                <w:rFonts w:eastAsia="Calibri"/>
                <w:sz w:val="24"/>
                <w:szCs w:val="24"/>
              </w:rPr>
            </w:pPr>
            <w:r w:rsidRPr="000D6835">
              <w:rPr>
                <w:rFonts w:eastAsia="Calibri"/>
                <w:sz w:val="24"/>
                <w:szCs w:val="24"/>
              </w:rPr>
              <w:t>тех. персонал, зав. кабинетами.</w:t>
            </w:r>
          </w:p>
        </w:tc>
      </w:tr>
      <w:tr w:rsidR="00363535" w:rsidRPr="000D6835" w:rsidTr="00A370FD">
        <w:tc>
          <w:tcPr>
            <w:tcW w:w="775" w:type="dxa"/>
          </w:tcPr>
          <w:p w:rsidR="00363535" w:rsidRPr="000D6835" w:rsidRDefault="00363535" w:rsidP="00A370FD">
            <w:pPr>
              <w:tabs>
                <w:tab w:val="left" w:pos="1022"/>
              </w:tabs>
              <w:ind w:left="142" w:firstLine="567"/>
              <w:jc w:val="center"/>
              <w:rPr>
                <w:rFonts w:eastAsia="Calibri"/>
                <w:sz w:val="24"/>
                <w:szCs w:val="24"/>
              </w:rPr>
            </w:pPr>
            <w:r w:rsidRPr="000D6835">
              <w:rPr>
                <w:rFonts w:eastAsia="Calibri"/>
                <w:sz w:val="24"/>
                <w:szCs w:val="24"/>
              </w:rPr>
              <w:t>12</w:t>
            </w:r>
          </w:p>
        </w:tc>
        <w:tc>
          <w:tcPr>
            <w:tcW w:w="3106" w:type="dxa"/>
          </w:tcPr>
          <w:p w:rsidR="00363535" w:rsidRPr="000D6835" w:rsidRDefault="00363535" w:rsidP="00363535">
            <w:pPr>
              <w:tabs>
                <w:tab w:val="left" w:pos="1022"/>
              </w:tabs>
              <w:ind w:left="142" w:firstLine="567"/>
              <w:rPr>
                <w:rFonts w:eastAsia="Calibri"/>
                <w:sz w:val="24"/>
                <w:szCs w:val="24"/>
              </w:rPr>
            </w:pPr>
            <w:r w:rsidRPr="000D6835">
              <w:rPr>
                <w:rFonts w:eastAsia="Calibri"/>
                <w:sz w:val="24"/>
                <w:szCs w:val="24"/>
              </w:rPr>
              <w:t>Косметический ремонт туалета (побелка потолков, покраска стен)</w:t>
            </w:r>
          </w:p>
        </w:tc>
        <w:tc>
          <w:tcPr>
            <w:tcW w:w="1720" w:type="dxa"/>
          </w:tcPr>
          <w:p w:rsidR="00363535" w:rsidRPr="000D6835" w:rsidRDefault="00363535" w:rsidP="00363535">
            <w:pPr>
              <w:tabs>
                <w:tab w:val="left" w:pos="1022"/>
              </w:tabs>
              <w:ind w:left="142" w:firstLine="567"/>
              <w:rPr>
                <w:rFonts w:eastAsia="Calibri"/>
                <w:sz w:val="24"/>
                <w:szCs w:val="24"/>
              </w:rPr>
            </w:pPr>
            <w:r w:rsidRPr="000D6835">
              <w:rPr>
                <w:rFonts w:eastAsia="Calibri"/>
                <w:sz w:val="24"/>
                <w:szCs w:val="24"/>
              </w:rPr>
              <w:t>Июль-август</w:t>
            </w:r>
          </w:p>
        </w:tc>
        <w:tc>
          <w:tcPr>
            <w:tcW w:w="2015" w:type="dxa"/>
          </w:tcPr>
          <w:p w:rsidR="00363535" w:rsidRPr="000D6835" w:rsidRDefault="00363535" w:rsidP="00A370FD">
            <w:pPr>
              <w:tabs>
                <w:tab w:val="left" w:pos="1022"/>
              </w:tabs>
              <w:ind w:left="142" w:firstLine="567"/>
              <w:jc w:val="center"/>
              <w:rPr>
                <w:rFonts w:eastAsia="Calibri"/>
                <w:sz w:val="24"/>
                <w:szCs w:val="24"/>
              </w:rPr>
            </w:pPr>
            <w:r w:rsidRPr="000D6835">
              <w:rPr>
                <w:rFonts w:eastAsia="Calibri"/>
                <w:sz w:val="24"/>
                <w:szCs w:val="24"/>
              </w:rPr>
              <w:t>1500</w:t>
            </w:r>
          </w:p>
        </w:tc>
        <w:tc>
          <w:tcPr>
            <w:tcW w:w="2162" w:type="dxa"/>
          </w:tcPr>
          <w:p w:rsidR="00363535" w:rsidRPr="000D6835" w:rsidRDefault="00363535" w:rsidP="00A370FD">
            <w:pPr>
              <w:tabs>
                <w:tab w:val="left" w:pos="1022"/>
              </w:tabs>
              <w:ind w:left="142" w:firstLine="567"/>
              <w:jc w:val="center"/>
              <w:rPr>
                <w:rFonts w:eastAsia="Calibri"/>
                <w:sz w:val="24"/>
                <w:szCs w:val="24"/>
              </w:rPr>
            </w:pPr>
            <w:r w:rsidRPr="000D6835">
              <w:rPr>
                <w:rFonts w:eastAsia="Calibri"/>
                <w:sz w:val="24"/>
                <w:szCs w:val="24"/>
              </w:rPr>
              <w:t>директор</w:t>
            </w:r>
          </w:p>
        </w:tc>
      </w:tr>
      <w:tr w:rsidR="00363535" w:rsidRPr="000D6835" w:rsidTr="00A370FD">
        <w:tc>
          <w:tcPr>
            <w:tcW w:w="775" w:type="dxa"/>
          </w:tcPr>
          <w:p w:rsidR="00363535" w:rsidRPr="000D6835" w:rsidRDefault="00363535" w:rsidP="00A370FD">
            <w:pPr>
              <w:tabs>
                <w:tab w:val="left" w:pos="1022"/>
              </w:tabs>
              <w:ind w:left="142" w:firstLine="567"/>
              <w:jc w:val="center"/>
              <w:rPr>
                <w:rFonts w:eastAsia="Calibri"/>
                <w:sz w:val="24"/>
                <w:szCs w:val="24"/>
              </w:rPr>
            </w:pPr>
            <w:r w:rsidRPr="000D6835">
              <w:rPr>
                <w:rFonts w:eastAsia="Calibri"/>
                <w:sz w:val="24"/>
                <w:szCs w:val="24"/>
              </w:rPr>
              <w:t>13</w:t>
            </w:r>
          </w:p>
        </w:tc>
        <w:tc>
          <w:tcPr>
            <w:tcW w:w="3106" w:type="dxa"/>
          </w:tcPr>
          <w:p w:rsidR="00363535" w:rsidRPr="000D6835" w:rsidRDefault="00363535" w:rsidP="00A370FD">
            <w:pPr>
              <w:tabs>
                <w:tab w:val="left" w:pos="1022"/>
              </w:tabs>
              <w:ind w:left="142" w:firstLine="567"/>
              <w:rPr>
                <w:rFonts w:eastAsia="Calibri"/>
                <w:sz w:val="24"/>
                <w:szCs w:val="24"/>
              </w:rPr>
            </w:pPr>
            <w:r w:rsidRPr="000D6835">
              <w:rPr>
                <w:rFonts w:eastAsia="Calibri"/>
                <w:sz w:val="24"/>
                <w:szCs w:val="24"/>
              </w:rPr>
              <w:t>Внедрение систем автоматического контроля и сигнализации о наличии и возникновении опасных факторов</w:t>
            </w:r>
          </w:p>
        </w:tc>
        <w:tc>
          <w:tcPr>
            <w:tcW w:w="1720" w:type="dxa"/>
          </w:tcPr>
          <w:p w:rsidR="00363535" w:rsidRPr="000D6835" w:rsidRDefault="00363535" w:rsidP="00A370FD">
            <w:pPr>
              <w:tabs>
                <w:tab w:val="left" w:pos="1022"/>
              </w:tabs>
              <w:ind w:left="142" w:firstLine="567"/>
              <w:jc w:val="center"/>
              <w:rPr>
                <w:rFonts w:eastAsia="Calibri"/>
                <w:sz w:val="24"/>
                <w:szCs w:val="24"/>
              </w:rPr>
            </w:pPr>
            <w:r w:rsidRPr="000D6835">
              <w:rPr>
                <w:rFonts w:eastAsia="Calibri"/>
                <w:sz w:val="24"/>
                <w:szCs w:val="24"/>
              </w:rPr>
              <w:t>Июнь-июль</w:t>
            </w:r>
          </w:p>
        </w:tc>
        <w:tc>
          <w:tcPr>
            <w:tcW w:w="2015" w:type="dxa"/>
          </w:tcPr>
          <w:p w:rsidR="00363535" w:rsidRPr="000D6835" w:rsidRDefault="00363535" w:rsidP="00A370FD">
            <w:pPr>
              <w:tabs>
                <w:tab w:val="left" w:pos="1022"/>
              </w:tabs>
              <w:ind w:left="142" w:firstLine="567"/>
              <w:jc w:val="center"/>
              <w:rPr>
                <w:rFonts w:eastAsia="Calibri"/>
                <w:sz w:val="24"/>
                <w:szCs w:val="24"/>
              </w:rPr>
            </w:pPr>
            <w:r w:rsidRPr="000D6835">
              <w:rPr>
                <w:rFonts w:eastAsia="Calibri"/>
                <w:sz w:val="24"/>
                <w:szCs w:val="24"/>
              </w:rPr>
              <w:t>1000</w:t>
            </w:r>
          </w:p>
        </w:tc>
        <w:tc>
          <w:tcPr>
            <w:tcW w:w="2162" w:type="dxa"/>
          </w:tcPr>
          <w:p w:rsidR="00363535" w:rsidRPr="000D6835" w:rsidRDefault="00363535" w:rsidP="00A370FD">
            <w:pPr>
              <w:tabs>
                <w:tab w:val="left" w:pos="1022"/>
              </w:tabs>
              <w:ind w:left="142" w:firstLine="567"/>
              <w:jc w:val="center"/>
              <w:rPr>
                <w:rFonts w:eastAsia="Calibri"/>
                <w:sz w:val="24"/>
                <w:szCs w:val="24"/>
              </w:rPr>
            </w:pPr>
            <w:r w:rsidRPr="000D6835">
              <w:rPr>
                <w:rFonts w:eastAsia="Calibri"/>
                <w:sz w:val="24"/>
                <w:szCs w:val="24"/>
              </w:rPr>
              <w:t>директор</w:t>
            </w:r>
          </w:p>
        </w:tc>
      </w:tr>
      <w:tr w:rsidR="00363535" w:rsidRPr="000D6835" w:rsidTr="00A370FD">
        <w:tc>
          <w:tcPr>
            <w:tcW w:w="775" w:type="dxa"/>
          </w:tcPr>
          <w:p w:rsidR="00363535" w:rsidRPr="000D6835" w:rsidRDefault="00363535" w:rsidP="00A370FD">
            <w:pPr>
              <w:tabs>
                <w:tab w:val="left" w:pos="1022"/>
              </w:tabs>
              <w:ind w:left="142" w:firstLine="567"/>
              <w:jc w:val="center"/>
              <w:rPr>
                <w:rFonts w:eastAsia="Calibri"/>
                <w:sz w:val="24"/>
                <w:szCs w:val="24"/>
              </w:rPr>
            </w:pPr>
            <w:r w:rsidRPr="000D6835">
              <w:rPr>
                <w:rFonts w:eastAsia="Calibri"/>
                <w:sz w:val="24"/>
                <w:szCs w:val="24"/>
              </w:rPr>
              <w:t>14</w:t>
            </w:r>
          </w:p>
        </w:tc>
        <w:tc>
          <w:tcPr>
            <w:tcW w:w="3106" w:type="dxa"/>
          </w:tcPr>
          <w:p w:rsidR="00363535" w:rsidRPr="000D6835" w:rsidRDefault="00363535" w:rsidP="00A370FD">
            <w:pPr>
              <w:tabs>
                <w:tab w:val="left" w:pos="1022"/>
              </w:tabs>
              <w:ind w:left="142" w:firstLine="567"/>
              <w:rPr>
                <w:rFonts w:eastAsia="Calibri"/>
                <w:sz w:val="24"/>
                <w:szCs w:val="24"/>
              </w:rPr>
            </w:pPr>
            <w:r w:rsidRPr="000D6835">
              <w:rPr>
                <w:rFonts w:eastAsia="Calibri"/>
                <w:sz w:val="24"/>
                <w:szCs w:val="24"/>
              </w:rPr>
              <w:t>Приобретение инвентаря для техслужащих (швабры, веники, халаты, перчатки резиновые и т.д.)</w:t>
            </w:r>
          </w:p>
          <w:p w:rsidR="00363535" w:rsidRPr="000D6835" w:rsidRDefault="00363535" w:rsidP="00A370FD">
            <w:pPr>
              <w:tabs>
                <w:tab w:val="left" w:pos="1022"/>
              </w:tabs>
              <w:ind w:left="142" w:firstLine="567"/>
              <w:rPr>
                <w:rFonts w:eastAsia="Calibri"/>
                <w:sz w:val="24"/>
                <w:szCs w:val="24"/>
              </w:rPr>
            </w:pPr>
            <w:r w:rsidRPr="000D6835">
              <w:rPr>
                <w:rFonts w:eastAsia="Calibri"/>
                <w:sz w:val="24"/>
                <w:szCs w:val="24"/>
              </w:rPr>
              <w:t>Организация в кабинетах уголков. Передвижных выставок по охране труда в кабинетах  химии, физики, биологии, автодела, спортивных залах, приобретение для них необходимых приборов, наглядных  пособий</w:t>
            </w:r>
          </w:p>
        </w:tc>
        <w:tc>
          <w:tcPr>
            <w:tcW w:w="1720" w:type="dxa"/>
          </w:tcPr>
          <w:p w:rsidR="00363535" w:rsidRPr="000D6835" w:rsidRDefault="00363535" w:rsidP="00A370FD">
            <w:pPr>
              <w:tabs>
                <w:tab w:val="left" w:pos="1022"/>
              </w:tabs>
              <w:ind w:left="142" w:firstLine="567"/>
              <w:jc w:val="center"/>
              <w:rPr>
                <w:rFonts w:eastAsia="Calibri"/>
                <w:sz w:val="24"/>
                <w:szCs w:val="24"/>
              </w:rPr>
            </w:pPr>
            <w:r w:rsidRPr="000D6835">
              <w:rPr>
                <w:rFonts w:eastAsia="Calibri"/>
                <w:sz w:val="24"/>
                <w:szCs w:val="24"/>
              </w:rPr>
              <w:t>В течение года</w:t>
            </w:r>
          </w:p>
        </w:tc>
        <w:tc>
          <w:tcPr>
            <w:tcW w:w="2015" w:type="dxa"/>
          </w:tcPr>
          <w:p w:rsidR="00363535" w:rsidRPr="000D6835" w:rsidRDefault="00363535" w:rsidP="00A370FD">
            <w:pPr>
              <w:tabs>
                <w:tab w:val="left" w:pos="1022"/>
              </w:tabs>
              <w:ind w:left="142" w:firstLine="567"/>
              <w:jc w:val="center"/>
              <w:rPr>
                <w:rFonts w:eastAsia="Calibri"/>
                <w:sz w:val="24"/>
                <w:szCs w:val="24"/>
              </w:rPr>
            </w:pPr>
            <w:r w:rsidRPr="000D6835">
              <w:rPr>
                <w:rFonts w:eastAsia="Calibri"/>
                <w:sz w:val="24"/>
                <w:szCs w:val="24"/>
              </w:rPr>
              <w:t>1000</w:t>
            </w:r>
          </w:p>
        </w:tc>
        <w:tc>
          <w:tcPr>
            <w:tcW w:w="2162" w:type="dxa"/>
          </w:tcPr>
          <w:p w:rsidR="00363535" w:rsidRPr="000D6835" w:rsidRDefault="00363535" w:rsidP="00A370FD">
            <w:pPr>
              <w:tabs>
                <w:tab w:val="left" w:pos="1022"/>
              </w:tabs>
              <w:ind w:left="142" w:firstLine="567"/>
              <w:jc w:val="center"/>
              <w:rPr>
                <w:rFonts w:eastAsia="Calibri"/>
                <w:sz w:val="24"/>
                <w:szCs w:val="24"/>
              </w:rPr>
            </w:pPr>
            <w:r w:rsidRPr="000D6835">
              <w:rPr>
                <w:rFonts w:eastAsia="Calibri"/>
                <w:sz w:val="24"/>
                <w:szCs w:val="24"/>
              </w:rPr>
              <w:t xml:space="preserve">директор </w:t>
            </w:r>
          </w:p>
          <w:p w:rsidR="00363535" w:rsidRPr="000D6835" w:rsidRDefault="00363535" w:rsidP="00A370FD">
            <w:pPr>
              <w:tabs>
                <w:tab w:val="left" w:pos="1022"/>
              </w:tabs>
              <w:ind w:left="142" w:firstLine="567"/>
              <w:jc w:val="center"/>
              <w:rPr>
                <w:rFonts w:eastAsia="Calibri"/>
                <w:sz w:val="24"/>
                <w:szCs w:val="24"/>
              </w:rPr>
            </w:pPr>
            <w:r w:rsidRPr="000D6835">
              <w:rPr>
                <w:rFonts w:eastAsia="Calibri"/>
                <w:sz w:val="24"/>
                <w:szCs w:val="24"/>
              </w:rPr>
              <w:t>зав. кабинетами.</w:t>
            </w:r>
          </w:p>
        </w:tc>
      </w:tr>
      <w:tr w:rsidR="00363535" w:rsidRPr="000D6835" w:rsidTr="00A370FD">
        <w:tc>
          <w:tcPr>
            <w:tcW w:w="775" w:type="dxa"/>
          </w:tcPr>
          <w:p w:rsidR="00363535" w:rsidRPr="000D6835" w:rsidRDefault="00363535" w:rsidP="00A370FD">
            <w:pPr>
              <w:tabs>
                <w:tab w:val="left" w:pos="1022"/>
              </w:tabs>
              <w:ind w:left="142" w:firstLine="567"/>
              <w:jc w:val="center"/>
              <w:rPr>
                <w:rFonts w:eastAsia="Calibri"/>
                <w:sz w:val="24"/>
                <w:szCs w:val="24"/>
              </w:rPr>
            </w:pPr>
          </w:p>
        </w:tc>
        <w:tc>
          <w:tcPr>
            <w:tcW w:w="3106" w:type="dxa"/>
          </w:tcPr>
          <w:p w:rsidR="00363535" w:rsidRPr="000D6835" w:rsidRDefault="00363535" w:rsidP="00A370FD">
            <w:pPr>
              <w:tabs>
                <w:tab w:val="left" w:pos="1022"/>
              </w:tabs>
              <w:ind w:left="142" w:firstLine="567"/>
              <w:rPr>
                <w:rFonts w:eastAsia="Calibri"/>
                <w:sz w:val="24"/>
                <w:szCs w:val="24"/>
              </w:rPr>
            </w:pPr>
            <w:r w:rsidRPr="000D6835">
              <w:rPr>
                <w:rFonts w:eastAsia="Calibri"/>
                <w:sz w:val="24"/>
                <w:szCs w:val="24"/>
              </w:rPr>
              <w:t>ИТОГО</w:t>
            </w:r>
          </w:p>
        </w:tc>
        <w:tc>
          <w:tcPr>
            <w:tcW w:w="1720" w:type="dxa"/>
          </w:tcPr>
          <w:p w:rsidR="00363535" w:rsidRPr="000D6835" w:rsidRDefault="00363535" w:rsidP="00A370FD">
            <w:pPr>
              <w:tabs>
                <w:tab w:val="left" w:pos="1022"/>
              </w:tabs>
              <w:ind w:left="142" w:firstLine="567"/>
              <w:jc w:val="center"/>
              <w:rPr>
                <w:rFonts w:eastAsia="Calibri"/>
                <w:sz w:val="24"/>
                <w:szCs w:val="24"/>
              </w:rPr>
            </w:pPr>
          </w:p>
        </w:tc>
        <w:tc>
          <w:tcPr>
            <w:tcW w:w="2015" w:type="dxa"/>
          </w:tcPr>
          <w:p w:rsidR="00363535" w:rsidRPr="000D6835" w:rsidRDefault="00363535" w:rsidP="00A370FD">
            <w:pPr>
              <w:tabs>
                <w:tab w:val="left" w:pos="1022"/>
              </w:tabs>
              <w:ind w:left="142" w:firstLine="567"/>
              <w:jc w:val="center"/>
              <w:rPr>
                <w:rFonts w:eastAsia="Calibri"/>
                <w:b/>
                <w:sz w:val="24"/>
                <w:szCs w:val="24"/>
              </w:rPr>
            </w:pPr>
            <w:r w:rsidRPr="000D6835">
              <w:rPr>
                <w:rFonts w:eastAsia="Calibri"/>
                <w:b/>
                <w:sz w:val="24"/>
                <w:szCs w:val="24"/>
              </w:rPr>
              <w:t>11000</w:t>
            </w:r>
          </w:p>
          <w:p w:rsidR="00363535" w:rsidRPr="000D6835" w:rsidRDefault="00363535" w:rsidP="00A370FD">
            <w:pPr>
              <w:tabs>
                <w:tab w:val="left" w:pos="1022"/>
              </w:tabs>
              <w:ind w:left="142" w:firstLine="567"/>
              <w:jc w:val="center"/>
              <w:rPr>
                <w:rFonts w:eastAsia="Calibri"/>
                <w:sz w:val="24"/>
                <w:szCs w:val="24"/>
              </w:rPr>
            </w:pPr>
          </w:p>
        </w:tc>
        <w:tc>
          <w:tcPr>
            <w:tcW w:w="2162" w:type="dxa"/>
          </w:tcPr>
          <w:p w:rsidR="00363535" w:rsidRPr="000D6835" w:rsidRDefault="00363535" w:rsidP="00A370FD">
            <w:pPr>
              <w:tabs>
                <w:tab w:val="left" w:pos="1022"/>
              </w:tabs>
              <w:ind w:left="142" w:firstLine="567"/>
              <w:jc w:val="center"/>
              <w:rPr>
                <w:rFonts w:eastAsia="Calibri"/>
                <w:sz w:val="24"/>
                <w:szCs w:val="24"/>
              </w:rPr>
            </w:pPr>
          </w:p>
        </w:tc>
      </w:tr>
    </w:tbl>
    <w:p w:rsidR="00363535" w:rsidRPr="000D6835" w:rsidRDefault="00363535" w:rsidP="00363535">
      <w:pPr>
        <w:pStyle w:val="af4"/>
        <w:jc w:val="center"/>
        <w:rPr>
          <w:b/>
          <w:bCs/>
          <w:sz w:val="24"/>
          <w:szCs w:val="24"/>
        </w:rPr>
      </w:pPr>
    </w:p>
    <w:p w:rsidR="00363535" w:rsidRPr="00F50CF6" w:rsidRDefault="00363535" w:rsidP="007E7D93">
      <w:pPr>
        <w:rPr>
          <w:lang w:eastAsia="en-US"/>
        </w:rPr>
      </w:pPr>
    </w:p>
    <w:sectPr w:rsidR="00363535" w:rsidRPr="00F50CF6" w:rsidSect="00E65442">
      <w:footerReference w:type="default" r:id="rId6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887" w:rsidRDefault="003D2887" w:rsidP="00B825A8">
      <w:r>
        <w:separator/>
      </w:r>
    </w:p>
  </w:endnote>
  <w:endnote w:type="continuationSeparator" w:id="0">
    <w:p w:rsidR="003D2887" w:rsidRDefault="003D2887" w:rsidP="00B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Bauhaus 93">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0110"/>
      <w:docPartObj>
        <w:docPartGallery w:val="Page Numbers (Bottom of Page)"/>
        <w:docPartUnique/>
      </w:docPartObj>
    </w:sdtPr>
    <w:sdtEndPr/>
    <w:sdtContent>
      <w:p w:rsidR="00C21425" w:rsidRDefault="00C21425">
        <w:pPr>
          <w:pStyle w:val="af"/>
          <w:jc w:val="right"/>
        </w:pPr>
        <w:r>
          <w:fldChar w:fldCharType="begin"/>
        </w:r>
        <w:r>
          <w:instrText xml:space="preserve"> PAGE   \* MERGEFORMAT </w:instrText>
        </w:r>
        <w:r>
          <w:fldChar w:fldCharType="separate"/>
        </w:r>
        <w:r w:rsidR="00345B0B">
          <w:rPr>
            <w:noProof/>
          </w:rPr>
          <w:t>79</w:t>
        </w:r>
        <w:r>
          <w:rPr>
            <w:noProof/>
          </w:rPr>
          <w:fldChar w:fldCharType="end"/>
        </w:r>
      </w:p>
    </w:sdtContent>
  </w:sdt>
  <w:p w:rsidR="00C21425" w:rsidRDefault="00C2142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887" w:rsidRDefault="003D2887" w:rsidP="00B825A8">
      <w:r>
        <w:separator/>
      </w:r>
    </w:p>
  </w:footnote>
  <w:footnote w:type="continuationSeparator" w:id="0">
    <w:p w:rsidR="003D2887" w:rsidRDefault="003D2887" w:rsidP="00B825A8">
      <w:r>
        <w:continuationSeparator/>
      </w:r>
    </w:p>
  </w:footnote>
  <w:footnote w:id="1">
    <w:p w:rsidR="00C21425" w:rsidRDefault="00C21425" w:rsidP="00B825A8">
      <w:pPr>
        <w:pStyle w:val="ab"/>
      </w:pPr>
      <w:r>
        <w:rPr>
          <w:rStyle w:val="aff9"/>
        </w:rPr>
        <w:footnoteRef/>
      </w:r>
      <w:r>
        <w:t xml:space="preserve"> Ст. 196-197 ТК РФ от 30.12.2001 № 197-ФЗ.</w:t>
      </w:r>
    </w:p>
  </w:footnote>
  <w:footnote w:id="2">
    <w:p w:rsidR="00C21425" w:rsidRDefault="00C21425" w:rsidP="00B825A8">
      <w:pPr>
        <w:pStyle w:val="ab"/>
      </w:pPr>
      <w:r>
        <w:rPr>
          <w:rStyle w:val="aff9"/>
        </w:rPr>
        <w:footnoteRef/>
      </w:r>
      <w:r>
        <w:t xml:space="preserve"> Часть 2 статьи 197 ТК РФ от 30.12.2001 № 197-ФЗ.</w:t>
      </w:r>
    </w:p>
  </w:footnote>
  <w:footnote w:id="3">
    <w:p w:rsidR="00C21425" w:rsidRDefault="00C21425"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C21425" w:rsidRDefault="00C21425" w:rsidP="00B825A8">
      <w:pPr>
        <w:pStyle w:val="ab"/>
        <w:jc w:val="both"/>
      </w:pPr>
      <w:r>
        <w:rPr>
          <w:rStyle w:val="aff9"/>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C21425" w:rsidRDefault="00C21425" w:rsidP="00B825A8">
      <w:pPr>
        <w:pStyle w:val="ab"/>
        <w:jc w:val="both"/>
      </w:pPr>
      <w:r>
        <w:rPr>
          <w:rStyle w:val="aff9"/>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C21425" w:rsidRDefault="00C21425" w:rsidP="00B825A8">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nsid w:val="295F5E41"/>
    <w:multiLevelType w:val="multilevel"/>
    <w:tmpl w:val="45A2A4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8">
    <w:nsid w:val="35165091"/>
    <w:multiLevelType w:val="multilevel"/>
    <w:tmpl w:val="9AD4358A"/>
    <w:lvl w:ilvl="0">
      <w:start w:val="1"/>
      <w:numFmt w:val="upperRoman"/>
      <w:lvlText w:val="%1."/>
      <w:lvlJc w:val="left"/>
      <w:pPr>
        <w:ind w:left="1080" w:hanging="720"/>
      </w:pPr>
      <w:rPr>
        <w:rFonts w:hint="default"/>
      </w:rPr>
    </w:lvl>
    <w:lvl w:ilvl="1">
      <w:start w:val="2"/>
      <w:numFmt w:val="decimal"/>
      <w:isLgl/>
      <w:lvlText w:val="%1.%2"/>
      <w:lvlJc w:val="left"/>
      <w:pPr>
        <w:ind w:left="1460" w:hanging="360"/>
      </w:pPr>
      <w:rPr>
        <w:rFonts w:hint="default"/>
      </w:rPr>
    </w:lvl>
    <w:lvl w:ilvl="2">
      <w:start w:val="1"/>
      <w:numFmt w:val="decimal"/>
      <w:isLgl/>
      <w:lvlText w:val="%1.%2.%3"/>
      <w:lvlJc w:val="left"/>
      <w:pPr>
        <w:ind w:left="2560" w:hanging="720"/>
      </w:pPr>
      <w:rPr>
        <w:rFonts w:hint="default"/>
      </w:rPr>
    </w:lvl>
    <w:lvl w:ilvl="3">
      <w:start w:val="1"/>
      <w:numFmt w:val="decimal"/>
      <w:isLgl/>
      <w:lvlText w:val="%1.%2.%3.%4"/>
      <w:lvlJc w:val="left"/>
      <w:pPr>
        <w:ind w:left="3300" w:hanging="720"/>
      </w:pPr>
      <w:rPr>
        <w:rFonts w:hint="default"/>
      </w:rPr>
    </w:lvl>
    <w:lvl w:ilvl="4">
      <w:start w:val="1"/>
      <w:numFmt w:val="decimal"/>
      <w:isLgl/>
      <w:lvlText w:val="%1.%2.%3.%4.%5"/>
      <w:lvlJc w:val="left"/>
      <w:pPr>
        <w:ind w:left="4400" w:hanging="1080"/>
      </w:pPr>
      <w:rPr>
        <w:rFonts w:hint="default"/>
      </w:rPr>
    </w:lvl>
    <w:lvl w:ilvl="5">
      <w:start w:val="1"/>
      <w:numFmt w:val="decimal"/>
      <w:isLgl/>
      <w:lvlText w:val="%1.%2.%3.%4.%5.%6"/>
      <w:lvlJc w:val="left"/>
      <w:pPr>
        <w:ind w:left="5140" w:hanging="1080"/>
      </w:pPr>
      <w:rPr>
        <w:rFonts w:hint="default"/>
      </w:rPr>
    </w:lvl>
    <w:lvl w:ilvl="6">
      <w:start w:val="1"/>
      <w:numFmt w:val="decimal"/>
      <w:isLgl/>
      <w:lvlText w:val="%1.%2.%3.%4.%5.%6.%7"/>
      <w:lvlJc w:val="left"/>
      <w:pPr>
        <w:ind w:left="6240" w:hanging="1440"/>
      </w:pPr>
      <w:rPr>
        <w:rFonts w:hint="default"/>
      </w:rPr>
    </w:lvl>
    <w:lvl w:ilvl="7">
      <w:start w:val="1"/>
      <w:numFmt w:val="decimal"/>
      <w:isLgl/>
      <w:lvlText w:val="%1.%2.%3.%4.%5.%6.%7.%8"/>
      <w:lvlJc w:val="left"/>
      <w:pPr>
        <w:ind w:left="6980" w:hanging="1440"/>
      </w:pPr>
      <w:rPr>
        <w:rFonts w:hint="default"/>
      </w:rPr>
    </w:lvl>
    <w:lvl w:ilvl="8">
      <w:start w:val="1"/>
      <w:numFmt w:val="decimal"/>
      <w:isLgl/>
      <w:lvlText w:val="%1.%2.%3.%4.%5.%6.%7.%8.%9"/>
      <w:lvlJc w:val="left"/>
      <w:pPr>
        <w:ind w:left="8080" w:hanging="1800"/>
      </w:pPr>
      <w:rPr>
        <w:rFonts w:hint="default"/>
      </w:rPr>
    </w:lvl>
  </w:abstractNum>
  <w:abstractNum w:abstractNumId="9">
    <w:nsid w:val="36C1480D"/>
    <w:multiLevelType w:val="multilevel"/>
    <w:tmpl w:val="AF4461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881500B"/>
    <w:multiLevelType w:val="multilevel"/>
    <w:tmpl w:val="E0D0219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EED2D98"/>
    <w:multiLevelType w:val="multilevel"/>
    <w:tmpl w:val="D34A68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7">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ED5111E"/>
    <w:multiLevelType w:val="multilevel"/>
    <w:tmpl w:val="ABA68E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0"/>
  </w:num>
  <w:num w:numId="11">
    <w:abstractNumId w:val="13"/>
  </w:num>
  <w:num w:numId="12">
    <w:abstractNumId w:val="3"/>
  </w:num>
  <w:num w:numId="13">
    <w:abstractNumId w:val="1"/>
  </w:num>
  <w:num w:numId="14">
    <w:abstractNumId w:val="7"/>
  </w:num>
  <w:num w:numId="15">
    <w:abstractNumId w:val="4"/>
  </w:num>
  <w:num w:numId="16">
    <w:abstractNumId w:val="16"/>
  </w:num>
  <w:num w:numId="17">
    <w:abstractNumId w:val="5"/>
  </w:num>
  <w:num w:numId="18">
    <w:abstractNumId w:val="6"/>
  </w:num>
  <w:num w:numId="19">
    <w:abstractNumId w:val="12"/>
  </w:num>
  <w:num w:numId="20">
    <w:abstractNumId w:val="9"/>
  </w:num>
  <w:num w:numId="21">
    <w:abstractNumId w:val="14"/>
  </w:num>
  <w:num w:numId="22">
    <w:abstractNumId w:val="18"/>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2A"/>
    <w:rsid w:val="00016BCE"/>
    <w:rsid w:val="000170CF"/>
    <w:rsid w:val="000174D7"/>
    <w:rsid w:val="00017509"/>
    <w:rsid w:val="0001759D"/>
    <w:rsid w:val="00017AD0"/>
    <w:rsid w:val="000205C2"/>
    <w:rsid w:val="00020B6F"/>
    <w:rsid w:val="00020CFB"/>
    <w:rsid w:val="0002138F"/>
    <w:rsid w:val="00021401"/>
    <w:rsid w:val="00021552"/>
    <w:rsid w:val="000215E7"/>
    <w:rsid w:val="00021AC1"/>
    <w:rsid w:val="00021C51"/>
    <w:rsid w:val="0002200A"/>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6E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47E70"/>
    <w:rsid w:val="00050429"/>
    <w:rsid w:val="000507C7"/>
    <w:rsid w:val="00050BD6"/>
    <w:rsid w:val="000510A3"/>
    <w:rsid w:val="00051380"/>
    <w:rsid w:val="00051428"/>
    <w:rsid w:val="00051B92"/>
    <w:rsid w:val="00051BCE"/>
    <w:rsid w:val="00051F64"/>
    <w:rsid w:val="000523F8"/>
    <w:rsid w:val="00053116"/>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940"/>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388"/>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294"/>
    <w:rsid w:val="000823CC"/>
    <w:rsid w:val="00082B4A"/>
    <w:rsid w:val="00082D4C"/>
    <w:rsid w:val="00082E76"/>
    <w:rsid w:val="0008377D"/>
    <w:rsid w:val="00084E2C"/>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0F4A"/>
    <w:rsid w:val="000C1100"/>
    <w:rsid w:val="000C143E"/>
    <w:rsid w:val="000C16AE"/>
    <w:rsid w:val="000C1767"/>
    <w:rsid w:val="000C1A1B"/>
    <w:rsid w:val="000C2138"/>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835"/>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064"/>
    <w:rsid w:val="00105889"/>
    <w:rsid w:val="00106163"/>
    <w:rsid w:val="001063BD"/>
    <w:rsid w:val="001065E7"/>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6364"/>
    <w:rsid w:val="00117E9D"/>
    <w:rsid w:val="001205BE"/>
    <w:rsid w:val="00121A55"/>
    <w:rsid w:val="00121BDF"/>
    <w:rsid w:val="00122BA1"/>
    <w:rsid w:val="00122BE6"/>
    <w:rsid w:val="00123824"/>
    <w:rsid w:val="00123F6C"/>
    <w:rsid w:val="0012421F"/>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9F"/>
    <w:rsid w:val="00147EF2"/>
    <w:rsid w:val="00150488"/>
    <w:rsid w:val="00150ADF"/>
    <w:rsid w:val="00150C43"/>
    <w:rsid w:val="0015154D"/>
    <w:rsid w:val="00151CDA"/>
    <w:rsid w:val="00151FAB"/>
    <w:rsid w:val="001520A7"/>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07B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0D6"/>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2D"/>
    <w:rsid w:val="001C11E1"/>
    <w:rsid w:val="001C184E"/>
    <w:rsid w:val="001C25EE"/>
    <w:rsid w:val="001C293C"/>
    <w:rsid w:val="001C2A42"/>
    <w:rsid w:val="001C3223"/>
    <w:rsid w:val="001C378B"/>
    <w:rsid w:val="001C47C6"/>
    <w:rsid w:val="001C47F0"/>
    <w:rsid w:val="001C536C"/>
    <w:rsid w:val="001C5EF3"/>
    <w:rsid w:val="001C7356"/>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C34"/>
    <w:rsid w:val="001E4D48"/>
    <w:rsid w:val="001E50CA"/>
    <w:rsid w:val="001E56E4"/>
    <w:rsid w:val="001E6080"/>
    <w:rsid w:val="001E6227"/>
    <w:rsid w:val="001E6300"/>
    <w:rsid w:val="001E652B"/>
    <w:rsid w:val="001E6CE6"/>
    <w:rsid w:val="001E6D1D"/>
    <w:rsid w:val="001E6F7C"/>
    <w:rsid w:val="001E7144"/>
    <w:rsid w:val="001E7260"/>
    <w:rsid w:val="001E7483"/>
    <w:rsid w:val="001E75B4"/>
    <w:rsid w:val="001E77BD"/>
    <w:rsid w:val="001E78D3"/>
    <w:rsid w:val="001E7B3F"/>
    <w:rsid w:val="001E7B50"/>
    <w:rsid w:val="001E7CE1"/>
    <w:rsid w:val="001E7D7A"/>
    <w:rsid w:val="001F030E"/>
    <w:rsid w:val="001F0877"/>
    <w:rsid w:val="001F156E"/>
    <w:rsid w:val="001F1BBC"/>
    <w:rsid w:val="001F1D40"/>
    <w:rsid w:val="001F2137"/>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E"/>
    <w:rsid w:val="00221223"/>
    <w:rsid w:val="0022244F"/>
    <w:rsid w:val="00222458"/>
    <w:rsid w:val="002225E1"/>
    <w:rsid w:val="00222656"/>
    <w:rsid w:val="00222C60"/>
    <w:rsid w:val="00222D7A"/>
    <w:rsid w:val="00222DFA"/>
    <w:rsid w:val="00222E15"/>
    <w:rsid w:val="002234AB"/>
    <w:rsid w:val="00223870"/>
    <w:rsid w:val="0022490B"/>
    <w:rsid w:val="002252AA"/>
    <w:rsid w:val="002257A9"/>
    <w:rsid w:val="002259BB"/>
    <w:rsid w:val="00225ECD"/>
    <w:rsid w:val="0022638E"/>
    <w:rsid w:val="00226901"/>
    <w:rsid w:val="00226B10"/>
    <w:rsid w:val="00226E73"/>
    <w:rsid w:val="0022736E"/>
    <w:rsid w:val="002276E2"/>
    <w:rsid w:val="00227ACF"/>
    <w:rsid w:val="00230B26"/>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BAE"/>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CB2"/>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20"/>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74B"/>
    <w:rsid w:val="00287F5E"/>
    <w:rsid w:val="0029073B"/>
    <w:rsid w:val="002909AF"/>
    <w:rsid w:val="002912B3"/>
    <w:rsid w:val="0029132E"/>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32F"/>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322"/>
    <w:rsid w:val="002F17CA"/>
    <w:rsid w:val="002F25BF"/>
    <w:rsid w:val="002F32D4"/>
    <w:rsid w:val="002F3828"/>
    <w:rsid w:val="002F3DA8"/>
    <w:rsid w:val="002F4184"/>
    <w:rsid w:val="002F41AD"/>
    <w:rsid w:val="002F441B"/>
    <w:rsid w:val="002F4598"/>
    <w:rsid w:val="002F491A"/>
    <w:rsid w:val="002F4B7D"/>
    <w:rsid w:val="002F52EA"/>
    <w:rsid w:val="002F5A15"/>
    <w:rsid w:val="002F663A"/>
    <w:rsid w:val="002F6788"/>
    <w:rsid w:val="002F6A08"/>
    <w:rsid w:val="002F7671"/>
    <w:rsid w:val="002F7A8F"/>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33D"/>
    <w:rsid w:val="00310A7D"/>
    <w:rsid w:val="00310DA7"/>
    <w:rsid w:val="003110E5"/>
    <w:rsid w:val="0031165C"/>
    <w:rsid w:val="00311965"/>
    <w:rsid w:val="003119D3"/>
    <w:rsid w:val="00311DC9"/>
    <w:rsid w:val="00311EB5"/>
    <w:rsid w:val="003129E9"/>
    <w:rsid w:val="00312B02"/>
    <w:rsid w:val="00312B8E"/>
    <w:rsid w:val="00312C20"/>
    <w:rsid w:val="003132F5"/>
    <w:rsid w:val="003137E5"/>
    <w:rsid w:val="0031380D"/>
    <w:rsid w:val="0031391E"/>
    <w:rsid w:val="003140BF"/>
    <w:rsid w:val="003140EF"/>
    <w:rsid w:val="0031445D"/>
    <w:rsid w:val="00314761"/>
    <w:rsid w:val="00314917"/>
    <w:rsid w:val="003151C0"/>
    <w:rsid w:val="0031567E"/>
    <w:rsid w:val="003159D6"/>
    <w:rsid w:val="00315D4A"/>
    <w:rsid w:val="00316428"/>
    <w:rsid w:val="00316CE2"/>
    <w:rsid w:val="0031722A"/>
    <w:rsid w:val="003176AF"/>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3FAF"/>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19"/>
    <w:rsid w:val="0033536C"/>
    <w:rsid w:val="003357EC"/>
    <w:rsid w:val="003359A7"/>
    <w:rsid w:val="00335AAD"/>
    <w:rsid w:val="00335CE3"/>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0B"/>
    <w:rsid w:val="00345BA2"/>
    <w:rsid w:val="00345E5F"/>
    <w:rsid w:val="00346615"/>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3F4"/>
    <w:rsid w:val="00356671"/>
    <w:rsid w:val="00356F36"/>
    <w:rsid w:val="0035738D"/>
    <w:rsid w:val="00357D72"/>
    <w:rsid w:val="003609CA"/>
    <w:rsid w:val="00360D37"/>
    <w:rsid w:val="003615B9"/>
    <w:rsid w:val="00361863"/>
    <w:rsid w:val="00361ECF"/>
    <w:rsid w:val="00362625"/>
    <w:rsid w:val="003629F1"/>
    <w:rsid w:val="00363535"/>
    <w:rsid w:val="003637FD"/>
    <w:rsid w:val="00363CB3"/>
    <w:rsid w:val="00363CC8"/>
    <w:rsid w:val="0036411E"/>
    <w:rsid w:val="00364321"/>
    <w:rsid w:val="003649D8"/>
    <w:rsid w:val="00364BB2"/>
    <w:rsid w:val="00364F6D"/>
    <w:rsid w:val="003652D2"/>
    <w:rsid w:val="00365D89"/>
    <w:rsid w:val="003661C0"/>
    <w:rsid w:val="003669D6"/>
    <w:rsid w:val="00366F88"/>
    <w:rsid w:val="003671B1"/>
    <w:rsid w:val="0036727C"/>
    <w:rsid w:val="00367DCE"/>
    <w:rsid w:val="00367EF9"/>
    <w:rsid w:val="003703CF"/>
    <w:rsid w:val="0037069C"/>
    <w:rsid w:val="0037069F"/>
    <w:rsid w:val="003708A9"/>
    <w:rsid w:val="00371073"/>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2215"/>
    <w:rsid w:val="003930F4"/>
    <w:rsid w:val="003941C1"/>
    <w:rsid w:val="00394A09"/>
    <w:rsid w:val="00394DAA"/>
    <w:rsid w:val="0039533F"/>
    <w:rsid w:val="003957F2"/>
    <w:rsid w:val="00396201"/>
    <w:rsid w:val="00396A61"/>
    <w:rsid w:val="00396CCF"/>
    <w:rsid w:val="0039710D"/>
    <w:rsid w:val="00397128"/>
    <w:rsid w:val="00397395"/>
    <w:rsid w:val="00397B29"/>
    <w:rsid w:val="00397F49"/>
    <w:rsid w:val="003A0190"/>
    <w:rsid w:val="003A045A"/>
    <w:rsid w:val="003A04B2"/>
    <w:rsid w:val="003A07DB"/>
    <w:rsid w:val="003A0C59"/>
    <w:rsid w:val="003A16AD"/>
    <w:rsid w:val="003A17C2"/>
    <w:rsid w:val="003A21CA"/>
    <w:rsid w:val="003A241E"/>
    <w:rsid w:val="003A24D8"/>
    <w:rsid w:val="003A29A9"/>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1F5"/>
    <w:rsid w:val="003B1506"/>
    <w:rsid w:val="003B21BD"/>
    <w:rsid w:val="003B21D5"/>
    <w:rsid w:val="003B2439"/>
    <w:rsid w:val="003B2BBA"/>
    <w:rsid w:val="003B2D54"/>
    <w:rsid w:val="003B3882"/>
    <w:rsid w:val="003B4D0B"/>
    <w:rsid w:val="003B4EEB"/>
    <w:rsid w:val="003B50A3"/>
    <w:rsid w:val="003B5AEC"/>
    <w:rsid w:val="003B5D21"/>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93"/>
    <w:rsid w:val="003C49B0"/>
    <w:rsid w:val="003C4AFC"/>
    <w:rsid w:val="003C4D7D"/>
    <w:rsid w:val="003C4E09"/>
    <w:rsid w:val="003C591C"/>
    <w:rsid w:val="003C5D22"/>
    <w:rsid w:val="003C5E95"/>
    <w:rsid w:val="003C5EC4"/>
    <w:rsid w:val="003C5F74"/>
    <w:rsid w:val="003C636A"/>
    <w:rsid w:val="003C6938"/>
    <w:rsid w:val="003C7323"/>
    <w:rsid w:val="003C780A"/>
    <w:rsid w:val="003C7B6E"/>
    <w:rsid w:val="003D0843"/>
    <w:rsid w:val="003D0C50"/>
    <w:rsid w:val="003D0FB9"/>
    <w:rsid w:val="003D129A"/>
    <w:rsid w:val="003D166A"/>
    <w:rsid w:val="003D1907"/>
    <w:rsid w:val="003D1BEE"/>
    <w:rsid w:val="003D2887"/>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E9B"/>
    <w:rsid w:val="003F3495"/>
    <w:rsid w:val="003F365C"/>
    <w:rsid w:val="003F37A2"/>
    <w:rsid w:val="003F3AB9"/>
    <w:rsid w:val="003F3EBE"/>
    <w:rsid w:val="003F41D2"/>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18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15B9"/>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1E5C"/>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387"/>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C28"/>
    <w:rsid w:val="004A2EB1"/>
    <w:rsid w:val="004A3249"/>
    <w:rsid w:val="004A3334"/>
    <w:rsid w:val="004A3959"/>
    <w:rsid w:val="004A39CE"/>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6F75"/>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3E3"/>
    <w:rsid w:val="004D6655"/>
    <w:rsid w:val="004D68DE"/>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822"/>
    <w:rsid w:val="004E4975"/>
    <w:rsid w:val="004E4A86"/>
    <w:rsid w:val="004E517A"/>
    <w:rsid w:val="004E555A"/>
    <w:rsid w:val="004E55C8"/>
    <w:rsid w:val="004E59C9"/>
    <w:rsid w:val="004E5A4F"/>
    <w:rsid w:val="004E6384"/>
    <w:rsid w:val="004E654C"/>
    <w:rsid w:val="004E66B0"/>
    <w:rsid w:val="004E6C69"/>
    <w:rsid w:val="004E71D0"/>
    <w:rsid w:val="004E7265"/>
    <w:rsid w:val="004E7304"/>
    <w:rsid w:val="004E7928"/>
    <w:rsid w:val="004E7B48"/>
    <w:rsid w:val="004F0E79"/>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151"/>
    <w:rsid w:val="0050465D"/>
    <w:rsid w:val="0050480B"/>
    <w:rsid w:val="00504901"/>
    <w:rsid w:val="00504BD1"/>
    <w:rsid w:val="005053FF"/>
    <w:rsid w:val="0050590A"/>
    <w:rsid w:val="00505A18"/>
    <w:rsid w:val="00505F1B"/>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185"/>
    <w:rsid w:val="00535F6F"/>
    <w:rsid w:val="0053602B"/>
    <w:rsid w:val="00536324"/>
    <w:rsid w:val="005365A7"/>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0EF1"/>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2B8"/>
    <w:rsid w:val="005549FF"/>
    <w:rsid w:val="00554AE4"/>
    <w:rsid w:val="005552AE"/>
    <w:rsid w:val="005552D8"/>
    <w:rsid w:val="005556AC"/>
    <w:rsid w:val="0055571C"/>
    <w:rsid w:val="00555EE2"/>
    <w:rsid w:val="00556842"/>
    <w:rsid w:val="00556A79"/>
    <w:rsid w:val="00557521"/>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4CF"/>
    <w:rsid w:val="0057173E"/>
    <w:rsid w:val="00572055"/>
    <w:rsid w:val="005720A4"/>
    <w:rsid w:val="00572548"/>
    <w:rsid w:val="00572A54"/>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333A"/>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396"/>
    <w:rsid w:val="00591698"/>
    <w:rsid w:val="0059200B"/>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378"/>
    <w:rsid w:val="005A183D"/>
    <w:rsid w:val="005A1DD5"/>
    <w:rsid w:val="005A1FA2"/>
    <w:rsid w:val="005A205F"/>
    <w:rsid w:val="005A23D0"/>
    <w:rsid w:val="005A25AB"/>
    <w:rsid w:val="005A275F"/>
    <w:rsid w:val="005A2793"/>
    <w:rsid w:val="005A2862"/>
    <w:rsid w:val="005A31F7"/>
    <w:rsid w:val="005A339D"/>
    <w:rsid w:val="005A35E2"/>
    <w:rsid w:val="005A3B6A"/>
    <w:rsid w:val="005A3E66"/>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0D8"/>
    <w:rsid w:val="005B42A4"/>
    <w:rsid w:val="005B4329"/>
    <w:rsid w:val="005B45D3"/>
    <w:rsid w:val="005B4AB4"/>
    <w:rsid w:val="005B4AC1"/>
    <w:rsid w:val="005B5070"/>
    <w:rsid w:val="005B518D"/>
    <w:rsid w:val="005B539E"/>
    <w:rsid w:val="005B5403"/>
    <w:rsid w:val="005B55A9"/>
    <w:rsid w:val="005B5A72"/>
    <w:rsid w:val="005B5E8B"/>
    <w:rsid w:val="005B624F"/>
    <w:rsid w:val="005B6314"/>
    <w:rsid w:val="005B6781"/>
    <w:rsid w:val="005B69C4"/>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734"/>
    <w:rsid w:val="005E49DE"/>
    <w:rsid w:val="005E4E9F"/>
    <w:rsid w:val="005E4F37"/>
    <w:rsid w:val="005E500A"/>
    <w:rsid w:val="005E5311"/>
    <w:rsid w:val="005E5603"/>
    <w:rsid w:val="005E574C"/>
    <w:rsid w:val="005E5A4A"/>
    <w:rsid w:val="005E5F74"/>
    <w:rsid w:val="005E618C"/>
    <w:rsid w:val="005E6BFE"/>
    <w:rsid w:val="005E6CE3"/>
    <w:rsid w:val="005E71D1"/>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155"/>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2F3"/>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287"/>
    <w:rsid w:val="00641A95"/>
    <w:rsid w:val="00641F56"/>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4E0"/>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169C"/>
    <w:rsid w:val="006B1919"/>
    <w:rsid w:val="006B288A"/>
    <w:rsid w:val="006B29ED"/>
    <w:rsid w:val="006B2B43"/>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B7CFB"/>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284"/>
    <w:rsid w:val="006E13E5"/>
    <w:rsid w:val="006E1435"/>
    <w:rsid w:val="006E1A50"/>
    <w:rsid w:val="006E1DAA"/>
    <w:rsid w:val="006E2B80"/>
    <w:rsid w:val="006E3414"/>
    <w:rsid w:val="006E376D"/>
    <w:rsid w:val="006E3C67"/>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408"/>
    <w:rsid w:val="006F45BF"/>
    <w:rsid w:val="006F469F"/>
    <w:rsid w:val="006F483C"/>
    <w:rsid w:val="006F4C00"/>
    <w:rsid w:val="006F4ECD"/>
    <w:rsid w:val="006F5196"/>
    <w:rsid w:val="006F543C"/>
    <w:rsid w:val="006F54D9"/>
    <w:rsid w:val="006F5740"/>
    <w:rsid w:val="006F5C05"/>
    <w:rsid w:val="006F62F6"/>
    <w:rsid w:val="006F698F"/>
    <w:rsid w:val="006F6CCD"/>
    <w:rsid w:val="00700491"/>
    <w:rsid w:val="00700B63"/>
    <w:rsid w:val="007019FB"/>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CC2"/>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E84"/>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1F75"/>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E7D93"/>
    <w:rsid w:val="007F04C0"/>
    <w:rsid w:val="007F0589"/>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5D2A"/>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0B"/>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4DB2"/>
    <w:rsid w:val="008268F1"/>
    <w:rsid w:val="00826EFD"/>
    <w:rsid w:val="008271D0"/>
    <w:rsid w:val="008273EF"/>
    <w:rsid w:val="00827A80"/>
    <w:rsid w:val="0083097A"/>
    <w:rsid w:val="00830F12"/>
    <w:rsid w:val="0083112C"/>
    <w:rsid w:val="008313EC"/>
    <w:rsid w:val="00831D8E"/>
    <w:rsid w:val="008325D5"/>
    <w:rsid w:val="008328F3"/>
    <w:rsid w:val="00832EA8"/>
    <w:rsid w:val="00833134"/>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DBD"/>
    <w:rsid w:val="00840F8F"/>
    <w:rsid w:val="00841064"/>
    <w:rsid w:val="00841554"/>
    <w:rsid w:val="00841AA6"/>
    <w:rsid w:val="00841BA8"/>
    <w:rsid w:val="00841E30"/>
    <w:rsid w:val="008427CF"/>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2F07"/>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1910"/>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4FB"/>
    <w:rsid w:val="00894815"/>
    <w:rsid w:val="00894B86"/>
    <w:rsid w:val="00894C78"/>
    <w:rsid w:val="00894DEE"/>
    <w:rsid w:val="008950C9"/>
    <w:rsid w:val="00895129"/>
    <w:rsid w:val="008951B9"/>
    <w:rsid w:val="008951EE"/>
    <w:rsid w:val="008952B9"/>
    <w:rsid w:val="00895429"/>
    <w:rsid w:val="0089564A"/>
    <w:rsid w:val="00895D9A"/>
    <w:rsid w:val="00896367"/>
    <w:rsid w:val="0089669B"/>
    <w:rsid w:val="00896A0A"/>
    <w:rsid w:val="00896DB5"/>
    <w:rsid w:val="00896E5F"/>
    <w:rsid w:val="00896F0A"/>
    <w:rsid w:val="008972AD"/>
    <w:rsid w:val="00897DB8"/>
    <w:rsid w:val="008A0188"/>
    <w:rsid w:val="008A06C0"/>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EDF"/>
    <w:rsid w:val="008C0FCA"/>
    <w:rsid w:val="008C1248"/>
    <w:rsid w:val="008C132D"/>
    <w:rsid w:val="008C165A"/>
    <w:rsid w:val="008C1667"/>
    <w:rsid w:val="008C1D97"/>
    <w:rsid w:val="008C1F1D"/>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622"/>
    <w:rsid w:val="008C7782"/>
    <w:rsid w:val="008D00EB"/>
    <w:rsid w:val="008D091D"/>
    <w:rsid w:val="008D0F0A"/>
    <w:rsid w:val="008D0FCC"/>
    <w:rsid w:val="008D112C"/>
    <w:rsid w:val="008D16FA"/>
    <w:rsid w:val="008D1770"/>
    <w:rsid w:val="008D1FA5"/>
    <w:rsid w:val="008D265A"/>
    <w:rsid w:val="008D267D"/>
    <w:rsid w:val="008D277C"/>
    <w:rsid w:val="008D2964"/>
    <w:rsid w:val="008D29BD"/>
    <w:rsid w:val="008D35A6"/>
    <w:rsid w:val="008D3630"/>
    <w:rsid w:val="008D3C27"/>
    <w:rsid w:val="008D412C"/>
    <w:rsid w:val="008D46A4"/>
    <w:rsid w:val="008D4B3D"/>
    <w:rsid w:val="008D55C4"/>
    <w:rsid w:val="008D5636"/>
    <w:rsid w:val="008D56F8"/>
    <w:rsid w:val="008D585B"/>
    <w:rsid w:val="008D5922"/>
    <w:rsid w:val="008D5CD0"/>
    <w:rsid w:val="008D62F5"/>
    <w:rsid w:val="008D6623"/>
    <w:rsid w:val="008D6B55"/>
    <w:rsid w:val="008D6D67"/>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63"/>
    <w:rsid w:val="008E4ACB"/>
    <w:rsid w:val="008E5539"/>
    <w:rsid w:val="008E5744"/>
    <w:rsid w:val="008E5E19"/>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C38"/>
    <w:rsid w:val="00915C95"/>
    <w:rsid w:val="0091657B"/>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198A"/>
    <w:rsid w:val="0097259B"/>
    <w:rsid w:val="00973D82"/>
    <w:rsid w:val="009740DC"/>
    <w:rsid w:val="00974181"/>
    <w:rsid w:val="00974BD2"/>
    <w:rsid w:val="00974F0A"/>
    <w:rsid w:val="00975BD4"/>
    <w:rsid w:val="00975EB4"/>
    <w:rsid w:val="0097696E"/>
    <w:rsid w:val="00976B71"/>
    <w:rsid w:val="009773E0"/>
    <w:rsid w:val="00977AAB"/>
    <w:rsid w:val="00977B8A"/>
    <w:rsid w:val="00977EF3"/>
    <w:rsid w:val="0098021A"/>
    <w:rsid w:val="00980ADD"/>
    <w:rsid w:val="00980ADF"/>
    <w:rsid w:val="00980E64"/>
    <w:rsid w:val="00981189"/>
    <w:rsid w:val="00981219"/>
    <w:rsid w:val="00982AA1"/>
    <w:rsid w:val="00982AF7"/>
    <w:rsid w:val="00982B11"/>
    <w:rsid w:val="00982B82"/>
    <w:rsid w:val="00982FCC"/>
    <w:rsid w:val="00983099"/>
    <w:rsid w:val="0098342F"/>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656"/>
    <w:rsid w:val="00996E14"/>
    <w:rsid w:val="00997185"/>
    <w:rsid w:val="00997648"/>
    <w:rsid w:val="009A03EF"/>
    <w:rsid w:val="009A060D"/>
    <w:rsid w:val="009A0AD8"/>
    <w:rsid w:val="009A0D44"/>
    <w:rsid w:val="009A0D75"/>
    <w:rsid w:val="009A0F10"/>
    <w:rsid w:val="009A1719"/>
    <w:rsid w:val="009A1974"/>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4C3"/>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B7FEF"/>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0CF5"/>
    <w:rsid w:val="009F1C6C"/>
    <w:rsid w:val="009F1D0F"/>
    <w:rsid w:val="009F2583"/>
    <w:rsid w:val="009F25C8"/>
    <w:rsid w:val="009F2B7D"/>
    <w:rsid w:val="009F2BC7"/>
    <w:rsid w:val="009F2BE7"/>
    <w:rsid w:val="009F2E1B"/>
    <w:rsid w:val="009F2E55"/>
    <w:rsid w:val="009F33D0"/>
    <w:rsid w:val="009F3524"/>
    <w:rsid w:val="009F3AF8"/>
    <w:rsid w:val="009F3D42"/>
    <w:rsid w:val="009F430F"/>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67D"/>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972"/>
    <w:rsid w:val="00A17DC2"/>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21F"/>
    <w:rsid w:val="00A27D93"/>
    <w:rsid w:val="00A30278"/>
    <w:rsid w:val="00A306FC"/>
    <w:rsid w:val="00A30909"/>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0FD"/>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B12"/>
    <w:rsid w:val="00A44FC4"/>
    <w:rsid w:val="00A4627D"/>
    <w:rsid w:val="00A476C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2FD"/>
    <w:rsid w:val="00A57D51"/>
    <w:rsid w:val="00A57DF6"/>
    <w:rsid w:val="00A604B5"/>
    <w:rsid w:val="00A604D1"/>
    <w:rsid w:val="00A61423"/>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384"/>
    <w:rsid w:val="00A726FE"/>
    <w:rsid w:val="00A72C0E"/>
    <w:rsid w:val="00A732F7"/>
    <w:rsid w:val="00A734F5"/>
    <w:rsid w:val="00A73DAC"/>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BF"/>
    <w:rsid w:val="00A91229"/>
    <w:rsid w:val="00A9130B"/>
    <w:rsid w:val="00A9133E"/>
    <w:rsid w:val="00A914AB"/>
    <w:rsid w:val="00A91781"/>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97B39"/>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734"/>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E76"/>
    <w:rsid w:val="00AC4E99"/>
    <w:rsid w:val="00AC52D9"/>
    <w:rsid w:val="00AC542A"/>
    <w:rsid w:val="00AC55C6"/>
    <w:rsid w:val="00AC5AB8"/>
    <w:rsid w:val="00AC62BD"/>
    <w:rsid w:val="00AC6405"/>
    <w:rsid w:val="00AC6B46"/>
    <w:rsid w:val="00AC72CB"/>
    <w:rsid w:val="00AC7B77"/>
    <w:rsid w:val="00AD00FC"/>
    <w:rsid w:val="00AD06B6"/>
    <w:rsid w:val="00AD0943"/>
    <w:rsid w:val="00AD19F0"/>
    <w:rsid w:val="00AD26FF"/>
    <w:rsid w:val="00AD29E3"/>
    <w:rsid w:val="00AD34DF"/>
    <w:rsid w:val="00AD3894"/>
    <w:rsid w:val="00AD3D93"/>
    <w:rsid w:val="00AD3F07"/>
    <w:rsid w:val="00AD4348"/>
    <w:rsid w:val="00AD49A7"/>
    <w:rsid w:val="00AD5062"/>
    <w:rsid w:val="00AD6313"/>
    <w:rsid w:val="00AD63F2"/>
    <w:rsid w:val="00AD676B"/>
    <w:rsid w:val="00AD6989"/>
    <w:rsid w:val="00AD6ABF"/>
    <w:rsid w:val="00AD7B36"/>
    <w:rsid w:val="00AE010D"/>
    <w:rsid w:val="00AE048F"/>
    <w:rsid w:val="00AE0A22"/>
    <w:rsid w:val="00AE11C4"/>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2314"/>
    <w:rsid w:val="00B024FF"/>
    <w:rsid w:val="00B027AC"/>
    <w:rsid w:val="00B02929"/>
    <w:rsid w:val="00B02B85"/>
    <w:rsid w:val="00B02C0F"/>
    <w:rsid w:val="00B03A1D"/>
    <w:rsid w:val="00B03BE3"/>
    <w:rsid w:val="00B0514D"/>
    <w:rsid w:val="00B057C3"/>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AEC"/>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68"/>
    <w:rsid w:val="00B235FB"/>
    <w:rsid w:val="00B23B49"/>
    <w:rsid w:val="00B23BE7"/>
    <w:rsid w:val="00B23E46"/>
    <w:rsid w:val="00B24145"/>
    <w:rsid w:val="00B244AE"/>
    <w:rsid w:val="00B249E0"/>
    <w:rsid w:val="00B25235"/>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BF9"/>
    <w:rsid w:val="00B52F24"/>
    <w:rsid w:val="00B53302"/>
    <w:rsid w:val="00B53447"/>
    <w:rsid w:val="00B536E1"/>
    <w:rsid w:val="00B53860"/>
    <w:rsid w:val="00B541AA"/>
    <w:rsid w:val="00B54612"/>
    <w:rsid w:val="00B54724"/>
    <w:rsid w:val="00B548C6"/>
    <w:rsid w:val="00B54DF1"/>
    <w:rsid w:val="00B5540C"/>
    <w:rsid w:val="00B55775"/>
    <w:rsid w:val="00B55E57"/>
    <w:rsid w:val="00B56310"/>
    <w:rsid w:val="00B568A9"/>
    <w:rsid w:val="00B57304"/>
    <w:rsid w:val="00B57AD9"/>
    <w:rsid w:val="00B57C02"/>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C1B"/>
    <w:rsid w:val="00B7456C"/>
    <w:rsid w:val="00B75642"/>
    <w:rsid w:val="00B75E0F"/>
    <w:rsid w:val="00B75E79"/>
    <w:rsid w:val="00B75F5F"/>
    <w:rsid w:val="00B76D1E"/>
    <w:rsid w:val="00B7737F"/>
    <w:rsid w:val="00B77602"/>
    <w:rsid w:val="00B80CF6"/>
    <w:rsid w:val="00B80E6F"/>
    <w:rsid w:val="00B81169"/>
    <w:rsid w:val="00B81859"/>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A00"/>
    <w:rsid w:val="00C12BAC"/>
    <w:rsid w:val="00C13595"/>
    <w:rsid w:val="00C137F0"/>
    <w:rsid w:val="00C13DB6"/>
    <w:rsid w:val="00C13ECB"/>
    <w:rsid w:val="00C13F43"/>
    <w:rsid w:val="00C142B7"/>
    <w:rsid w:val="00C143C0"/>
    <w:rsid w:val="00C14C74"/>
    <w:rsid w:val="00C14DD8"/>
    <w:rsid w:val="00C15F60"/>
    <w:rsid w:val="00C17687"/>
    <w:rsid w:val="00C177A9"/>
    <w:rsid w:val="00C17B8D"/>
    <w:rsid w:val="00C17CF6"/>
    <w:rsid w:val="00C2046F"/>
    <w:rsid w:val="00C2056D"/>
    <w:rsid w:val="00C20ABF"/>
    <w:rsid w:val="00C21088"/>
    <w:rsid w:val="00C21425"/>
    <w:rsid w:val="00C21604"/>
    <w:rsid w:val="00C2180A"/>
    <w:rsid w:val="00C21D9D"/>
    <w:rsid w:val="00C2202F"/>
    <w:rsid w:val="00C220B6"/>
    <w:rsid w:val="00C22383"/>
    <w:rsid w:val="00C22435"/>
    <w:rsid w:val="00C226F4"/>
    <w:rsid w:val="00C22DC9"/>
    <w:rsid w:val="00C230B6"/>
    <w:rsid w:val="00C232E2"/>
    <w:rsid w:val="00C23E16"/>
    <w:rsid w:val="00C23E88"/>
    <w:rsid w:val="00C243FC"/>
    <w:rsid w:val="00C24751"/>
    <w:rsid w:val="00C24911"/>
    <w:rsid w:val="00C2574B"/>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0E1C"/>
    <w:rsid w:val="00C611F5"/>
    <w:rsid w:val="00C6179B"/>
    <w:rsid w:val="00C61B9E"/>
    <w:rsid w:val="00C620CB"/>
    <w:rsid w:val="00C625D9"/>
    <w:rsid w:val="00C62D64"/>
    <w:rsid w:val="00C62FC4"/>
    <w:rsid w:val="00C6314E"/>
    <w:rsid w:val="00C63674"/>
    <w:rsid w:val="00C6370F"/>
    <w:rsid w:val="00C63A84"/>
    <w:rsid w:val="00C63E52"/>
    <w:rsid w:val="00C63F88"/>
    <w:rsid w:val="00C642B4"/>
    <w:rsid w:val="00C6431E"/>
    <w:rsid w:val="00C64499"/>
    <w:rsid w:val="00C644F1"/>
    <w:rsid w:val="00C649E6"/>
    <w:rsid w:val="00C64F1A"/>
    <w:rsid w:val="00C64F4E"/>
    <w:rsid w:val="00C65160"/>
    <w:rsid w:val="00C655CA"/>
    <w:rsid w:val="00C65B42"/>
    <w:rsid w:val="00C65BC7"/>
    <w:rsid w:val="00C65C59"/>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2B67"/>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87"/>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594"/>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27A55"/>
    <w:rsid w:val="00D30713"/>
    <w:rsid w:val="00D30800"/>
    <w:rsid w:val="00D316E8"/>
    <w:rsid w:val="00D31B28"/>
    <w:rsid w:val="00D31B35"/>
    <w:rsid w:val="00D31FCB"/>
    <w:rsid w:val="00D32127"/>
    <w:rsid w:val="00D32C6E"/>
    <w:rsid w:val="00D32ECA"/>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311"/>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3FB0"/>
    <w:rsid w:val="00D54FD1"/>
    <w:rsid w:val="00D55096"/>
    <w:rsid w:val="00D55145"/>
    <w:rsid w:val="00D55241"/>
    <w:rsid w:val="00D556EC"/>
    <w:rsid w:val="00D55DC9"/>
    <w:rsid w:val="00D56142"/>
    <w:rsid w:val="00D56C0A"/>
    <w:rsid w:val="00D57235"/>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6CE0"/>
    <w:rsid w:val="00DC7731"/>
    <w:rsid w:val="00DC7855"/>
    <w:rsid w:val="00DC7DD1"/>
    <w:rsid w:val="00DC7F0C"/>
    <w:rsid w:val="00DD005B"/>
    <w:rsid w:val="00DD0302"/>
    <w:rsid w:val="00DD0696"/>
    <w:rsid w:val="00DD1105"/>
    <w:rsid w:val="00DD1AB0"/>
    <w:rsid w:val="00DD1CE3"/>
    <w:rsid w:val="00DD20F6"/>
    <w:rsid w:val="00DD29A3"/>
    <w:rsid w:val="00DD3925"/>
    <w:rsid w:val="00DD56C9"/>
    <w:rsid w:val="00DD5904"/>
    <w:rsid w:val="00DD644C"/>
    <w:rsid w:val="00DD67FF"/>
    <w:rsid w:val="00DD6834"/>
    <w:rsid w:val="00DD7930"/>
    <w:rsid w:val="00DE009F"/>
    <w:rsid w:val="00DE0664"/>
    <w:rsid w:val="00DE0A5E"/>
    <w:rsid w:val="00DE0D2C"/>
    <w:rsid w:val="00DE0EC1"/>
    <w:rsid w:val="00DE10FA"/>
    <w:rsid w:val="00DE150F"/>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6CCF"/>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2DBB"/>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435"/>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066"/>
    <w:rsid w:val="00E561DE"/>
    <w:rsid w:val="00E57486"/>
    <w:rsid w:val="00E5748E"/>
    <w:rsid w:val="00E608BA"/>
    <w:rsid w:val="00E60EA7"/>
    <w:rsid w:val="00E61296"/>
    <w:rsid w:val="00E616B1"/>
    <w:rsid w:val="00E61B62"/>
    <w:rsid w:val="00E61E08"/>
    <w:rsid w:val="00E62A35"/>
    <w:rsid w:val="00E635A6"/>
    <w:rsid w:val="00E6379E"/>
    <w:rsid w:val="00E63E87"/>
    <w:rsid w:val="00E6422D"/>
    <w:rsid w:val="00E65042"/>
    <w:rsid w:val="00E65330"/>
    <w:rsid w:val="00E65442"/>
    <w:rsid w:val="00E654F3"/>
    <w:rsid w:val="00E6564B"/>
    <w:rsid w:val="00E65A8B"/>
    <w:rsid w:val="00E65CD0"/>
    <w:rsid w:val="00E65E04"/>
    <w:rsid w:val="00E65E69"/>
    <w:rsid w:val="00E678DC"/>
    <w:rsid w:val="00E679FD"/>
    <w:rsid w:val="00E70141"/>
    <w:rsid w:val="00E70177"/>
    <w:rsid w:val="00E7041D"/>
    <w:rsid w:val="00E706E0"/>
    <w:rsid w:val="00E70C4D"/>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5574"/>
    <w:rsid w:val="00E957CF"/>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492"/>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F002C"/>
    <w:rsid w:val="00EF04AF"/>
    <w:rsid w:val="00EF0C2D"/>
    <w:rsid w:val="00EF0DB1"/>
    <w:rsid w:val="00EF10CD"/>
    <w:rsid w:val="00EF188D"/>
    <w:rsid w:val="00EF2204"/>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1C50"/>
    <w:rsid w:val="00F02304"/>
    <w:rsid w:val="00F0314E"/>
    <w:rsid w:val="00F03B38"/>
    <w:rsid w:val="00F04164"/>
    <w:rsid w:val="00F046D5"/>
    <w:rsid w:val="00F0485F"/>
    <w:rsid w:val="00F050BF"/>
    <w:rsid w:val="00F0530D"/>
    <w:rsid w:val="00F05784"/>
    <w:rsid w:val="00F06137"/>
    <w:rsid w:val="00F06194"/>
    <w:rsid w:val="00F0627C"/>
    <w:rsid w:val="00F06E50"/>
    <w:rsid w:val="00F0709A"/>
    <w:rsid w:val="00F07AB1"/>
    <w:rsid w:val="00F07BAB"/>
    <w:rsid w:val="00F07C25"/>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76F"/>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18"/>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0CF6"/>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2221"/>
    <w:rsid w:val="00F631AF"/>
    <w:rsid w:val="00F63335"/>
    <w:rsid w:val="00F6430D"/>
    <w:rsid w:val="00F64409"/>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DB3"/>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624"/>
    <w:rsid w:val="00FC2E82"/>
    <w:rsid w:val="00FC2F35"/>
    <w:rsid w:val="00FC357C"/>
    <w:rsid w:val="00FC3954"/>
    <w:rsid w:val="00FC3CB9"/>
    <w:rsid w:val="00FC3F1C"/>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7401"/>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qFormat/>
    <w:rsid w:val="003F79BA"/>
    <w:pPr>
      <w:jc w:val="center"/>
    </w:pPr>
    <w:rPr>
      <w:b/>
      <w:sz w:val="32"/>
    </w:rPr>
  </w:style>
  <w:style w:type="character" w:customStyle="1" w:styleId="a4">
    <w:name w:val="Название Знак"/>
    <w:basedOn w:val="a0"/>
    <w:link w:val="a3"/>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20"/>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unhideWhenUsed/>
    <w:rsid w:val="00B825A8"/>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rsid w:val="00B825A8"/>
    <w:rPr>
      <w:rFonts w:ascii="AG_Benguiat" w:eastAsia="Times New Roman" w:hAnsi="AG_Benguiat"/>
      <w:w w:val="90"/>
      <w:sz w:val="28"/>
      <w:effect w:val="antsBlack"/>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B825A8"/>
    <w:pPr>
      <w:spacing w:after="120"/>
    </w:pPr>
    <w:rPr>
      <w:sz w:val="16"/>
      <w:szCs w:val="16"/>
    </w:rPr>
  </w:style>
  <w:style w:type="character" w:customStyle="1" w:styleId="33">
    <w:name w:val="Основной текст 3 Знак"/>
    <w:basedOn w:val="a0"/>
    <w:link w:val="32"/>
    <w:uiPriority w:val="99"/>
    <w:semiHidden/>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locked/>
    <w:rsid w:val="00B825A8"/>
    <w:rPr>
      <w:rFonts w:ascii="Times New Roman" w:eastAsia="Times New Roman" w:hAnsi="Times New Roman"/>
    </w:rPr>
  </w:style>
  <w:style w:type="paragraph" w:styleId="aff">
    <w:name w:val="No Spacing"/>
    <w:link w:val="afe"/>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AE11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AE11C4"/>
    <w:pPr>
      <w:jc w:val="both"/>
    </w:pPr>
    <w:rPr>
      <w:rFonts w:ascii="Arial" w:hAnsi="Arial" w:cs="Arial"/>
      <w:sz w:val="24"/>
      <w:szCs w:val="24"/>
    </w:rPr>
  </w:style>
  <w:style w:type="paragraph" w:customStyle="1" w:styleId="16">
    <w:name w:val="Без интервала1"/>
    <w:rsid w:val="00AE11C4"/>
    <w:pPr>
      <w:spacing w:line="240" w:lineRule="auto"/>
      <w:ind w:left="0" w:firstLine="0"/>
      <w:jc w:val="left"/>
    </w:pPr>
    <w:rPr>
      <w:rFonts w:ascii="Times New Roman" w:eastAsia="Times New Roman" w:hAnsi="Times New Roman"/>
      <w:sz w:val="28"/>
      <w:szCs w:val="28"/>
      <w:lang w:eastAsia="en-US"/>
    </w:rPr>
  </w:style>
  <w:style w:type="paragraph" w:styleId="afff5">
    <w:name w:val="List"/>
    <w:basedOn w:val="a"/>
    <w:uiPriority w:val="99"/>
    <w:semiHidden/>
    <w:unhideWhenUsed/>
    <w:rsid w:val="00F50CF6"/>
    <w:pPr>
      <w:ind w:left="283" w:hanging="283"/>
      <w:contextualSpacing/>
    </w:pPr>
  </w:style>
  <w:style w:type="paragraph" w:customStyle="1" w:styleId="ConsNormal">
    <w:name w:val="ConsNormal"/>
    <w:rsid w:val="00F50CF6"/>
    <w:pPr>
      <w:widowControl w:val="0"/>
      <w:autoSpaceDE w:val="0"/>
      <w:autoSpaceDN w:val="0"/>
      <w:adjustRightInd w:val="0"/>
      <w:spacing w:line="240" w:lineRule="auto"/>
      <w:ind w:left="0" w:firstLine="720"/>
      <w:jc w:val="left"/>
    </w:pPr>
    <w:rPr>
      <w:rFonts w:ascii="Arial" w:eastAsia="Times New Roman" w:hAnsi="Arial" w:cs="Arial"/>
    </w:rPr>
  </w:style>
  <w:style w:type="character" w:customStyle="1" w:styleId="26">
    <w:name w:val="Основной текст (2)_"/>
    <w:link w:val="27"/>
    <w:rsid w:val="00F50CF6"/>
    <w:rPr>
      <w:b/>
      <w:bCs/>
      <w:sz w:val="23"/>
      <w:szCs w:val="23"/>
      <w:shd w:val="clear" w:color="auto" w:fill="FFFFFF"/>
    </w:rPr>
  </w:style>
  <w:style w:type="paragraph" w:customStyle="1" w:styleId="27">
    <w:name w:val="Основной текст (2)"/>
    <w:basedOn w:val="a"/>
    <w:link w:val="26"/>
    <w:rsid w:val="00F50CF6"/>
    <w:pPr>
      <w:shd w:val="clear" w:color="auto" w:fill="FFFFFF"/>
      <w:autoSpaceDE/>
      <w:autoSpaceDN/>
      <w:adjustRightInd/>
      <w:spacing w:before="240" w:line="274" w:lineRule="exact"/>
    </w:pPr>
    <w:rPr>
      <w:rFonts w:ascii="Calibri" w:eastAsia="Calibri" w:hAnsi="Calibri"/>
      <w:b/>
      <w:bCs/>
      <w:sz w:val="23"/>
      <w:szCs w:val="23"/>
    </w:rPr>
  </w:style>
  <w:style w:type="paragraph" w:customStyle="1" w:styleId="28">
    <w:name w:val="Основной текст2"/>
    <w:basedOn w:val="a"/>
    <w:rsid w:val="00F50CF6"/>
    <w:pPr>
      <w:shd w:val="clear" w:color="auto" w:fill="FFFFFF"/>
      <w:autoSpaceDE/>
      <w:autoSpaceDN/>
      <w:adjustRightInd/>
      <w:spacing w:after="120" w:line="0" w:lineRule="atLeast"/>
    </w:pPr>
    <w:rPr>
      <w:color w:val="000000"/>
      <w:sz w:val="23"/>
      <w:szCs w:val="23"/>
    </w:rPr>
  </w:style>
  <w:style w:type="character" w:customStyle="1" w:styleId="17">
    <w:name w:val="Заголовок №1"/>
    <w:rsid w:val="00F50CF6"/>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Style5">
    <w:name w:val="Style5"/>
    <w:basedOn w:val="a"/>
    <w:uiPriority w:val="99"/>
    <w:rsid w:val="00F50CF6"/>
    <w:rPr>
      <w:sz w:val="24"/>
      <w:szCs w:val="24"/>
    </w:rPr>
  </w:style>
  <w:style w:type="character" w:customStyle="1" w:styleId="FontStyle12">
    <w:name w:val="Font Style12"/>
    <w:uiPriority w:val="99"/>
    <w:rsid w:val="00F50CF6"/>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qFormat/>
    <w:rsid w:val="003F79BA"/>
    <w:pPr>
      <w:jc w:val="center"/>
    </w:pPr>
    <w:rPr>
      <w:b/>
      <w:sz w:val="32"/>
    </w:rPr>
  </w:style>
  <w:style w:type="character" w:customStyle="1" w:styleId="a4">
    <w:name w:val="Название Знак"/>
    <w:basedOn w:val="a0"/>
    <w:link w:val="a3"/>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20"/>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unhideWhenUsed/>
    <w:rsid w:val="00B825A8"/>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rsid w:val="00B825A8"/>
    <w:rPr>
      <w:rFonts w:ascii="AG_Benguiat" w:eastAsia="Times New Roman" w:hAnsi="AG_Benguiat"/>
      <w:w w:val="90"/>
      <w:sz w:val="28"/>
      <w:effect w:val="antsBlack"/>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B825A8"/>
    <w:pPr>
      <w:spacing w:after="120"/>
    </w:pPr>
    <w:rPr>
      <w:sz w:val="16"/>
      <w:szCs w:val="16"/>
    </w:rPr>
  </w:style>
  <w:style w:type="character" w:customStyle="1" w:styleId="33">
    <w:name w:val="Основной текст 3 Знак"/>
    <w:basedOn w:val="a0"/>
    <w:link w:val="32"/>
    <w:uiPriority w:val="99"/>
    <w:semiHidden/>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locked/>
    <w:rsid w:val="00B825A8"/>
    <w:rPr>
      <w:rFonts w:ascii="Times New Roman" w:eastAsia="Times New Roman" w:hAnsi="Times New Roman"/>
    </w:rPr>
  </w:style>
  <w:style w:type="paragraph" w:styleId="aff">
    <w:name w:val="No Spacing"/>
    <w:link w:val="afe"/>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AE11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AE11C4"/>
    <w:pPr>
      <w:jc w:val="both"/>
    </w:pPr>
    <w:rPr>
      <w:rFonts w:ascii="Arial" w:hAnsi="Arial" w:cs="Arial"/>
      <w:sz w:val="24"/>
      <w:szCs w:val="24"/>
    </w:rPr>
  </w:style>
  <w:style w:type="paragraph" w:customStyle="1" w:styleId="16">
    <w:name w:val="Без интервала1"/>
    <w:rsid w:val="00AE11C4"/>
    <w:pPr>
      <w:spacing w:line="240" w:lineRule="auto"/>
      <w:ind w:left="0" w:firstLine="0"/>
      <w:jc w:val="left"/>
    </w:pPr>
    <w:rPr>
      <w:rFonts w:ascii="Times New Roman" w:eastAsia="Times New Roman" w:hAnsi="Times New Roman"/>
      <w:sz w:val="28"/>
      <w:szCs w:val="28"/>
      <w:lang w:eastAsia="en-US"/>
    </w:rPr>
  </w:style>
  <w:style w:type="paragraph" w:styleId="afff5">
    <w:name w:val="List"/>
    <w:basedOn w:val="a"/>
    <w:uiPriority w:val="99"/>
    <w:semiHidden/>
    <w:unhideWhenUsed/>
    <w:rsid w:val="00F50CF6"/>
    <w:pPr>
      <w:ind w:left="283" w:hanging="283"/>
      <w:contextualSpacing/>
    </w:pPr>
  </w:style>
  <w:style w:type="paragraph" w:customStyle="1" w:styleId="ConsNormal">
    <w:name w:val="ConsNormal"/>
    <w:rsid w:val="00F50CF6"/>
    <w:pPr>
      <w:widowControl w:val="0"/>
      <w:autoSpaceDE w:val="0"/>
      <w:autoSpaceDN w:val="0"/>
      <w:adjustRightInd w:val="0"/>
      <w:spacing w:line="240" w:lineRule="auto"/>
      <w:ind w:left="0" w:firstLine="720"/>
      <w:jc w:val="left"/>
    </w:pPr>
    <w:rPr>
      <w:rFonts w:ascii="Arial" w:eastAsia="Times New Roman" w:hAnsi="Arial" w:cs="Arial"/>
    </w:rPr>
  </w:style>
  <w:style w:type="character" w:customStyle="1" w:styleId="26">
    <w:name w:val="Основной текст (2)_"/>
    <w:link w:val="27"/>
    <w:rsid w:val="00F50CF6"/>
    <w:rPr>
      <w:b/>
      <w:bCs/>
      <w:sz w:val="23"/>
      <w:szCs w:val="23"/>
      <w:shd w:val="clear" w:color="auto" w:fill="FFFFFF"/>
    </w:rPr>
  </w:style>
  <w:style w:type="paragraph" w:customStyle="1" w:styleId="27">
    <w:name w:val="Основной текст (2)"/>
    <w:basedOn w:val="a"/>
    <w:link w:val="26"/>
    <w:rsid w:val="00F50CF6"/>
    <w:pPr>
      <w:shd w:val="clear" w:color="auto" w:fill="FFFFFF"/>
      <w:autoSpaceDE/>
      <w:autoSpaceDN/>
      <w:adjustRightInd/>
      <w:spacing w:before="240" w:line="274" w:lineRule="exact"/>
    </w:pPr>
    <w:rPr>
      <w:rFonts w:ascii="Calibri" w:eastAsia="Calibri" w:hAnsi="Calibri"/>
      <w:b/>
      <w:bCs/>
      <w:sz w:val="23"/>
      <w:szCs w:val="23"/>
    </w:rPr>
  </w:style>
  <w:style w:type="paragraph" w:customStyle="1" w:styleId="28">
    <w:name w:val="Основной текст2"/>
    <w:basedOn w:val="a"/>
    <w:rsid w:val="00F50CF6"/>
    <w:pPr>
      <w:shd w:val="clear" w:color="auto" w:fill="FFFFFF"/>
      <w:autoSpaceDE/>
      <w:autoSpaceDN/>
      <w:adjustRightInd/>
      <w:spacing w:after="120" w:line="0" w:lineRule="atLeast"/>
    </w:pPr>
    <w:rPr>
      <w:color w:val="000000"/>
      <w:sz w:val="23"/>
      <w:szCs w:val="23"/>
    </w:rPr>
  </w:style>
  <w:style w:type="character" w:customStyle="1" w:styleId="17">
    <w:name w:val="Заголовок №1"/>
    <w:rsid w:val="00F50CF6"/>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Style5">
    <w:name w:val="Style5"/>
    <w:basedOn w:val="a"/>
    <w:uiPriority w:val="99"/>
    <w:rsid w:val="00F50CF6"/>
    <w:rPr>
      <w:sz w:val="24"/>
      <w:szCs w:val="24"/>
    </w:rPr>
  </w:style>
  <w:style w:type="character" w:customStyle="1" w:styleId="FontStyle12">
    <w:name w:val="Font Style12"/>
    <w:uiPriority w:val="99"/>
    <w:rsid w:val="00F50CF6"/>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 w:id="1397699554">
      <w:bodyDiv w:val="1"/>
      <w:marLeft w:val="0"/>
      <w:marRight w:val="0"/>
      <w:marTop w:val="0"/>
      <w:marBottom w:val="0"/>
      <w:divBdr>
        <w:top w:val="none" w:sz="0" w:space="0" w:color="auto"/>
        <w:left w:val="none" w:sz="0" w:space="0" w:color="auto"/>
        <w:bottom w:val="none" w:sz="0" w:space="0" w:color="auto"/>
        <w:right w:val="none" w:sz="0" w:space="0" w:color="auto"/>
      </w:divBdr>
      <w:divsChild>
        <w:div w:id="563570673">
          <w:marLeft w:val="0"/>
          <w:marRight w:val="0"/>
          <w:marTop w:val="0"/>
          <w:marBottom w:val="240"/>
          <w:divBdr>
            <w:top w:val="none" w:sz="0" w:space="0" w:color="auto"/>
            <w:left w:val="none" w:sz="0" w:space="0" w:color="auto"/>
            <w:bottom w:val="none" w:sz="0" w:space="0" w:color="auto"/>
            <w:right w:val="none" w:sz="0" w:space="0" w:color="auto"/>
          </w:divBdr>
        </w:div>
        <w:div w:id="649791344">
          <w:marLeft w:val="0"/>
          <w:marRight w:val="0"/>
          <w:marTop w:val="0"/>
          <w:marBottom w:val="240"/>
          <w:divBdr>
            <w:top w:val="none" w:sz="0" w:space="0" w:color="auto"/>
            <w:left w:val="none" w:sz="0" w:space="0" w:color="auto"/>
            <w:bottom w:val="none" w:sz="0" w:space="0" w:color="auto"/>
            <w:right w:val="none" w:sz="0" w:space="0" w:color="auto"/>
          </w:divBdr>
        </w:div>
        <w:div w:id="185167914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80094.100/"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0329490.1100"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71324792.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1314220.0/"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12025268.3351" TargetMode="External"/><Relationship Id="rId58" Type="http://schemas.openxmlformats.org/officeDocument/2006/relationships/hyperlink" Target="http://fss.ru/ru/fund/about/fundamentals/6802.shtml" TargetMode="External"/><Relationship Id="rId5" Type="http://schemas.openxmlformats.org/officeDocument/2006/relationships/settings" Target="settings.xml"/><Relationship Id="rId15" Type="http://schemas.openxmlformats.org/officeDocument/2006/relationships/hyperlink" Target="garantF1://12082235.0"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consultantplus://offline/ref=D74B2491A2621EB5208AC563F594009AA0C18C7C7C1C7264A18ABFFDABv0F1M" TargetMode="External"/><Relationship Id="rId61" Type="http://schemas.openxmlformats.org/officeDocument/2006/relationships/fontTable" Target="fontTable.xml"/><Relationship Id="rId10" Type="http://schemas.openxmlformats.org/officeDocument/2006/relationships/hyperlink" Target="garantF1://7032949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garantF1://70191362.108575" TargetMode="External"/><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garantF1://70329490.1000" TargetMode="External"/><Relationship Id="rId14"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0" TargetMode="External"/><Relationship Id="rId8" Type="http://schemas.openxmlformats.org/officeDocument/2006/relationships/endnotes" Target="endnotes.xml"/><Relationship Id="rId51" Type="http://schemas.openxmlformats.org/officeDocument/2006/relationships/hyperlink" Target="garantF1://10064504.0" TargetMode="External"/><Relationship Id="rId3" Type="http://schemas.openxmlformats.org/officeDocument/2006/relationships/styles" Target="styles.xml"/><Relationship Id="rId12" Type="http://schemas.openxmlformats.org/officeDocument/2006/relationships/hyperlink" Target="http://base.garant.ru/10180093/4dad5017e9438996f84b5837d65c7d31/"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hyperlink" Target="http://fss.ru/ru/fund/social_insurance_in_russia/124/133/10165.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A9961EA-945D-4902-902F-320C3A9C0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44136</Words>
  <Characters>251579</Characters>
  <Application>Microsoft Office Word</Application>
  <DocSecurity>0</DocSecurity>
  <Lines>2096</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Аида Кирушина</cp:lastModifiedBy>
  <cp:revision>2</cp:revision>
  <cp:lastPrinted>2021-08-15T13:26:00Z</cp:lastPrinted>
  <dcterms:created xsi:type="dcterms:W3CDTF">2024-09-11T08:51:00Z</dcterms:created>
  <dcterms:modified xsi:type="dcterms:W3CDTF">2024-09-11T08:51:00Z</dcterms:modified>
</cp:coreProperties>
</file>